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2A717"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7500ED4D"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3F9C9BE8"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7615F3B6"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4333848E"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2A7103BE"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4CA966CA"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19D93A43" w14:textId="77777777" w:rsidR="00275507" w:rsidRPr="00275507" w:rsidRDefault="00275507" w:rsidP="00275507">
      <w:pPr>
        <w:keepNext/>
        <w:spacing w:after="0" w:line="240" w:lineRule="auto"/>
        <w:jc w:val="both"/>
        <w:outlineLvl w:val="0"/>
        <w:rPr>
          <w:rFonts w:ascii="Arial" w:eastAsia="Times New Roman" w:hAnsi="Arial" w:cs="Arial"/>
          <w:b/>
          <w:i/>
          <w:iCs/>
          <w:kern w:val="0"/>
          <w:sz w:val="28"/>
          <w:szCs w:val="24"/>
          <w:lang w:val="en-US"/>
          <w14:ligatures w14:val="none"/>
        </w:rPr>
      </w:pPr>
    </w:p>
    <w:p w14:paraId="3D9CDEE0"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bookmarkStart w:id="0" w:name="_Toc66211647"/>
      <w:bookmarkStart w:id="1" w:name="_Toc66971890"/>
      <w:bookmarkStart w:id="2" w:name="_Toc72150269"/>
      <w:bookmarkStart w:id="3" w:name="_Toc115690760"/>
      <w:bookmarkStart w:id="4" w:name="_Toc117594442"/>
      <w:r w:rsidRPr="00275507">
        <w:rPr>
          <w:rFonts w:ascii="Arial" w:eastAsia="Times New Roman" w:hAnsi="Arial" w:cs="Arial"/>
          <w:b/>
          <w:bCs/>
          <w:kern w:val="0"/>
          <w:sz w:val="72"/>
          <w:szCs w:val="72"/>
          <w:lang w:val="en-US"/>
          <w14:ligatures w14:val="none"/>
        </w:rPr>
        <w:t>SECTION VI</w:t>
      </w:r>
    </w:p>
    <w:p w14:paraId="461F1C9A"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p>
    <w:p w14:paraId="329928FF"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r w:rsidRPr="00275507">
        <w:rPr>
          <w:rFonts w:ascii="Arial" w:eastAsia="Times New Roman" w:hAnsi="Arial" w:cs="Arial"/>
          <w:b/>
          <w:bCs/>
          <w:kern w:val="0"/>
          <w:sz w:val="72"/>
          <w:szCs w:val="72"/>
          <w:lang w:val="en-US"/>
          <w14:ligatures w14:val="none"/>
        </w:rPr>
        <w:t>WORKS REQUIREMENT, TECHNICAL SPECIFICATIONS</w:t>
      </w:r>
      <w:bookmarkEnd w:id="0"/>
      <w:bookmarkEnd w:id="1"/>
      <w:bookmarkEnd w:id="2"/>
      <w:r w:rsidRPr="00275507">
        <w:rPr>
          <w:rFonts w:ascii="Arial" w:eastAsia="Times New Roman" w:hAnsi="Arial" w:cs="Arial"/>
          <w:b/>
          <w:bCs/>
          <w:kern w:val="0"/>
          <w:sz w:val="72"/>
          <w:szCs w:val="72"/>
          <w:lang w:val="en-US"/>
          <w14:ligatures w14:val="none"/>
        </w:rPr>
        <w:t>, DRAWINGS/LAYOUTS, SUPPLEMENTARY INFORMATION AND BILL OF QUANTITIES</w:t>
      </w:r>
      <w:bookmarkEnd w:id="3"/>
      <w:bookmarkEnd w:id="4"/>
    </w:p>
    <w:p w14:paraId="38C68B70" w14:textId="77777777" w:rsidR="00275507" w:rsidRPr="00275507" w:rsidRDefault="00275507" w:rsidP="00275507">
      <w:pPr>
        <w:keepNext/>
        <w:spacing w:after="0" w:line="240" w:lineRule="auto"/>
        <w:jc w:val="both"/>
        <w:outlineLvl w:val="0"/>
        <w:rPr>
          <w:rFonts w:ascii="Arial" w:eastAsia="Times New Roman" w:hAnsi="Arial" w:cs="Arial"/>
          <w:b/>
          <w:iCs/>
          <w:kern w:val="0"/>
          <w:sz w:val="28"/>
          <w:szCs w:val="24"/>
          <w:lang w:val="en-US"/>
          <w14:ligatures w14:val="none"/>
        </w:rPr>
      </w:pPr>
    </w:p>
    <w:p w14:paraId="33E0287F"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397E5DB0"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3FDD02B4"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sectPr w:rsidR="00275507" w:rsidRPr="00275507" w:rsidSect="00275507">
          <w:pgSz w:w="12240" w:h="15840" w:code="1"/>
          <w:pgMar w:top="1440" w:right="1584" w:bottom="1440" w:left="1584" w:header="720" w:footer="720" w:gutter="0"/>
          <w:cols w:space="720"/>
          <w:docGrid w:linePitch="360"/>
        </w:sectPr>
      </w:pPr>
    </w:p>
    <w:p w14:paraId="1CBD7E19" w14:textId="77777777" w:rsidR="00275507" w:rsidRPr="00275507" w:rsidRDefault="00275507" w:rsidP="00275507">
      <w:pPr>
        <w:keepNext/>
        <w:spacing w:after="0" w:line="240" w:lineRule="auto"/>
        <w:jc w:val="center"/>
        <w:outlineLvl w:val="0"/>
        <w:rPr>
          <w:rFonts w:ascii="Arial" w:eastAsia="Times New Roman" w:hAnsi="Arial" w:cs="Arial"/>
          <w:b/>
          <w:bCs/>
          <w:iCs/>
          <w:kern w:val="0"/>
          <w:sz w:val="28"/>
          <w:szCs w:val="24"/>
          <w:lang w:val="en-US"/>
          <w14:ligatures w14:val="none"/>
        </w:rPr>
      </w:pPr>
      <w:bookmarkStart w:id="5" w:name="_Toc214192085"/>
      <w:bookmarkStart w:id="6" w:name="_Toc52195857"/>
      <w:bookmarkStart w:id="7" w:name="_Toc66211650"/>
      <w:bookmarkStart w:id="8" w:name="_Toc66971891"/>
      <w:bookmarkStart w:id="9" w:name="_Toc72150270"/>
      <w:bookmarkStart w:id="10" w:name="_Toc115690761"/>
      <w:bookmarkStart w:id="11" w:name="_Toc117594443"/>
      <w:r w:rsidRPr="00275507">
        <w:rPr>
          <w:rFonts w:ascii="Arial" w:eastAsia="Times New Roman" w:hAnsi="Arial" w:cs="Arial"/>
          <w:b/>
          <w:bCs/>
          <w:iCs/>
          <w:kern w:val="0"/>
          <w:sz w:val="28"/>
          <w:szCs w:val="24"/>
          <w:lang w:val="en-US"/>
          <w14:ligatures w14:val="none"/>
        </w:rPr>
        <w:lastRenderedPageBreak/>
        <w:t>Section IV. Works Requirement, Technical Provisions, Drawings/layouts, Supplementary Information &amp; Bill of Quantities</w:t>
      </w:r>
      <w:bookmarkEnd w:id="5"/>
      <w:r w:rsidRPr="00275507">
        <w:rPr>
          <w:rFonts w:ascii="Arial" w:eastAsia="Times New Roman" w:hAnsi="Arial" w:cs="Arial"/>
          <w:b/>
          <w:bCs/>
          <w:iCs/>
          <w:kern w:val="0"/>
          <w:sz w:val="28"/>
          <w:szCs w:val="24"/>
          <w:lang w:val="en-US"/>
          <w14:ligatures w14:val="none"/>
        </w:rPr>
        <w:t xml:space="preserve"> </w:t>
      </w:r>
    </w:p>
    <w:p w14:paraId="2C9B3C3B" w14:textId="77777777" w:rsidR="00275507" w:rsidRPr="00275507" w:rsidRDefault="00275507" w:rsidP="00275507">
      <w:pPr>
        <w:keepNext/>
        <w:spacing w:after="0" w:line="240" w:lineRule="auto"/>
        <w:jc w:val="center"/>
        <w:outlineLvl w:val="1"/>
        <w:rPr>
          <w:rFonts w:ascii="Arial" w:eastAsia="Times New Roman" w:hAnsi="Arial" w:cs="Arial"/>
          <w:b/>
          <w:bCs/>
          <w:kern w:val="0"/>
          <w:sz w:val="24"/>
          <w:szCs w:val="24"/>
          <w:lang w:val="en-US"/>
          <w14:ligatures w14:val="none"/>
        </w:rPr>
      </w:pPr>
    </w:p>
    <w:p w14:paraId="5A627148" w14:textId="77777777" w:rsidR="00275507" w:rsidRPr="00275507" w:rsidRDefault="00275507" w:rsidP="00275507">
      <w:pPr>
        <w:keepNext/>
        <w:spacing w:after="0" w:line="240" w:lineRule="auto"/>
        <w:jc w:val="center"/>
        <w:outlineLvl w:val="1"/>
        <w:rPr>
          <w:rFonts w:ascii="Arial" w:eastAsia="Times New Roman" w:hAnsi="Arial" w:cs="Arial"/>
          <w:b/>
          <w:bCs/>
          <w:kern w:val="0"/>
          <w:sz w:val="24"/>
          <w:szCs w:val="24"/>
          <w:lang w:val="en-US"/>
          <w14:ligatures w14:val="none"/>
        </w:rPr>
      </w:pPr>
      <w:bookmarkStart w:id="12" w:name="_Toc214192086"/>
      <w:r w:rsidRPr="00275507">
        <w:rPr>
          <w:rFonts w:ascii="Arial" w:eastAsia="Times New Roman" w:hAnsi="Arial" w:cs="Arial"/>
          <w:b/>
          <w:bCs/>
          <w:kern w:val="0"/>
          <w:sz w:val="24"/>
          <w:szCs w:val="24"/>
          <w:lang w:val="en-US"/>
          <w14:ligatures w14:val="none"/>
        </w:rPr>
        <w:t>Sc</w:t>
      </w:r>
      <w:bookmarkEnd w:id="6"/>
      <w:bookmarkEnd w:id="7"/>
      <w:bookmarkEnd w:id="8"/>
      <w:bookmarkEnd w:id="9"/>
      <w:r w:rsidRPr="00275507">
        <w:rPr>
          <w:rFonts w:ascii="Arial" w:eastAsia="Times New Roman" w:hAnsi="Arial" w:cs="Arial"/>
          <w:b/>
          <w:bCs/>
          <w:kern w:val="0"/>
          <w:sz w:val="24"/>
          <w:szCs w:val="24"/>
          <w:lang w:val="en-US"/>
          <w14:ligatures w14:val="none"/>
        </w:rPr>
        <w:t>ope of Works</w:t>
      </w:r>
      <w:bookmarkEnd w:id="10"/>
      <w:bookmarkEnd w:id="11"/>
      <w:bookmarkEnd w:id="12"/>
    </w:p>
    <w:p w14:paraId="0DA0CCCC" w14:textId="77777777" w:rsidR="00275507" w:rsidRPr="00275507" w:rsidRDefault="00275507" w:rsidP="00275507">
      <w:pPr>
        <w:spacing w:after="0" w:line="240" w:lineRule="auto"/>
        <w:jc w:val="center"/>
        <w:rPr>
          <w:rFonts w:ascii="Arial" w:eastAsia="Times New Roman" w:hAnsi="Arial" w:cs="Arial"/>
          <w:kern w:val="0"/>
          <w:sz w:val="24"/>
          <w:szCs w:val="24"/>
          <w:lang w:val="en-US"/>
          <w14:ligatures w14:val="none"/>
        </w:rPr>
      </w:pPr>
    </w:p>
    <w:p w14:paraId="6CDD6854" w14:textId="77777777" w:rsidR="00275507" w:rsidRPr="00275507" w:rsidRDefault="00275507" w:rsidP="00275507">
      <w:pPr>
        <w:spacing w:after="0" w:line="240" w:lineRule="auto"/>
        <w:jc w:val="center"/>
        <w:rPr>
          <w:rFonts w:ascii="Arial" w:eastAsia="Times New Roman" w:hAnsi="Arial" w:cs="Arial"/>
          <w:kern w:val="0"/>
          <w:sz w:val="24"/>
          <w:szCs w:val="24"/>
          <w:lang w:val="en-US"/>
          <w14:ligatures w14:val="none"/>
        </w:rPr>
      </w:pPr>
    </w:p>
    <w:p w14:paraId="04F83D87"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 xml:space="preserve">The plot area is shown in the Drawings section. The foundation works and the structural frame up to the Ground Floor slab level have already been completed. However, the </w:t>
      </w:r>
      <w:proofErr w:type="gramStart"/>
      <w:r w:rsidRPr="00275507">
        <w:rPr>
          <w:rFonts w:ascii="Arial" w:eastAsia="Times New Roman" w:hAnsi="Arial" w:cs="Arial"/>
          <w:kern w:val="0"/>
          <w:sz w:val="24"/>
          <w:szCs w:val="24"/>
          <w:lang w:val="en-US"/>
          <w14:ligatures w14:val="none"/>
        </w:rPr>
        <w:t>First Floor</w:t>
      </w:r>
      <w:proofErr w:type="gramEnd"/>
      <w:r w:rsidRPr="00275507">
        <w:rPr>
          <w:rFonts w:ascii="Arial" w:eastAsia="Times New Roman" w:hAnsi="Arial" w:cs="Arial"/>
          <w:kern w:val="0"/>
          <w:sz w:val="24"/>
          <w:szCs w:val="24"/>
          <w:lang w:val="en-US"/>
          <w14:ligatures w14:val="none"/>
        </w:rPr>
        <w:t xml:space="preserve"> construction has not yet commenced. The site has remained abandoned for over two (2) years; therefore, certain masonry wall defects, deterioration, or remedial works may be anticipated.</w:t>
      </w:r>
    </w:p>
    <w:p w14:paraId="425D23CF"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p>
    <w:p w14:paraId="0A3385C8"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The remaining scope of work includes:</w:t>
      </w:r>
    </w:p>
    <w:p w14:paraId="75A00B5E" w14:textId="77777777" w:rsidR="00275507" w:rsidRPr="00275507" w:rsidRDefault="00275507" w:rsidP="00275507">
      <w:pPr>
        <w:numPr>
          <w:ilvl w:val="4"/>
          <w:numId w:val="107"/>
        </w:num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Completion of Ground Floor grey structure (wherever incomplete)</w:t>
      </w:r>
    </w:p>
    <w:p w14:paraId="17E0FA74" w14:textId="77777777" w:rsidR="00275507" w:rsidRPr="00275507" w:rsidRDefault="00275507" w:rsidP="00275507">
      <w:pPr>
        <w:numPr>
          <w:ilvl w:val="4"/>
          <w:numId w:val="107"/>
        </w:num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Construction of First Floor on the existing Ground Floor slab, including complete grey structure and all finishing works, in all respects</w:t>
      </w:r>
    </w:p>
    <w:p w14:paraId="2CF4FDCC" w14:textId="77777777" w:rsidR="00275507" w:rsidRPr="00275507" w:rsidRDefault="00275507" w:rsidP="00275507">
      <w:pPr>
        <w:numPr>
          <w:ilvl w:val="4"/>
          <w:numId w:val="107"/>
        </w:num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Construction of the complete boundary wall around the plot with main gate</w:t>
      </w:r>
    </w:p>
    <w:p w14:paraId="4DB943CA" w14:textId="77777777" w:rsidR="00275507" w:rsidRPr="00275507" w:rsidRDefault="00275507" w:rsidP="00275507">
      <w:pPr>
        <w:numPr>
          <w:ilvl w:val="4"/>
          <w:numId w:val="107"/>
        </w:num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Execution of all external development works within the plot premises</w:t>
      </w:r>
    </w:p>
    <w:p w14:paraId="576A7D90"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2B5FEDB5"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 xml:space="preserve">In addition, all electrical, plumbing, </w:t>
      </w:r>
      <w:proofErr w:type="gramStart"/>
      <w:r w:rsidRPr="00275507">
        <w:rPr>
          <w:rFonts w:ascii="Arial" w:eastAsia="Times New Roman" w:hAnsi="Arial" w:cs="Arial"/>
          <w:kern w:val="0"/>
          <w:sz w:val="24"/>
          <w:szCs w:val="24"/>
          <w:lang w:val="en-US"/>
          <w14:ligatures w14:val="none"/>
        </w:rPr>
        <w:t>sewerage</w:t>
      </w:r>
      <w:proofErr w:type="gramEnd"/>
      <w:r w:rsidRPr="00275507">
        <w:rPr>
          <w:rFonts w:ascii="Arial" w:eastAsia="Times New Roman" w:hAnsi="Arial" w:cs="Arial"/>
          <w:kern w:val="0"/>
          <w:sz w:val="24"/>
          <w:szCs w:val="24"/>
          <w:lang w:val="en-US"/>
          <w14:ligatures w14:val="none"/>
        </w:rPr>
        <w:t>, and networking works shall be executed.</w:t>
      </w:r>
    </w:p>
    <w:p w14:paraId="1A2EFDEA"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17CFC696"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All works shall be carried out in accordance with the drawings, technical specifications, and relevant standards.</w:t>
      </w:r>
    </w:p>
    <w:p w14:paraId="19023466"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04A0E09C" w14:textId="77777777" w:rsidR="00275507" w:rsidRPr="00275507" w:rsidRDefault="00275507" w:rsidP="00275507">
      <w:pPr>
        <w:suppressAutoHyphens/>
        <w:spacing w:after="0" w:line="240" w:lineRule="auto"/>
        <w:ind w:left="720"/>
        <w:jc w:val="both"/>
        <w:rPr>
          <w:rFonts w:ascii="Arial" w:eastAsia="Times New Roman" w:hAnsi="Arial" w:cs="Arial"/>
          <w:kern w:val="0"/>
          <w:sz w:val="24"/>
          <w:szCs w:val="24"/>
          <w:lang w:val="en-US"/>
          <w14:ligatures w14:val="none"/>
        </w:rPr>
      </w:pPr>
    </w:p>
    <w:p w14:paraId="2AD572F3" w14:textId="77777777" w:rsidR="00275507" w:rsidRPr="00275507" w:rsidRDefault="00275507" w:rsidP="00275507">
      <w:pPr>
        <w:keepNext/>
        <w:spacing w:after="0" w:line="240" w:lineRule="auto"/>
        <w:jc w:val="center"/>
        <w:outlineLvl w:val="1"/>
        <w:rPr>
          <w:rFonts w:ascii="Arial" w:eastAsia="Times New Roman" w:hAnsi="Arial" w:cs="Arial"/>
          <w:b/>
          <w:bCs/>
          <w:kern w:val="0"/>
          <w:sz w:val="28"/>
          <w:szCs w:val="24"/>
          <w:lang w:val="en-US"/>
          <w14:ligatures w14:val="none"/>
        </w:rPr>
      </w:pPr>
      <w:r w:rsidRPr="00275507">
        <w:rPr>
          <w:rFonts w:ascii="Arial" w:eastAsia="Times New Roman" w:hAnsi="Arial" w:cs="Arial"/>
          <w:b/>
          <w:bCs/>
          <w:kern w:val="0"/>
          <w:sz w:val="24"/>
          <w:szCs w:val="24"/>
          <w:lang w:val="en-US"/>
          <w14:ligatures w14:val="none"/>
        </w:rPr>
        <w:br w:type="page"/>
      </w:r>
      <w:bookmarkStart w:id="13" w:name="_Toc66971892"/>
      <w:bookmarkStart w:id="14" w:name="_Toc72150271"/>
      <w:bookmarkStart w:id="15" w:name="_Toc115690762"/>
      <w:bookmarkStart w:id="16" w:name="_Toc117594444"/>
      <w:bookmarkStart w:id="17" w:name="_Toc214192087"/>
      <w:r w:rsidRPr="00275507">
        <w:rPr>
          <w:rFonts w:ascii="Arial" w:eastAsia="Times New Roman" w:hAnsi="Arial" w:cs="Arial"/>
          <w:b/>
          <w:bCs/>
          <w:kern w:val="0"/>
          <w:sz w:val="24"/>
          <w:szCs w:val="24"/>
          <w:lang w:val="en-US"/>
          <w14:ligatures w14:val="none"/>
        </w:rPr>
        <w:lastRenderedPageBreak/>
        <w:t>Technical Specifications</w:t>
      </w:r>
      <w:bookmarkEnd w:id="13"/>
      <w:bookmarkEnd w:id="14"/>
      <w:bookmarkEnd w:id="15"/>
      <w:bookmarkEnd w:id="16"/>
      <w:bookmarkEnd w:id="17"/>
    </w:p>
    <w:p w14:paraId="59A7A98B" w14:textId="77777777" w:rsidR="00275507" w:rsidRPr="00275507" w:rsidRDefault="00275507" w:rsidP="00275507">
      <w:pPr>
        <w:autoSpaceDE w:val="0"/>
        <w:autoSpaceDN w:val="0"/>
        <w:adjustRightInd w:val="0"/>
        <w:spacing w:after="0" w:line="240" w:lineRule="auto"/>
        <w:jc w:val="both"/>
        <w:rPr>
          <w:rFonts w:ascii="Arial" w:eastAsia="Calibri" w:hAnsi="Arial" w:cs="Arial"/>
          <w:b/>
          <w:bCs/>
          <w:kern w:val="0"/>
          <w:sz w:val="28"/>
          <w:szCs w:val="28"/>
          <w:lang w:val="en-US"/>
          <w14:ligatures w14:val="none"/>
        </w:rPr>
      </w:pPr>
      <w:bookmarkStart w:id="18" w:name="_Toc52195859"/>
    </w:p>
    <w:p w14:paraId="10202E76"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bookmarkStart w:id="19" w:name="_Toc66211649"/>
      <w:r w:rsidRPr="00275507">
        <w:rPr>
          <w:rFonts w:ascii="Arial" w:eastAsia="Times New Roman" w:hAnsi="Arial" w:cs="Arial"/>
          <w:kern w:val="0"/>
          <w:sz w:val="24"/>
          <w:szCs w:val="24"/>
          <w:lang w:val="en-US"/>
          <w14:ligatures w14:val="none"/>
        </w:rPr>
        <w:t xml:space="preserve">Technical Specifications are attached </w:t>
      </w:r>
      <w:proofErr w:type="gramStart"/>
      <w:r w:rsidRPr="00275507">
        <w:rPr>
          <w:rFonts w:ascii="Arial" w:eastAsia="Times New Roman" w:hAnsi="Arial" w:cs="Arial"/>
          <w:kern w:val="0"/>
          <w:sz w:val="24"/>
          <w:szCs w:val="24"/>
          <w:lang w:val="en-US"/>
          <w14:ligatures w14:val="none"/>
        </w:rPr>
        <w:t>in</w:t>
      </w:r>
      <w:proofErr w:type="gramEnd"/>
      <w:r w:rsidRPr="00275507">
        <w:rPr>
          <w:rFonts w:ascii="Arial" w:eastAsia="Times New Roman" w:hAnsi="Arial" w:cs="Arial"/>
          <w:kern w:val="0"/>
          <w:sz w:val="24"/>
          <w:szCs w:val="24"/>
          <w:lang w:val="en-US"/>
          <w14:ligatures w14:val="none"/>
        </w:rPr>
        <w:t xml:space="preserve"> </w:t>
      </w:r>
      <w:r w:rsidRPr="00275507">
        <w:rPr>
          <w:rFonts w:ascii="Arial" w:eastAsia="Times New Roman" w:hAnsi="Arial" w:cs="Arial"/>
          <w:b/>
          <w:bCs/>
          <w:kern w:val="0"/>
          <w:sz w:val="24"/>
          <w:szCs w:val="24"/>
          <w:lang w:val="en-US"/>
          <w14:ligatures w14:val="none"/>
        </w:rPr>
        <w:t>Annex A</w:t>
      </w:r>
      <w:r w:rsidRPr="00275507">
        <w:rPr>
          <w:rFonts w:ascii="Arial" w:eastAsia="Times New Roman" w:hAnsi="Arial" w:cs="Arial"/>
          <w:kern w:val="0"/>
          <w:sz w:val="24"/>
          <w:szCs w:val="24"/>
          <w:lang w:val="en-US"/>
          <w14:ligatures w14:val="none"/>
        </w:rPr>
        <w:t xml:space="preserve"> at the end of this document.</w:t>
      </w:r>
    </w:p>
    <w:p w14:paraId="3DA32D19"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3805F5D1" w14:textId="77777777" w:rsidR="00275507" w:rsidRPr="00275507" w:rsidRDefault="00275507" w:rsidP="00275507">
      <w:pPr>
        <w:keepNext/>
        <w:spacing w:after="0" w:line="240" w:lineRule="auto"/>
        <w:jc w:val="center"/>
        <w:outlineLvl w:val="1"/>
        <w:rPr>
          <w:rFonts w:ascii="Arial" w:eastAsia="Times New Roman" w:hAnsi="Arial" w:cs="Arial"/>
          <w:b/>
          <w:bCs/>
          <w:kern w:val="0"/>
          <w:sz w:val="24"/>
          <w:szCs w:val="24"/>
          <w:lang w:val="en-US"/>
          <w14:ligatures w14:val="none"/>
        </w:rPr>
      </w:pPr>
      <w:bookmarkStart w:id="20" w:name="_Toc23233013"/>
      <w:bookmarkStart w:id="21" w:name="_Toc23238062"/>
      <w:bookmarkStart w:id="22" w:name="_Toc41971553"/>
      <w:bookmarkStart w:id="23" w:name="_Toc53156071"/>
      <w:bookmarkStart w:id="24" w:name="_Toc115690763"/>
      <w:bookmarkStart w:id="25" w:name="_Toc117594445"/>
      <w:r w:rsidRPr="00275507">
        <w:rPr>
          <w:rFonts w:ascii="Arial" w:eastAsia="Times New Roman" w:hAnsi="Arial" w:cs="Arial"/>
          <w:b/>
          <w:bCs/>
          <w:kern w:val="0"/>
          <w:sz w:val="24"/>
          <w:szCs w:val="24"/>
          <w:lang w:val="en-US"/>
          <w14:ligatures w14:val="none"/>
        </w:rPr>
        <w:br w:type="page"/>
      </w:r>
      <w:bookmarkStart w:id="26" w:name="_Toc214192088"/>
      <w:r w:rsidRPr="00275507">
        <w:rPr>
          <w:rFonts w:ascii="Arial" w:eastAsia="Times New Roman" w:hAnsi="Arial" w:cs="Arial"/>
          <w:b/>
          <w:bCs/>
          <w:kern w:val="0"/>
          <w:sz w:val="24"/>
          <w:szCs w:val="24"/>
          <w:lang w:val="en-US"/>
          <w14:ligatures w14:val="none"/>
        </w:rPr>
        <w:lastRenderedPageBreak/>
        <w:t>Drawings</w:t>
      </w:r>
      <w:bookmarkEnd w:id="20"/>
      <w:bookmarkEnd w:id="21"/>
      <w:bookmarkEnd w:id="22"/>
      <w:bookmarkEnd w:id="23"/>
      <w:bookmarkEnd w:id="24"/>
      <w:bookmarkEnd w:id="25"/>
      <w:bookmarkEnd w:id="26"/>
    </w:p>
    <w:p w14:paraId="57B435AE"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p>
    <w:p w14:paraId="377C3D7C" w14:textId="77777777" w:rsidR="00275507" w:rsidRPr="00275507" w:rsidRDefault="00275507" w:rsidP="00275507">
      <w:pPr>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 xml:space="preserve">Drawings are attached </w:t>
      </w:r>
      <w:proofErr w:type="gramStart"/>
      <w:r w:rsidRPr="00275507">
        <w:rPr>
          <w:rFonts w:ascii="Arial" w:eastAsia="Times New Roman" w:hAnsi="Arial" w:cs="Arial"/>
          <w:kern w:val="0"/>
          <w:sz w:val="24"/>
          <w:szCs w:val="24"/>
          <w:lang w:val="en-US"/>
          <w14:ligatures w14:val="none"/>
        </w:rPr>
        <w:t>in</w:t>
      </w:r>
      <w:proofErr w:type="gramEnd"/>
      <w:r w:rsidRPr="00275507">
        <w:rPr>
          <w:rFonts w:ascii="Arial" w:eastAsia="Times New Roman" w:hAnsi="Arial" w:cs="Arial"/>
          <w:kern w:val="0"/>
          <w:sz w:val="24"/>
          <w:szCs w:val="24"/>
          <w:lang w:val="en-US"/>
          <w14:ligatures w14:val="none"/>
        </w:rPr>
        <w:t xml:space="preserve"> </w:t>
      </w:r>
      <w:r w:rsidRPr="00275507">
        <w:rPr>
          <w:rFonts w:ascii="Arial" w:eastAsia="Times New Roman" w:hAnsi="Arial" w:cs="Arial"/>
          <w:b/>
          <w:bCs/>
          <w:kern w:val="0"/>
          <w:sz w:val="24"/>
          <w:szCs w:val="24"/>
          <w:lang w:val="en-US"/>
          <w14:ligatures w14:val="none"/>
        </w:rPr>
        <w:t>Annex B</w:t>
      </w:r>
      <w:r w:rsidRPr="00275507">
        <w:rPr>
          <w:rFonts w:ascii="Arial" w:eastAsia="Times New Roman" w:hAnsi="Arial" w:cs="Arial"/>
          <w:kern w:val="0"/>
          <w:sz w:val="24"/>
          <w:szCs w:val="24"/>
          <w:lang w:val="en-US"/>
          <w14:ligatures w14:val="none"/>
        </w:rPr>
        <w:t xml:space="preserve"> at the end of this document.</w:t>
      </w:r>
    </w:p>
    <w:p w14:paraId="344F9FC1" w14:textId="77777777" w:rsidR="00275507" w:rsidRPr="00275507" w:rsidRDefault="00275507" w:rsidP="00275507">
      <w:pPr>
        <w:keepNext/>
        <w:spacing w:after="0" w:line="240" w:lineRule="auto"/>
        <w:jc w:val="both"/>
        <w:outlineLvl w:val="0"/>
        <w:rPr>
          <w:rFonts w:ascii="Arial" w:eastAsia="Times New Roman" w:hAnsi="Arial" w:cs="Arial"/>
          <w:iCs/>
          <w:kern w:val="0"/>
          <w:sz w:val="24"/>
          <w:szCs w:val="24"/>
          <w:lang w:val="en-US"/>
          <w14:ligatures w14:val="none"/>
        </w:rPr>
      </w:pPr>
    </w:p>
    <w:p w14:paraId="6DB0838E" w14:textId="77777777" w:rsidR="00275507" w:rsidRPr="00275507" w:rsidRDefault="00275507" w:rsidP="00275507">
      <w:pPr>
        <w:keepNext/>
        <w:spacing w:after="0" w:line="240" w:lineRule="auto"/>
        <w:jc w:val="both"/>
        <w:outlineLvl w:val="0"/>
        <w:rPr>
          <w:rFonts w:ascii="Arial" w:eastAsia="Times New Roman" w:hAnsi="Arial" w:cs="Arial"/>
          <w:b/>
          <w:iCs/>
          <w:kern w:val="0"/>
          <w:sz w:val="28"/>
          <w:szCs w:val="28"/>
          <w:lang w:val="en-US"/>
          <w14:ligatures w14:val="none"/>
        </w:rPr>
      </w:pPr>
    </w:p>
    <w:p w14:paraId="27B3D3A0" w14:textId="77777777" w:rsidR="00275507" w:rsidRPr="00275507" w:rsidRDefault="00275507" w:rsidP="00275507">
      <w:pPr>
        <w:keepNext/>
        <w:spacing w:after="0" w:line="240" w:lineRule="auto"/>
        <w:jc w:val="both"/>
        <w:outlineLvl w:val="0"/>
        <w:rPr>
          <w:rFonts w:ascii="Arial" w:eastAsia="Times New Roman" w:hAnsi="Arial" w:cs="Arial"/>
          <w:b/>
          <w:iCs/>
          <w:kern w:val="0"/>
          <w:sz w:val="28"/>
          <w:szCs w:val="28"/>
          <w:lang w:val="en-US"/>
          <w14:ligatures w14:val="none"/>
        </w:rPr>
      </w:pPr>
      <w:r w:rsidRPr="00275507">
        <w:rPr>
          <w:rFonts w:ascii="Arial" w:eastAsia="Times New Roman" w:hAnsi="Arial" w:cs="Arial"/>
          <w:b/>
          <w:iCs/>
          <w:kern w:val="0"/>
          <w:sz w:val="28"/>
          <w:szCs w:val="28"/>
          <w:lang w:val="en-US"/>
          <w14:ligatures w14:val="none"/>
        </w:rPr>
        <w:br w:type="page"/>
      </w:r>
    </w:p>
    <w:p w14:paraId="38CA707A" w14:textId="77777777" w:rsidR="00275507" w:rsidRPr="00275507" w:rsidRDefault="00275507" w:rsidP="00275507">
      <w:pPr>
        <w:keepNext/>
        <w:spacing w:after="0" w:line="240" w:lineRule="auto"/>
        <w:jc w:val="center"/>
        <w:outlineLvl w:val="0"/>
        <w:rPr>
          <w:rFonts w:ascii="Arial" w:eastAsia="Times New Roman" w:hAnsi="Arial" w:cs="Arial"/>
          <w:b/>
          <w:bCs/>
          <w:kern w:val="0"/>
          <w:sz w:val="24"/>
          <w:szCs w:val="24"/>
          <w:lang w:val="en-US"/>
          <w14:ligatures w14:val="none"/>
        </w:rPr>
      </w:pPr>
      <w:bookmarkStart w:id="27" w:name="_Toc23233014"/>
      <w:bookmarkStart w:id="28" w:name="_Toc23238063"/>
      <w:bookmarkStart w:id="29" w:name="_Toc41971554"/>
      <w:bookmarkStart w:id="30" w:name="_Toc53156072"/>
      <w:bookmarkStart w:id="31" w:name="_Toc115690765"/>
      <w:bookmarkStart w:id="32" w:name="_Toc117594447"/>
      <w:bookmarkStart w:id="33" w:name="_Toc214192089"/>
      <w:r w:rsidRPr="00275507">
        <w:rPr>
          <w:rFonts w:ascii="Arial" w:eastAsia="Times New Roman" w:hAnsi="Arial" w:cs="Arial"/>
          <w:b/>
          <w:bCs/>
          <w:kern w:val="0"/>
          <w:sz w:val="24"/>
          <w:szCs w:val="24"/>
          <w:lang w:val="en-US"/>
          <w14:ligatures w14:val="none"/>
        </w:rPr>
        <w:lastRenderedPageBreak/>
        <w:t>Supplementary Information</w:t>
      </w:r>
      <w:bookmarkEnd w:id="27"/>
      <w:bookmarkEnd w:id="28"/>
      <w:bookmarkEnd w:id="29"/>
      <w:bookmarkEnd w:id="30"/>
      <w:bookmarkEnd w:id="31"/>
      <w:bookmarkEnd w:id="32"/>
      <w:bookmarkEnd w:id="33"/>
    </w:p>
    <w:p w14:paraId="4949B982" w14:textId="77777777" w:rsidR="00275507" w:rsidRPr="00275507" w:rsidRDefault="00275507" w:rsidP="00275507">
      <w:pPr>
        <w:keepNext/>
        <w:spacing w:after="0" w:line="240" w:lineRule="auto"/>
        <w:jc w:val="both"/>
        <w:outlineLvl w:val="0"/>
        <w:rPr>
          <w:rFonts w:ascii="Arial" w:eastAsia="Times New Roman" w:hAnsi="Arial" w:cs="Arial"/>
          <w:b/>
          <w:iCs/>
          <w:kern w:val="0"/>
          <w:sz w:val="28"/>
          <w:szCs w:val="28"/>
          <w:lang w:val="en-US"/>
          <w14:ligatures w14:val="none"/>
        </w:rPr>
      </w:pPr>
    </w:p>
    <w:p w14:paraId="2C5E8B1E" w14:textId="77777777" w:rsidR="00275507" w:rsidRPr="00275507" w:rsidRDefault="00275507" w:rsidP="00275507">
      <w:pPr>
        <w:keepNext/>
        <w:spacing w:after="0" w:line="240" w:lineRule="auto"/>
        <w:outlineLvl w:val="0"/>
        <w:rPr>
          <w:rFonts w:ascii="Arial" w:eastAsia="Times New Roman" w:hAnsi="Arial" w:cs="Arial"/>
          <w:bCs/>
          <w:iCs/>
          <w:kern w:val="0"/>
          <w:lang w:val="en-US"/>
          <w14:ligatures w14:val="none"/>
        </w:rPr>
      </w:pPr>
      <w:r w:rsidRPr="00275507">
        <w:rPr>
          <w:rFonts w:ascii="Arial" w:eastAsia="Times New Roman" w:hAnsi="Arial" w:cs="Arial"/>
          <w:bCs/>
          <w:iCs/>
          <w:kern w:val="0"/>
          <w:lang w:val="en-US"/>
          <w14:ligatures w14:val="none"/>
        </w:rPr>
        <w:t xml:space="preserve">Site Pictures are attached for reference: </w:t>
      </w:r>
    </w:p>
    <w:p w14:paraId="420BBE0A" w14:textId="77777777" w:rsidR="00275507" w:rsidRPr="00275507" w:rsidRDefault="00275507" w:rsidP="00275507">
      <w:pPr>
        <w:spacing w:after="0" w:line="240" w:lineRule="auto"/>
        <w:rPr>
          <w:rFonts w:ascii="Times New Roman" w:eastAsia="Times New Roman" w:hAnsi="Times New Roman" w:cs="Times New Roman"/>
          <w:kern w:val="0"/>
          <w:sz w:val="24"/>
          <w:szCs w:val="24"/>
          <w:lang w:val="en-US"/>
          <w14:ligatures w14:val="none"/>
        </w:rPr>
      </w:pPr>
    </w:p>
    <w:p w14:paraId="57864BB1" w14:textId="64E4D8F7" w:rsidR="00275507" w:rsidRPr="00275507" w:rsidRDefault="00275507" w:rsidP="00275507">
      <w:pPr>
        <w:spacing w:after="0" w:line="240" w:lineRule="auto"/>
        <w:ind w:left="-851"/>
        <w:jc w:val="center"/>
        <w:rPr>
          <w:rFonts w:ascii="Times New Roman" w:eastAsia="Times New Roman" w:hAnsi="Times New Roman" w:cs="Times New Roman"/>
          <w:kern w:val="0"/>
          <w:sz w:val="24"/>
          <w:szCs w:val="24"/>
          <w:lang w:val="en-US"/>
          <w14:ligatures w14:val="none"/>
        </w:rPr>
      </w:pPr>
      <w:r w:rsidRPr="00275507">
        <w:rPr>
          <w:rFonts w:ascii="Times New Roman" w:eastAsia="Times New Roman" w:hAnsi="Times New Roman" w:cs="Times New Roman"/>
          <w:noProof/>
          <w:kern w:val="0"/>
          <w:sz w:val="24"/>
          <w:szCs w:val="24"/>
          <w:lang w:val="en-US"/>
          <w14:ligatures w14:val="none"/>
        </w:rPr>
        <w:drawing>
          <wp:inline distT="0" distB="0" distL="0" distR="0" wp14:anchorId="6EF5A413" wp14:editId="730D6B93">
            <wp:extent cx="5760720" cy="3246120"/>
            <wp:effectExtent l="0" t="0" r="0" b="0"/>
            <wp:docPr id="506498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p>
    <w:p w14:paraId="561298C5" w14:textId="77777777" w:rsidR="00275507" w:rsidRPr="00275507" w:rsidRDefault="00275507" w:rsidP="00275507">
      <w:pPr>
        <w:spacing w:after="0" w:line="240" w:lineRule="auto"/>
        <w:jc w:val="center"/>
        <w:rPr>
          <w:rFonts w:ascii="Times New Roman" w:eastAsia="Times New Roman" w:hAnsi="Times New Roman" w:cs="Times New Roman"/>
          <w:kern w:val="0"/>
          <w:sz w:val="24"/>
          <w:szCs w:val="24"/>
          <w:lang w:val="en-US"/>
          <w14:ligatures w14:val="none"/>
        </w:rPr>
      </w:pPr>
    </w:p>
    <w:p w14:paraId="227BA4BF" w14:textId="77777777" w:rsidR="00275507" w:rsidRPr="00275507" w:rsidRDefault="00275507" w:rsidP="00275507">
      <w:pPr>
        <w:spacing w:after="0" w:line="240" w:lineRule="auto"/>
        <w:jc w:val="center"/>
        <w:rPr>
          <w:rFonts w:ascii="Times New Roman" w:eastAsia="Times New Roman" w:hAnsi="Times New Roman" w:cs="Times New Roman"/>
          <w:kern w:val="0"/>
          <w:sz w:val="24"/>
          <w:szCs w:val="24"/>
          <w:lang w:val="en-US"/>
          <w14:ligatures w14:val="none"/>
        </w:rPr>
      </w:pPr>
    </w:p>
    <w:p w14:paraId="7C6BEB6E" w14:textId="33EF221E"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r w:rsidRPr="00275507">
        <w:rPr>
          <w:rFonts w:ascii="Arial" w:eastAsia="Times New Roman" w:hAnsi="Arial" w:cs="Arial"/>
          <w:bCs/>
          <w:i/>
          <w:noProof/>
          <w:kern w:val="0"/>
          <w:lang w:val="en-US"/>
          <w14:ligatures w14:val="none"/>
        </w:rPr>
        <w:drawing>
          <wp:inline distT="0" distB="0" distL="0" distR="0" wp14:anchorId="60A44E31" wp14:editId="6229DC5C">
            <wp:extent cx="5760720" cy="3274060"/>
            <wp:effectExtent l="0" t="0" r="0" b="2540"/>
            <wp:docPr id="1946377485" name="Picture 2" descr="A building with a few pill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77485" name="Picture 2" descr="A building with a few pilla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74060"/>
                    </a:xfrm>
                    <a:prstGeom prst="rect">
                      <a:avLst/>
                    </a:prstGeom>
                    <a:noFill/>
                    <a:ln>
                      <a:noFill/>
                    </a:ln>
                  </pic:spPr>
                </pic:pic>
              </a:graphicData>
            </a:graphic>
          </wp:inline>
        </w:drawing>
      </w:r>
    </w:p>
    <w:p w14:paraId="5333D611"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06A834CD"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7DFE6227"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23086F86"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15AB3D2D"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6556A47D"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47F131A4"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0B0A3F71"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233083E1" w14:textId="77777777" w:rsidR="00275507" w:rsidRPr="00275507" w:rsidRDefault="00275507" w:rsidP="00275507">
      <w:pPr>
        <w:spacing w:after="0" w:line="240" w:lineRule="auto"/>
        <w:ind w:left="-567"/>
        <w:jc w:val="center"/>
        <w:rPr>
          <w:rFonts w:ascii="Arial" w:eastAsia="Times New Roman" w:hAnsi="Arial" w:cs="Arial"/>
          <w:bCs/>
          <w:i/>
          <w:kern w:val="0"/>
          <w:lang w:val="en-US"/>
          <w14:ligatures w14:val="none"/>
        </w:rPr>
      </w:pPr>
    </w:p>
    <w:p w14:paraId="17402090" w14:textId="77777777" w:rsidR="00275507" w:rsidRPr="00275507" w:rsidRDefault="00275507" w:rsidP="00275507">
      <w:pPr>
        <w:spacing w:after="0" w:line="240" w:lineRule="auto"/>
        <w:ind w:left="-567"/>
        <w:jc w:val="center"/>
        <w:rPr>
          <w:rFonts w:ascii="Times New Roman" w:eastAsia="Times New Roman" w:hAnsi="Times New Roman" w:cs="Times New Roman"/>
          <w:kern w:val="0"/>
          <w:sz w:val="24"/>
          <w:szCs w:val="24"/>
          <w:lang w:val="en-US"/>
          <w14:ligatures w14:val="none"/>
        </w:rPr>
      </w:pPr>
    </w:p>
    <w:p w14:paraId="122DF547" w14:textId="299D61DE" w:rsidR="00275507" w:rsidRPr="00275507" w:rsidRDefault="00275507" w:rsidP="00275507">
      <w:pPr>
        <w:keepNext/>
        <w:spacing w:after="0" w:line="240" w:lineRule="auto"/>
        <w:ind w:left="-709" w:right="-426"/>
        <w:jc w:val="center"/>
        <w:outlineLvl w:val="0"/>
        <w:rPr>
          <w:rFonts w:ascii="Arial" w:eastAsia="Times New Roman" w:hAnsi="Arial" w:cs="Arial"/>
          <w:bCs/>
          <w:iCs/>
          <w:kern w:val="0"/>
          <w:lang w:val="en-US"/>
          <w14:ligatures w14:val="none"/>
        </w:rPr>
      </w:pPr>
      <w:r w:rsidRPr="00275507">
        <w:rPr>
          <w:rFonts w:ascii="Times New Roman" w:eastAsia="Times New Roman" w:hAnsi="Times New Roman" w:cs="Times New Roman"/>
          <w:i/>
          <w:iCs/>
          <w:noProof/>
          <w:kern w:val="0"/>
          <w:sz w:val="24"/>
          <w:szCs w:val="24"/>
          <w:lang w:val="en-US"/>
          <w14:ligatures w14:val="none"/>
        </w:rPr>
        <w:drawing>
          <wp:inline distT="0" distB="0" distL="0" distR="0" wp14:anchorId="1A588DF0" wp14:editId="7AF7976D">
            <wp:extent cx="5760720" cy="4335145"/>
            <wp:effectExtent l="0" t="0" r="0" b="8255"/>
            <wp:docPr id="1026116708" name="Picture 1" descr="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16708" name="Picture 1" descr="A person standing in front of a build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35145"/>
                    </a:xfrm>
                    <a:prstGeom prst="rect">
                      <a:avLst/>
                    </a:prstGeom>
                    <a:noFill/>
                    <a:ln>
                      <a:noFill/>
                    </a:ln>
                  </pic:spPr>
                </pic:pic>
              </a:graphicData>
            </a:graphic>
          </wp:inline>
        </w:drawing>
      </w:r>
      <w:r w:rsidRPr="00275507">
        <w:rPr>
          <w:rFonts w:ascii="Arial" w:eastAsia="Times New Roman" w:hAnsi="Arial" w:cs="Arial"/>
          <w:bCs/>
          <w:iCs/>
          <w:kern w:val="0"/>
          <w:lang w:val="en-US"/>
          <w14:ligatures w14:val="none"/>
        </w:rPr>
        <w:br w:type="page"/>
      </w:r>
    </w:p>
    <w:p w14:paraId="0DAC453C" w14:textId="77777777" w:rsidR="000D2FB6" w:rsidRPr="002B002F" w:rsidRDefault="000D2FB6" w:rsidP="002C70E5">
      <w:pPr>
        <w:suppressAutoHyphens/>
        <w:spacing w:after="240" w:line="360" w:lineRule="exact"/>
        <w:jc w:val="center"/>
        <w:rPr>
          <w:rFonts w:ascii="Arial" w:hAnsi="Arial" w:cs="Arial"/>
          <w:b/>
        </w:rPr>
      </w:pPr>
      <w:bookmarkStart w:id="34" w:name="_Toc66971893"/>
      <w:bookmarkStart w:id="35" w:name="_Toc72150272"/>
      <w:bookmarkStart w:id="36" w:name="_Toc163966136"/>
      <w:bookmarkStart w:id="37" w:name="_Toc110118875"/>
      <w:bookmarkStart w:id="38" w:name="_Toc163966135"/>
      <w:bookmarkStart w:id="39" w:name="_Toc110114677"/>
      <w:bookmarkStart w:id="40" w:name="_Toc115690766"/>
      <w:bookmarkStart w:id="41" w:name="_Toc117594448"/>
      <w:bookmarkStart w:id="42" w:name="_Toc214192090"/>
      <w:r w:rsidRPr="002B002F">
        <w:rPr>
          <w:rStyle w:val="Heading1Char"/>
          <w:rFonts w:ascii="Arial" w:hAnsi="Arial" w:cs="Arial"/>
          <w:b/>
        </w:rPr>
        <w:lastRenderedPageBreak/>
        <w:t>Bill of Quantities</w:t>
      </w:r>
      <w:bookmarkEnd w:id="38"/>
      <w:bookmarkEnd w:id="39"/>
      <w:bookmarkEnd w:id="40"/>
      <w:bookmarkEnd w:id="41"/>
      <w:bookmarkEnd w:id="42"/>
      <w:r w:rsidRPr="002B002F">
        <w:rPr>
          <w:rFonts w:ascii="Arial" w:hAnsi="Arial" w:cs="Arial"/>
          <w:b/>
        </w:rPr>
        <w:t xml:space="preserve"> </w:t>
      </w:r>
    </w:p>
    <w:p w14:paraId="24E8C580" w14:textId="77777777" w:rsidR="000D2FB6" w:rsidRDefault="000D2FB6" w:rsidP="002C70E5">
      <w:pPr>
        <w:suppressAutoHyphens/>
        <w:jc w:val="center"/>
        <w:rPr>
          <w:rFonts w:ascii="Arial" w:hAnsi="Arial" w:cs="Arial"/>
          <w:b/>
          <w:bCs/>
          <w:iCs/>
        </w:rPr>
      </w:pPr>
      <w:r w:rsidRPr="00996492">
        <w:rPr>
          <w:rFonts w:ascii="Arial" w:hAnsi="Arial" w:cs="Arial"/>
          <w:b/>
          <w:bCs/>
          <w:iCs/>
        </w:rPr>
        <w:t>SUMMARY</w:t>
      </w:r>
    </w:p>
    <w:p w14:paraId="10ED7A8C" w14:textId="77777777" w:rsidR="000D2FB6" w:rsidRPr="00996492" w:rsidRDefault="000D2FB6" w:rsidP="002C70E5">
      <w:pPr>
        <w:suppressAutoHyphens/>
        <w:jc w:val="center"/>
        <w:rPr>
          <w:rFonts w:ascii="Arial" w:hAnsi="Arial" w:cs="Arial"/>
          <w:b/>
          <w:bCs/>
          <w:iCs/>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0D2FB6" w:rsidRPr="003B5927" w14:paraId="75CD6EF6" w14:textId="77777777" w:rsidTr="002C70E5">
        <w:tc>
          <w:tcPr>
            <w:tcW w:w="810" w:type="dxa"/>
            <w:tcBorders>
              <w:top w:val="single" w:sz="12" w:space="0" w:color="000000"/>
              <w:bottom w:val="single" w:sz="12" w:space="0" w:color="000000"/>
            </w:tcBorders>
            <w:shd w:val="clear" w:color="auto" w:fill="BFBFBF"/>
            <w:vAlign w:val="center"/>
          </w:tcPr>
          <w:p w14:paraId="0183056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Bill #</w:t>
            </w:r>
          </w:p>
        </w:tc>
        <w:tc>
          <w:tcPr>
            <w:tcW w:w="7470" w:type="dxa"/>
            <w:tcBorders>
              <w:top w:val="single" w:sz="12" w:space="0" w:color="000000"/>
              <w:bottom w:val="single" w:sz="12" w:space="0" w:color="000000"/>
            </w:tcBorders>
            <w:shd w:val="clear" w:color="auto" w:fill="BFBFBF"/>
            <w:vAlign w:val="center"/>
          </w:tcPr>
          <w:p w14:paraId="1A742C1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r>
      <w:tr w:rsidR="000D2FB6" w:rsidRPr="003B5927" w14:paraId="62BA2069" w14:textId="77777777" w:rsidTr="002C70E5">
        <w:tc>
          <w:tcPr>
            <w:tcW w:w="810" w:type="dxa"/>
            <w:tcBorders>
              <w:top w:val="single" w:sz="12" w:space="0" w:color="000000"/>
            </w:tcBorders>
            <w:vAlign w:val="center"/>
          </w:tcPr>
          <w:p w14:paraId="6526C691"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1</w:t>
            </w:r>
          </w:p>
        </w:tc>
        <w:tc>
          <w:tcPr>
            <w:tcW w:w="7470" w:type="dxa"/>
            <w:tcBorders>
              <w:top w:val="single" w:sz="12" w:space="0" w:color="000000"/>
            </w:tcBorders>
            <w:vAlign w:val="center"/>
          </w:tcPr>
          <w:p w14:paraId="1B9CA030" w14:textId="77777777" w:rsidR="000D2FB6" w:rsidRPr="003B5927" w:rsidRDefault="000D2FB6" w:rsidP="000D2FB6">
            <w:pPr>
              <w:suppressAutoHyphens/>
              <w:rPr>
                <w:rFonts w:ascii="Arial" w:hAnsi="Arial" w:cs="Arial"/>
                <w:sz w:val="20"/>
                <w:szCs w:val="20"/>
              </w:rPr>
            </w:pPr>
            <w:r>
              <w:rPr>
                <w:rFonts w:ascii="Arial" w:hAnsi="Arial" w:cs="Arial"/>
                <w:sz w:val="20"/>
                <w:szCs w:val="20"/>
              </w:rPr>
              <w:t>Main Office Building</w:t>
            </w:r>
          </w:p>
        </w:tc>
      </w:tr>
      <w:tr w:rsidR="000D2FB6" w:rsidRPr="003B5927" w14:paraId="56EB1E96" w14:textId="77777777" w:rsidTr="002C70E5">
        <w:tc>
          <w:tcPr>
            <w:tcW w:w="810" w:type="dxa"/>
            <w:vAlign w:val="center"/>
          </w:tcPr>
          <w:p w14:paraId="197A4738"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2</w:t>
            </w:r>
          </w:p>
        </w:tc>
        <w:tc>
          <w:tcPr>
            <w:tcW w:w="7470" w:type="dxa"/>
            <w:vAlign w:val="center"/>
          </w:tcPr>
          <w:p w14:paraId="030AF87A" w14:textId="77777777" w:rsidR="000D2FB6" w:rsidRPr="003B5927" w:rsidRDefault="000D2FB6" w:rsidP="000D2FB6">
            <w:pPr>
              <w:suppressAutoHyphens/>
              <w:rPr>
                <w:rFonts w:ascii="Arial" w:hAnsi="Arial" w:cs="Arial"/>
                <w:sz w:val="20"/>
                <w:szCs w:val="20"/>
              </w:rPr>
            </w:pPr>
            <w:r>
              <w:rPr>
                <w:rFonts w:ascii="Arial" w:hAnsi="Arial" w:cs="Arial"/>
                <w:sz w:val="20"/>
                <w:szCs w:val="20"/>
              </w:rPr>
              <w:t>RD &amp; Staff Residence</w:t>
            </w:r>
          </w:p>
        </w:tc>
      </w:tr>
    </w:tbl>
    <w:p w14:paraId="1501382A" w14:textId="77777777" w:rsidR="000D2FB6" w:rsidRDefault="000D2FB6" w:rsidP="002C70E5">
      <w:pPr>
        <w:suppressAutoHyphens/>
        <w:jc w:val="both"/>
        <w:rPr>
          <w:rFonts w:ascii="Arial" w:hAnsi="Arial" w:cs="Arial"/>
        </w:rPr>
      </w:pPr>
    </w:p>
    <w:p w14:paraId="6AD45B4D" w14:textId="77777777" w:rsidR="000D2FB6" w:rsidRPr="00250762" w:rsidRDefault="000D2FB6" w:rsidP="002C70E5">
      <w:pPr>
        <w:suppressAutoHyphens/>
        <w:ind w:firstLine="720"/>
        <w:jc w:val="both"/>
        <w:rPr>
          <w:rFonts w:ascii="Arial" w:hAnsi="Arial" w:cs="Arial"/>
          <w:b/>
          <w:bCs/>
        </w:rPr>
      </w:pPr>
      <w:r w:rsidRPr="00996492">
        <w:rPr>
          <w:rFonts w:ascii="Arial" w:hAnsi="Arial" w:cs="Arial"/>
          <w:b/>
          <w:bCs/>
        </w:rPr>
        <w:t xml:space="preserve">Bill No. </w:t>
      </w:r>
      <w:r>
        <w:rPr>
          <w:rFonts w:ascii="Arial" w:hAnsi="Arial" w:cs="Arial"/>
          <w:b/>
          <w:bCs/>
        </w:rPr>
        <w:t>1</w:t>
      </w:r>
      <w:r w:rsidRPr="00996492">
        <w:rPr>
          <w:rFonts w:ascii="Arial" w:hAnsi="Arial" w:cs="Arial"/>
          <w:b/>
          <w:bCs/>
        </w:rPr>
        <w:t xml:space="preserve"> Title: </w:t>
      </w:r>
      <w:r>
        <w:rPr>
          <w:rFonts w:ascii="Arial" w:hAnsi="Arial" w:cs="Arial"/>
          <w:b/>
          <w:bCs/>
        </w:rPr>
        <w:t>Main Office Building</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0D2FB6" w:rsidRPr="003B5927" w14:paraId="663BC996" w14:textId="77777777" w:rsidTr="002C70E5">
        <w:tc>
          <w:tcPr>
            <w:tcW w:w="810" w:type="dxa"/>
            <w:tcBorders>
              <w:top w:val="single" w:sz="12" w:space="0" w:color="000000"/>
              <w:bottom w:val="single" w:sz="12" w:space="0" w:color="000000"/>
            </w:tcBorders>
            <w:shd w:val="clear" w:color="auto" w:fill="BFBFBF"/>
            <w:vAlign w:val="center"/>
          </w:tcPr>
          <w:p w14:paraId="6FBF941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Bill #</w:t>
            </w:r>
          </w:p>
        </w:tc>
        <w:tc>
          <w:tcPr>
            <w:tcW w:w="7470" w:type="dxa"/>
            <w:tcBorders>
              <w:top w:val="single" w:sz="12" w:space="0" w:color="000000"/>
              <w:bottom w:val="single" w:sz="12" w:space="0" w:color="000000"/>
            </w:tcBorders>
            <w:shd w:val="clear" w:color="auto" w:fill="BFBFBF"/>
            <w:vAlign w:val="center"/>
          </w:tcPr>
          <w:p w14:paraId="23A0ADE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r>
      <w:tr w:rsidR="000D2FB6" w:rsidRPr="003B5927" w14:paraId="5E933199" w14:textId="77777777" w:rsidTr="002C70E5">
        <w:tc>
          <w:tcPr>
            <w:tcW w:w="810" w:type="dxa"/>
            <w:tcBorders>
              <w:top w:val="single" w:sz="12" w:space="0" w:color="000000"/>
            </w:tcBorders>
            <w:vAlign w:val="center"/>
          </w:tcPr>
          <w:p w14:paraId="1EB15D74"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1.1</w:t>
            </w:r>
          </w:p>
        </w:tc>
        <w:tc>
          <w:tcPr>
            <w:tcW w:w="7470" w:type="dxa"/>
            <w:tcBorders>
              <w:top w:val="single" w:sz="12" w:space="0" w:color="000000"/>
            </w:tcBorders>
            <w:vAlign w:val="center"/>
          </w:tcPr>
          <w:p w14:paraId="155AFC71" w14:textId="77777777" w:rsidR="000D2FB6" w:rsidRPr="003B5927" w:rsidRDefault="000D2FB6" w:rsidP="000D2FB6">
            <w:pPr>
              <w:suppressAutoHyphens/>
              <w:rPr>
                <w:rFonts w:ascii="Arial" w:hAnsi="Arial" w:cs="Arial"/>
                <w:sz w:val="20"/>
                <w:szCs w:val="20"/>
              </w:rPr>
            </w:pPr>
            <w:r>
              <w:rPr>
                <w:rFonts w:ascii="Arial" w:hAnsi="Arial" w:cs="Arial"/>
                <w:sz w:val="20"/>
                <w:szCs w:val="20"/>
              </w:rPr>
              <w:t>Main Building Civil Works</w:t>
            </w:r>
          </w:p>
        </w:tc>
      </w:tr>
      <w:tr w:rsidR="000D2FB6" w:rsidRPr="003B5927" w14:paraId="5FE4748C" w14:textId="77777777" w:rsidTr="002C70E5">
        <w:tc>
          <w:tcPr>
            <w:tcW w:w="810" w:type="dxa"/>
            <w:vAlign w:val="center"/>
          </w:tcPr>
          <w:p w14:paraId="4FE29D69"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1.2</w:t>
            </w:r>
          </w:p>
        </w:tc>
        <w:tc>
          <w:tcPr>
            <w:tcW w:w="7470" w:type="dxa"/>
            <w:vAlign w:val="center"/>
          </w:tcPr>
          <w:p w14:paraId="43BDB563" w14:textId="77777777" w:rsidR="000D2FB6" w:rsidRPr="003B5927" w:rsidRDefault="000D2FB6" w:rsidP="000D2FB6">
            <w:pPr>
              <w:suppressAutoHyphens/>
              <w:rPr>
                <w:rFonts w:ascii="Arial" w:hAnsi="Arial" w:cs="Arial"/>
                <w:sz w:val="20"/>
                <w:szCs w:val="20"/>
              </w:rPr>
            </w:pPr>
            <w:r>
              <w:rPr>
                <w:rFonts w:ascii="Arial" w:hAnsi="Arial" w:cs="Arial"/>
                <w:sz w:val="20"/>
                <w:szCs w:val="20"/>
              </w:rPr>
              <w:t>External Services</w:t>
            </w:r>
          </w:p>
        </w:tc>
      </w:tr>
      <w:tr w:rsidR="000D2FB6" w:rsidRPr="003B5927" w14:paraId="747609C2" w14:textId="77777777" w:rsidTr="002C70E5">
        <w:tc>
          <w:tcPr>
            <w:tcW w:w="810" w:type="dxa"/>
            <w:vAlign w:val="center"/>
          </w:tcPr>
          <w:p w14:paraId="5A581A0A"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1.3</w:t>
            </w:r>
          </w:p>
        </w:tc>
        <w:tc>
          <w:tcPr>
            <w:tcW w:w="7470" w:type="dxa"/>
            <w:vAlign w:val="center"/>
          </w:tcPr>
          <w:p w14:paraId="00EBE327" w14:textId="77777777" w:rsidR="000D2FB6" w:rsidRPr="003B5927" w:rsidRDefault="000D2FB6" w:rsidP="000D2FB6">
            <w:pPr>
              <w:suppressAutoHyphens/>
              <w:rPr>
                <w:rFonts w:ascii="Arial" w:hAnsi="Arial" w:cs="Arial"/>
                <w:sz w:val="20"/>
                <w:szCs w:val="20"/>
              </w:rPr>
            </w:pPr>
            <w:r>
              <w:rPr>
                <w:rFonts w:ascii="Arial" w:hAnsi="Arial" w:cs="Arial"/>
                <w:sz w:val="20"/>
                <w:szCs w:val="20"/>
              </w:rPr>
              <w:t>Electricity</w:t>
            </w:r>
          </w:p>
        </w:tc>
      </w:tr>
      <w:tr w:rsidR="000D2FB6" w:rsidRPr="003B5927" w14:paraId="739A801D" w14:textId="77777777" w:rsidTr="002C70E5">
        <w:tc>
          <w:tcPr>
            <w:tcW w:w="810" w:type="dxa"/>
            <w:vAlign w:val="center"/>
          </w:tcPr>
          <w:p w14:paraId="6F615953" w14:textId="77777777" w:rsidR="000D2FB6" w:rsidRPr="003B5927" w:rsidRDefault="000D2FB6" w:rsidP="000D2FB6">
            <w:pPr>
              <w:suppressAutoHyphens/>
              <w:jc w:val="center"/>
              <w:rPr>
                <w:rFonts w:ascii="Arial" w:hAnsi="Arial" w:cs="Arial"/>
                <w:sz w:val="20"/>
                <w:szCs w:val="20"/>
              </w:rPr>
            </w:pPr>
            <w:r w:rsidRPr="003B5927">
              <w:rPr>
                <w:rFonts w:ascii="Arial" w:hAnsi="Arial" w:cs="Arial"/>
                <w:sz w:val="20"/>
                <w:szCs w:val="20"/>
              </w:rPr>
              <w:t>1.4</w:t>
            </w:r>
          </w:p>
        </w:tc>
        <w:tc>
          <w:tcPr>
            <w:tcW w:w="7470" w:type="dxa"/>
            <w:vAlign w:val="center"/>
          </w:tcPr>
          <w:p w14:paraId="04ACC8A8" w14:textId="77777777" w:rsidR="000D2FB6" w:rsidRPr="003B5927" w:rsidRDefault="000D2FB6" w:rsidP="000D2FB6">
            <w:pPr>
              <w:suppressAutoHyphens/>
              <w:rPr>
                <w:rFonts w:ascii="Arial" w:hAnsi="Arial" w:cs="Arial"/>
                <w:sz w:val="20"/>
                <w:szCs w:val="20"/>
              </w:rPr>
            </w:pPr>
            <w:r>
              <w:rPr>
                <w:rFonts w:ascii="Arial" w:hAnsi="Arial" w:cs="Arial"/>
                <w:sz w:val="20"/>
                <w:szCs w:val="20"/>
              </w:rPr>
              <w:t>Sui Gas</w:t>
            </w:r>
          </w:p>
        </w:tc>
      </w:tr>
    </w:tbl>
    <w:p w14:paraId="0931C363" w14:textId="77777777" w:rsidR="000D2FB6" w:rsidRDefault="000D2FB6" w:rsidP="002C70E5">
      <w:pPr>
        <w:suppressAutoHyphens/>
        <w:jc w:val="both"/>
        <w:rPr>
          <w:rFonts w:ascii="Arial" w:hAnsi="Arial" w:cs="Arial"/>
        </w:rPr>
      </w:pPr>
    </w:p>
    <w:p w14:paraId="55216157" w14:textId="77777777" w:rsidR="000D2FB6" w:rsidRPr="00250762" w:rsidRDefault="000D2FB6" w:rsidP="002C70E5">
      <w:pPr>
        <w:suppressAutoHyphens/>
        <w:ind w:firstLine="720"/>
        <w:jc w:val="both"/>
        <w:rPr>
          <w:rFonts w:ascii="Arial" w:hAnsi="Arial" w:cs="Arial"/>
          <w:b/>
          <w:bCs/>
        </w:rPr>
      </w:pPr>
      <w:r w:rsidRPr="00996492">
        <w:rPr>
          <w:rFonts w:ascii="Arial" w:hAnsi="Arial" w:cs="Arial"/>
          <w:b/>
          <w:bCs/>
        </w:rPr>
        <w:t xml:space="preserve">Bill No. </w:t>
      </w:r>
      <w:r>
        <w:rPr>
          <w:rFonts w:ascii="Arial" w:hAnsi="Arial" w:cs="Arial"/>
          <w:b/>
          <w:bCs/>
        </w:rPr>
        <w:t>2</w:t>
      </w:r>
      <w:r w:rsidRPr="00996492">
        <w:rPr>
          <w:rFonts w:ascii="Arial" w:hAnsi="Arial" w:cs="Arial"/>
          <w:b/>
          <w:bCs/>
        </w:rPr>
        <w:t xml:space="preserve"> Title: </w:t>
      </w:r>
      <w:r>
        <w:rPr>
          <w:rFonts w:ascii="Arial" w:hAnsi="Arial" w:cs="Arial"/>
          <w:b/>
          <w:bCs/>
        </w:rPr>
        <w:t>RD &amp; Staff Residence</w:t>
      </w: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7470"/>
      </w:tblGrid>
      <w:tr w:rsidR="000D2FB6" w:rsidRPr="003B5927" w14:paraId="03E32852" w14:textId="77777777" w:rsidTr="002C70E5">
        <w:tc>
          <w:tcPr>
            <w:tcW w:w="810" w:type="dxa"/>
            <w:tcBorders>
              <w:top w:val="single" w:sz="12" w:space="0" w:color="000000"/>
              <w:bottom w:val="single" w:sz="12" w:space="0" w:color="000000"/>
            </w:tcBorders>
            <w:shd w:val="clear" w:color="auto" w:fill="BFBFBF"/>
            <w:vAlign w:val="center"/>
          </w:tcPr>
          <w:p w14:paraId="7CA01F2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Bill #</w:t>
            </w:r>
          </w:p>
        </w:tc>
        <w:tc>
          <w:tcPr>
            <w:tcW w:w="7470" w:type="dxa"/>
            <w:tcBorders>
              <w:top w:val="single" w:sz="12" w:space="0" w:color="000000"/>
              <w:bottom w:val="single" w:sz="12" w:space="0" w:color="000000"/>
            </w:tcBorders>
            <w:shd w:val="clear" w:color="auto" w:fill="BFBFBF"/>
            <w:vAlign w:val="center"/>
          </w:tcPr>
          <w:p w14:paraId="25D8A94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r>
      <w:tr w:rsidR="000D2FB6" w:rsidRPr="003B5927" w14:paraId="096B9557" w14:textId="77777777" w:rsidTr="002C70E5">
        <w:tc>
          <w:tcPr>
            <w:tcW w:w="810" w:type="dxa"/>
            <w:tcBorders>
              <w:top w:val="single" w:sz="12" w:space="0" w:color="000000"/>
            </w:tcBorders>
            <w:vAlign w:val="center"/>
          </w:tcPr>
          <w:p w14:paraId="3C8E7A40"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2</w:t>
            </w:r>
            <w:r w:rsidRPr="003B5927">
              <w:rPr>
                <w:rFonts w:ascii="Arial" w:hAnsi="Arial" w:cs="Arial"/>
                <w:sz w:val="20"/>
                <w:szCs w:val="20"/>
              </w:rPr>
              <w:t>.1</w:t>
            </w:r>
          </w:p>
        </w:tc>
        <w:tc>
          <w:tcPr>
            <w:tcW w:w="7470" w:type="dxa"/>
            <w:tcBorders>
              <w:top w:val="single" w:sz="12" w:space="0" w:color="000000"/>
            </w:tcBorders>
            <w:vAlign w:val="center"/>
          </w:tcPr>
          <w:p w14:paraId="40F4C663" w14:textId="77777777" w:rsidR="000D2FB6" w:rsidRPr="003B5927" w:rsidRDefault="000D2FB6" w:rsidP="000D2FB6">
            <w:pPr>
              <w:suppressAutoHyphens/>
              <w:rPr>
                <w:rFonts w:ascii="Arial" w:hAnsi="Arial" w:cs="Arial"/>
                <w:sz w:val="20"/>
                <w:szCs w:val="20"/>
              </w:rPr>
            </w:pPr>
            <w:r>
              <w:rPr>
                <w:rFonts w:ascii="Arial" w:hAnsi="Arial" w:cs="Arial"/>
                <w:sz w:val="20"/>
                <w:szCs w:val="20"/>
              </w:rPr>
              <w:t>Main Building Civil Works</w:t>
            </w:r>
          </w:p>
        </w:tc>
      </w:tr>
      <w:tr w:rsidR="000D2FB6" w:rsidRPr="003B5927" w14:paraId="5CAAD9B6" w14:textId="77777777" w:rsidTr="002C70E5">
        <w:tc>
          <w:tcPr>
            <w:tcW w:w="810" w:type="dxa"/>
            <w:vAlign w:val="center"/>
          </w:tcPr>
          <w:p w14:paraId="7F4CE81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2</w:t>
            </w:r>
            <w:r w:rsidRPr="003B5927">
              <w:rPr>
                <w:rFonts w:ascii="Arial" w:hAnsi="Arial" w:cs="Arial"/>
                <w:sz w:val="20"/>
                <w:szCs w:val="20"/>
              </w:rPr>
              <w:t>.2</w:t>
            </w:r>
          </w:p>
        </w:tc>
        <w:tc>
          <w:tcPr>
            <w:tcW w:w="7470" w:type="dxa"/>
            <w:vAlign w:val="center"/>
          </w:tcPr>
          <w:p w14:paraId="4471CBF9" w14:textId="77777777" w:rsidR="000D2FB6" w:rsidRPr="003B5927" w:rsidRDefault="000D2FB6" w:rsidP="000D2FB6">
            <w:pPr>
              <w:suppressAutoHyphens/>
              <w:rPr>
                <w:rFonts w:ascii="Arial" w:hAnsi="Arial" w:cs="Arial"/>
                <w:sz w:val="20"/>
                <w:szCs w:val="20"/>
              </w:rPr>
            </w:pPr>
            <w:r>
              <w:rPr>
                <w:rFonts w:ascii="Arial" w:hAnsi="Arial" w:cs="Arial"/>
                <w:sz w:val="20"/>
                <w:szCs w:val="20"/>
              </w:rPr>
              <w:t>External Services</w:t>
            </w:r>
          </w:p>
        </w:tc>
      </w:tr>
      <w:tr w:rsidR="000D2FB6" w:rsidRPr="003B5927" w14:paraId="5769FFE8" w14:textId="77777777" w:rsidTr="002C70E5">
        <w:tc>
          <w:tcPr>
            <w:tcW w:w="810" w:type="dxa"/>
            <w:vAlign w:val="center"/>
          </w:tcPr>
          <w:p w14:paraId="216EF52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2</w:t>
            </w:r>
            <w:r w:rsidRPr="003B5927">
              <w:rPr>
                <w:rFonts w:ascii="Arial" w:hAnsi="Arial" w:cs="Arial"/>
                <w:sz w:val="20"/>
                <w:szCs w:val="20"/>
              </w:rPr>
              <w:t>.3</w:t>
            </w:r>
          </w:p>
        </w:tc>
        <w:tc>
          <w:tcPr>
            <w:tcW w:w="7470" w:type="dxa"/>
            <w:vAlign w:val="center"/>
          </w:tcPr>
          <w:p w14:paraId="38C0CC4A" w14:textId="77777777" w:rsidR="000D2FB6" w:rsidRPr="003B5927" w:rsidRDefault="000D2FB6" w:rsidP="000D2FB6">
            <w:pPr>
              <w:suppressAutoHyphens/>
              <w:rPr>
                <w:rFonts w:ascii="Arial" w:hAnsi="Arial" w:cs="Arial"/>
                <w:sz w:val="20"/>
                <w:szCs w:val="20"/>
              </w:rPr>
            </w:pPr>
            <w:r>
              <w:rPr>
                <w:rFonts w:ascii="Arial" w:hAnsi="Arial" w:cs="Arial"/>
                <w:sz w:val="20"/>
                <w:szCs w:val="20"/>
              </w:rPr>
              <w:t>Electricity</w:t>
            </w:r>
          </w:p>
        </w:tc>
      </w:tr>
      <w:tr w:rsidR="000D2FB6" w:rsidRPr="003B5927" w14:paraId="59B1708A" w14:textId="77777777" w:rsidTr="002C70E5">
        <w:tc>
          <w:tcPr>
            <w:tcW w:w="810" w:type="dxa"/>
            <w:vAlign w:val="center"/>
          </w:tcPr>
          <w:p w14:paraId="188B5CF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2</w:t>
            </w:r>
            <w:r w:rsidRPr="003B5927">
              <w:rPr>
                <w:rFonts w:ascii="Arial" w:hAnsi="Arial" w:cs="Arial"/>
                <w:sz w:val="20"/>
                <w:szCs w:val="20"/>
              </w:rPr>
              <w:t>.4</w:t>
            </w:r>
          </w:p>
        </w:tc>
        <w:tc>
          <w:tcPr>
            <w:tcW w:w="7470" w:type="dxa"/>
            <w:vAlign w:val="center"/>
          </w:tcPr>
          <w:p w14:paraId="357B63D3" w14:textId="77777777" w:rsidR="000D2FB6" w:rsidRPr="003B5927" w:rsidRDefault="000D2FB6" w:rsidP="000D2FB6">
            <w:pPr>
              <w:suppressAutoHyphens/>
              <w:rPr>
                <w:rFonts w:ascii="Arial" w:hAnsi="Arial" w:cs="Arial"/>
                <w:sz w:val="20"/>
                <w:szCs w:val="20"/>
              </w:rPr>
            </w:pPr>
            <w:r>
              <w:rPr>
                <w:rFonts w:ascii="Arial" w:hAnsi="Arial" w:cs="Arial"/>
                <w:sz w:val="20"/>
                <w:szCs w:val="20"/>
              </w:rPr>
              <w:t>Sui Gas</w:t>
            </w:r>
          </w:p>
        </w:tc>
      </w:tr>
    </w:tbl>
    <w:p w14:paraId="073744A3" w14:textId="77777777" w:rsidR="000D2FB6" w:rsidRDefault="000D2FB6" w:rsidP="002C70E5">
      <w:pPr>
        <w:suppressAutoHyphens/>
        <w:jc w:val="both"/>
        <w:rPr>
          <w:rFonts w:ascii="Arial" w:hAnsi="Arial" w:cs="Arial"/>
          <w:b/>
          <w:bCs/>
        </w:rPr>
      </w:pPr>
    </w:p>
    <w:p w14:paraId="6E50E745" w14:textId="77777777" w:rsidR="000D2FB6" w:rsidRPr="00996492" w:rsidRDefault="000D2FB6" w:rsidP="002C70E5">
      <w:pPr>
        <w:suppressAutoHyphens/>
        <w:ind w:left="709"/>
        <w:jc w:val="both"/>
        <w:rPr>
          <w:rFonts w:ascii="Arial" w:hAnsi="Arial" w:cs="Arial"/>
          <w:b/>
          <w:bCs/>
        </w:rPr>
      </w:pPr>
      <w:r w:rsidRPr="00996492">
        <w:rPr>
          <w:rFonts w:ascii="Arial" w:hAnsi="Arial" w:cs="Arial"/>
          <w:b/>
          <w:bCs/>
        </w:rPr>
        <w:t xml:space="preserve">Bill No. </w:t>
      </w:r>
      <w:r>
        <w:rPr>
          <w:rFonts w:ascii="Arial" w:hAnsi="Arial" w:cs="Arial"/>
          <w:b/>
          <w:bCs/>
        </w:rPr>
        <w:t>1.1</w:t>
      </w:r>
      <w:r w:rsidRPr="00996492">
        <w:rPr>
          <w:rFonts w:ascii="Arial" w:hAnsi="Arial" w:cs="Arial"/>
          <w:b/>
          <w:bCs/>
        </w:rPr>
        <w:t xml:space="preserve"> Title: </w:t>
      </w:r>
      <w:r>
        <w:rPr>
          <w:rFonts w:ascii="Arial" w:hAnsi="Arial" w:cs="Arial"/>
          <w:b/>
          <w:bCs/>
        </w:rPr>
        <w:t>Main Building Civil Works</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37"/>
        <w:gridCol w:w="7185"/>
      </w:tblGrid>
      <w:tr w:rsidR="000D2FB6" w:rsidRPr="003B5927" w14:paraId="6FC21D15" w14:textId="77777777" w:rsidTr="002C70E5">
        <w:tc>
          <w:tcPr>
            <w:tcW w:w="900" w:type="dxa"/>
            <w:tcBorders>
              <w:top w:val="single" w:sz="12" w:space="0" w:color="000000"/>
              <w:bottom w:val="single" w:sz="12" w:space="0" w:color="000000"/>
            </w:tcBorders>
            <w:shd w:val="clear" w:color="auto" w:fill="BFBFBF"/>
            <w:vAlign w:val="center"/>
          </w:tcPr>
          <w:p w14:paraId="30C53BE7"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1997CDE2"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Description</w:t>
            </w:r>
          </w:p>
        </w:tc>
      </w:tr>
      <w:tr w:rsidR="000D2FB6" w:rsidRPr="003B5927" w14:paraId="73DB5271" w14:textId="77777777" w:rsidTr="002C70E5">
        <w:tc>
          <w:tcPr>
            <w:tcW w:w="900" w:type="dxa"/>
            <w:tcBorders>
              <w:top w:val="single" w:sz="12" w:space="0" w:color="000000"/>
            </w:tcBorders>
            <w:vAlign w:val="center"/>
          </w:tcPr>
          <w:p w14:paraId="04E2A17F"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1.1.1</w:t>
            </w:r>
          </w:p>
        </w:tc>
        <w:tc>
          <w:tcPr>
            <w:tcW w:w="7322" w:type="dxa"/>
            <w:tcBorders>
              <w:top w:val="single" w:sz="12" w:space="0" w:color="000000"/>
            </w:tcBorders>
            <w:vAlign w:val="center"/>
          </w:tcPr>
          <w:p w14:paraId="055A4A26"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Demolishing &amp; Earthwork</w:t>
            </w:r>
          </w:p>
        </w:tc>
      </w:tr>
      <w:tr w:rsidR="000D2FB6" w:rsidRPr="003B5927" w14:paraId="74EB6E16" w14:textId="77777777" w:rsidTr="002C70E5">
        <w:tc>
          <w:tcPr>
            <w:tcW w:w="900" w:type="dxa"/>
            <w:vAlign w:val="center"/>
          </w:tcPr>
          <w:p w14:paraId="3FF6B38F"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1.1.2</w:t>
            </w:r>
          </w:p>
        </w:tc>
        <w:tc>
          <w:tcPr>
            <w:tcW w:w="7322" w:type="dxa"/>
            <w:vAlign w:val="center"/>
          </w:tcPr>
          <w:p w14:paraId="76534E30"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Plain And Reinforced Concrete</w:t>
            </w:r>
          </w:p>
        </w:tc>
      </w:tr>
      <w:tr w:rsidR="000D2FB6" w:rsidRPr="003B5927" w14:paraId="14D3E051" w14:textId="77777777" w:rsidTr="002C70E5">
        <w:tc>
          <w:tcPr>
            <w:tcW w:w="900" w:type="dxa"/>
            <w:vAlign w:val="center"/>
          </w:tcPr>
          <w:p w14:paraId="06EB3C81"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1.1.3</w:t>
            </w:r>
          </w:p>
        </w:tc>
        <w:tc>
          <w:tcPr>
            <w:tcW w:w="7322" w:type="dxa"/>
            <w:vAlign w:val="center"/>
          </w:tcPr>
          <w:p w14:paraId="097CD3BE"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Reinforcement Work</w:t>
            </w:r>
          </w:p>
        </w:tc>
      </w:tr>
      <w:tr w:rsidR="000D2FB6" w:rsidRPr="003B5927" w14:paraId="4205EFC6" w14:textId="77777777" w:rsidTr="002C70E5">
        <w:tc>
          <w:tcPr>
            <w:tcW w:w="900" w:type="dxa"/>
            <w:vAlign w:val="center"/>
          </w:tcPr>
          <w:p w14:paraId="1F51310F" w14:textId="77777777" w:rsidR="000D2FB6" w:rsidRPr="003B5927" w:rsidRDefault="000D2FB6" w:rsidP="000D2FB6">
            <w:pPr>
              <w:suppressAutoHyphens/>
              <w:ind w:left="709" w:hanging="709"/>
              <w:jc w:val="both"/>
              <w:rPr>
                <w:rFonts w:ascii="Arial" w:hAnsi="Arial" w:cs="Arial"/>
                <w:sz w:val="20"/>
                <w:szCs w:val="20"/>
              </w:rPr>
            </w:pPr>
            <w:bookmarkStart w:id="43" w:name="_Hlk215098385"/>
            <w:r>
              <w:rPr>
                <w:rFonts w:ascii="Arial" w:hAnsi="Arial" w:cs="Arial"/>
                <w:sz w:val="20"/>
                <w:szCs w:val="20"/>
              </w:rPr>
              <w:t>1.1.4</w:t>
            </w:r>
          </w:p>
        </w:tc>
        <w:tc>
          <w:tcPr>
            <w:tcW w:w="7322" w:type="dxa"/>
            <w:vAlign w:val="center"/>
          </w:tcPr>
          <w:p w14:paraId="08D3D7AE"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 xml:space="preserve">Block Masonry Work </w:t>
            </w:r>
          </w:p>
        </w:tc>
      </w:tr>
      <w:tr w:rsidR="000D2FB6" w:rsidRPr="003B5927" w14:paraId="68B70A3B" w14:textId="77777777" w:rsidTr="002C70E5">
        <w:tc>
          <w:tcPr>
            <w:tcW w:w="900" w:type="dxa"/>
            <w:vAlign w:val="center"/>
          </w:tcPr>
          <w:p w14:paraId="78CC564B"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1.1.5</w:t>
            </w:r>
          </w:p>
        </w:tc>
        <w:tc>
          <w:tcPr>
            <w:tcW w:w="7322" w:type="dxa"/>
            <w:vAlign w:val="center"/>
          </w:tcPr>
          <w:p w14:paraId="52177381"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Surface Rendering</w:t>
            </w:r>
          </w:p>
        </w:tc>
      </w:tr>
      <w:tr w:rsidR="000D2FB6" w:rsidRPr="003B5927" w14:paraId="4CBE7FAC" w14:textId="77777777" w:rsidTr="002C70E5">
        <w:tc>
          <w:tcPr>
            <w:tcW w:w="900" w:type="dxa"/>
            <w:vAlign w:val="center"/>
          </w:tcPr>
          <w:p w14:paraId="511068A0"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1.1.6</w:t>
            </w:r>
          </w:p>
        </w:tc>
        <w:tc>
          <w:tcPr>
            <w:tcW w:w="7322" w:type="dxa"/>
            <w:vAlign w:val="center"/>
          </w:tcPr>
          <w:p w14:paraId="7D8AB13D"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Roofing &amp; Waterproofing</w:t>
            </w:r>
          </w:p>
        </w:tc>
      </w:tr>
      <w:tr w:rsidR="000D2FB6" w:rsidRPr="003B5927" w14:paraId="3C99C4ED" w14:textId="77777777" w:rsidTr="002C70E5">
        <w:tc>
          <w:tcPr>
            <w:tcW w:w="900" w:type="dxa"/>
            <w:vAlign w:val="center"/>
          </w:tcPr>
          <w:p w14:paraId="4334D5E8"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lastRenderedPageBreak/>
              <w:t>1.1.7</w:t>
            </w:r>
          </w:p>
        </w:tc>
        <w:tc>
          <w:tcPr>
            <w:tcW w:w="7322" w:type="dxa"/>
            <w:vAlign w:val="center"/>
          </w:tcPr>
          <w:p w14:paraId="5CFEF8C0"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Painting &amp; Varnishing</w:t>
            </w:r>
          </w:p>
        </w:tc>
      </w:tr>
      <w:tr w:rsidR="000D2FB6" w:rsidRPr="003B5927" w14:paraId="4D208DB7" w14:textId="77777777" w:rsidTr="002C70E5">
        <w:tc>
          <w:tcPr>
            <w:tcW w:w="900" w:type="dxa"/>
            <w:vAlign w:val="center"/>
          </w:tcPr>
          <w:p w14:paraId="72249681"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1.1.8</w:t>
            </w:r>
          </w:p>
        </w:tc>
        <w:tc>
          <w:tcPr>
            <w:tcW w:w="7322" w:type="dxa"/>
            <w:vAlign w:val="center"/>
          </w:tcPr>
          <w:p w14:paraId="00AECDFA"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Flooring</w:t>
            </w:r>
          </w:p>
        </w:tc>
      </w:tr>
      <w:tr w:rsidR="000D2FB6" w:rsidRPr="003B5927" w14:paraId="4AE55E0D" w14:textId="77777777" w:rsidTr="002C70E5">
        <w:tc>
          <w:tcPr>
            <w:tcW w:w="900" w:type="dxa"/>
            <w:vAlign w:val="center"/>
          </w:tcPr>
          <w:p w14:paraId="74E99186"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1.1.9</w:t>
            </w:r>
          </w:p>
        </w:tc>
        <w:tc>
          <w:tcPr>
            <w:tcW w:w="7322" w:type="dxa"/>
            <w:vAlign w:val="center"/>
          </w:tcPr>
          <w:p w14:paraId="3F80CA80"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Carpentry And Joinery</w:t>
            </w:r>
          </w:p>
        </w:tc>
      </w:tr>
      <w:tr w:rsidR="000D2FB6" w:rsidRPr="003B5927" w14:paraId="248DE60C" w14:textId="77777777" w:rsidTr="002C70E5">
        <w:tc>
          <w:tcPr>
            <w:tcW w:w="900" w:type="dxa"/>
            <w:vAlign w:val="center"/>
          </w:tcPr>
          <w:p w14:paraId="5C55F27C"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1.1.10</w:t>
            </w:r>
          </w:p>
        </w:tc>
        <w:tc>
          <w:tcPr>
            <w:tcW w:w="7322" w:type="dxa"/>
            <w:vAlign w:val="center"/>
          </w:tcPr>
          <w:p w14:paraId="6844701D"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Miscellaneous</w:t>
            </w:r>
          </w:p>
        </w:tc>
      </w:tr>
      <w:tr w:rsidR="000D2FB6" w:rsidRPr="003B5927" w14:paraId="1C890190" w14:textId="77777777" w:rsidTr="002C70E5">
        <w:tc>
          <w:tcPr>
            <w:tcW w:w="900" w:type="dxa"/>
            <w:tcBorders>
              <w:bottom w:val="single" w:sz="12" w:space="0" w:color="000000"/>
            </w:tcBorders>
            <w:vAlign w:val="center"/>
          </w:tcPr>
          <w:p w14:paraId="72BF2835"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1.1.11</w:t>
            </w:r>
          </w:p>
        </w:tc>
        <w:tc>
          <w:tcPr>
            <w:tcW w:w="7322" w:type="dxa"/>
            <w:tcBorders>
              <w:bottom w:val="single" w:sz="12" w:space="0" w:color="000000"/>
            </w:tcBorders>
            <w:vAlign w:val="center"/>
          </w:tcPr>
          <w:p w14:paraId="2A766EE5" w14:textId="77777777" w:rsidR="000D2FB6" w:rsidRPr="000518C1" w:rsidRDefault="000D2FB6" w:rsidP="000D2FB6">
            <w:pPr>
              <w:suppressAutoHyphens/>
              <w:ind w:left="709" w:hanging="709"/>
              <w:jc w:val="both"/>
              <w:rPr>
                <w:rFonts w:ascii="Arial" w:hAnsi="Arial" w:cs="Arial"/>
                <w:sz w:val="20"/>
                <w:szCs w:val="20"/>
              </w:rPr>
            </w:pPr>
            <w:r w:rsidRPr="000518C1">
              <w:rPr>
                <w:rFonts w:ascii="Arial" w:hAnsi="Arial" w:cs="Arial"/>
                <w:sz w:val="20"/>
                <w:szCs w:val="20"/>
              </w:rPr>
              <w:t>Water Supp</w:t>
            </w:r>
            <w:r>
              <w:rPr>
                <w:rFonts w:ascii="Arial" w:hAnsi="Arial" w:cs="Arial"/>
                <w:sz w:val="20"/>
                <w:szCs w:val="20"/>
              </w:rPr>
              <w:t>l</w:t>
            </w:r>
            <w:r w:rsidRPr="000518C1">
              <w:rPr>
                <w:rFonts w:ascii="Arial" w:hAnsi="Arial" w:cs="Arial"/>
                <w:sz w:val="20"/>
                <w:szCs w:val="20"/>
              </w:rPr>
              <w:t>y, Sanitary, Plumbing Fixtures &amp; Sewerage</w:t>
            </w:r>
          </w:p>
        </w:tc>
      </w:tr>
      <w:bookmarkEnd w:id="43"/>
    </w:tbl>
    <w:p w14:paraId="4F0DB7E5" w14:textId="77777777" w:rsidR="000D2FB6" w:rsidRDefault="000D2FB6" w:rsidP="002C70E5">
      <w:pPr>
        <w:suppressAutoHyphens/>
        <w:ind w:left="709" w:hanging="709"/>
        <w:jc w:val="both"/>
        <w:rPr>
          <w:rFonts w:ascii="Arial" w:hAnsi="Arial" w:cs="Arial"/>
          <w:b/>
          <w:bCs/>
        </w:rPr>
      </w:pPr>
    </w:p>
    <w:p w14:paraId="5C54AA13" w14:textId="77777777" w:rsidR="000D2FB6" w:rsidRPr="00996492" w:rsidRDefault="000D2FB6" w:rsidP="002C70E5">
      <w:pPr>
        <w:suppressAutoHyphens/>
        <w:ind w:left="709"/>
        <w:jc w:val="both"/>
        <w:rPr>
          <w:rFonts w:ascii="Arial" w:hAnsi="Arial" w:cs="Arial"/>
          <w:b/>
          <w:bCs/>
        </w:rPr>
      </w:pPr>
      <w:r w:rsidRPr="00996492">
        <w:rPr>
          <w:rFonts w:ascii="Arial" w:hAnsi="Arial" w:cs="Arial"/>
          <w:b/>
          <w:bCs/>
        </w:rPr>
        <w:t xml:space="preserve">Bill No. </w:t>
      </w:r>
      <w:r>
        <w:rPr>
          <w:rFonts w:ascii="Arial" w:hAnsi="Arial" w:cs="Arial"/>
          <w:b/>
          <w:bCs/>
        </w:rPr>
        <w:t>1.2</w:t>
      </w:r>
      <w:r w:rsidRPr="00996492">
        <w:rPr>
          <w:rFonts w:ascii="Arial" w:hAnsi="Arial" w:cs="Arial"/>
          <w:b/>
          <w:bCs/>
        </w:rPr>
        <w:t xml:space="preserve"> Title: </w:t>
      </w:r>
      <w:r>
        <w:rPr>
          <w:rFonts w:ascii="Arial" w:hAnsi="Arial" w:cs="Arial"/>
          <w:b/>
          <w:bCs/>
        </w:rPr>
        <w:t>External Services</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37"/>
        <w:gridCol w:w="7185"/>
      </w:tblGrid>
      <w:tr w:rsidR="000D2FB6" w:rsidRPr="003B5927" w14:paraId="303BA4B5" w14:textId="77777777" w:rsidTr="002C70E5">
        <w:tc>
          <w:tcPr>
            <w:tcW w:w="900" w:type="dxa"/>
            <w:tcBorders>
              <w:top w:val="single" w:sz="12" w:space="0" w:color="000000"/>
              <w:bottom w:val="single" w:sz="12" w:space="0" w:color="000000"/>
            </w:tcBorders>
            <w:shd w:val="clear" w:color="auto" w:fill="BFBFBF"/>
            <w:vAlign w:val="center"/>
          </w:tcPr>
          <w:p w14:paraId="370D8B98"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1DB12741"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Description</w:t>
            </w:r>
          </w:p>
        </w:tc>
      </w:tr>
      <w:tr w:rsidR="000D2FB6" w:rsidRPr="003B5927" w14:paraId="0F86475F" w14:textId="77777777" w:rsidTr="002C70E5">
        <w:tc>
          <w:tcPr>
            <w:tcW w:w="900" w:type="dxa"/>
            <w:tcBorders>
              <w:top w:val="single" w:sz="12" w:space="0" w:color="000000"/>
            </w:tcBorders>
            <w:vAlign w:val="center"/>
          </w:tcPr>
          <w:p w14:paraId="7B2A8127"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1.2.1</w:t>
            </w:r>
          </w:p>
        </w:tc>
        <w:tc>
          <w:tcPr>
            <w:tcW w:w="7322" w:type="dxa"/>
            <w:tcBorders>
              <w:top w:val="single" w:sz="12" w:space="0" w:color="000000"/>
            </w:tcBorders>
            <w:vAlign w:val="center"/>
          </w:tcPr>
          <w:p w14:paraId="28A9A75C" w14:textId="77777777" w:rsidR="000D2FB6" w:rsidRPr="003B5927" w:rsidRDefault="000D2FB6" w:rsidP="000D2FB6">
            <w:pPr>
              <w:suppressAutoHyphens/>
              <w:ind w:left="709" w:hanging="709"/>
              <w:jc w:val="both"/>
              <w:rPr>
                <w:rFonts w:ascii="Arial" w:hAnsi="Arial" w:cs="Arial"/>
                <w:sz w:val="20"/>
                <w:szCs w:val="20"/>
              </w:rPr>
            </w:pPr>
            <w:r w:rsidRPr="00B8420D">
              <w:rPr>
                <w:rFonts w:ascii="Arial" w:hAnsi="Arial" w:cs="Arial"/>
                <w:sz w:val="20"/>
                <w:szCs w:val="20"/>
              </w:rPr>
              <w:t>Footpath, Driveway,</w:t>
            </w:r>
            <w:r>
              <w:rPr>
                <w:rFonts w:ascii="Arial" w:hAnsi="Arial" w:cs="Arial"/>
                <w:sz w:val="20"/>
                <w:szCs w:val="20"/>
              </w:rPr>
              <w:t xml:space="preserve"> </w:t>
            </w:r>
            <w:r w:rsidRPr="00B8420D">
              <w:rPr>
                <w:rFonts w:ascii="Arial" w:hAnsi="Arial" w:cs="Arial"/>
                <w:sz w:val="20"/>
                <w:szCs w:val="20"/>
              </w:rPr>
              <w:t>Lawn</w:t>
            </w:r>
          </w:p>
        </w:tc>
      </w:tr>
      <w:tr w:rsidR="000D2FB6" w:rsidRPr="003B5927" w14:paraId="06BD4842" w14:textId="77777777" w:rsidTr="002C70E5">
        <w:tc>
          <w:tcPr>
            <w:tcW w:w="900" w:type="dxa"/>
            <w:vAlign w:val="center"/>
          </w:tcPr>
          <w:p w14:paraId="2D6CBDE9"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1.2.2</w:t>
            </w:r>
          </w:p>
        </w:tc>
        <w:tc>
          <w:tcPr>
            <w:tcW w:w="7322" w:type="dxa"/>
            <w:vAlign w:val="center"/>
          </w:tcPr>
          <w:p w14:paraId="3FBE688A" w14:textId="77777777" w:rsidR="000D2FB6" w:rsidRPr="003B5927" w:rsidRDefault="000D2FB6" w:rsidP="000D2FB6">
            <w:pPr>
              <w:suppressAutoHyphens/>
              <w:ind w:left="709" w:hanging="709"/>
              <w:jc w:val="both"/>
              <w:rPr>
                <w:rFonts w:ascii="Arial" w:hAnsi="Arial" w:cs="Arial"/>
                <w:sz w:val="20"/>
                <w:szCs w:val="20"/>
              </w:rPr>
            </w:pPr>
            <w:r w:rsidRPr="00B8420D">
              <w:rPr>
                <w:rFonts w:ascii="Arial" w:hAnsi="Arial" w:cs="Arial"/>
                <w:sz w:val="20"/>
                <w:szCs w:val="20"/>
              </w:rPr>
              <w:t>Boundary Wall</w:t>
            </w:r>
          </w:p>
        </w:tc>
      </w:tr>
      <w:tr w:rsidR="000D2FB6" w:rsidRPr="003B5927" w14:paraId="20E10E95" w14:textId="77777777" w:rsidTr="002C70E5">
        <w:tc>
          <w:tcPr>
            <w:tcW w:w="900" w:type="dxa"/>
            <w:vAlign w:val="center"/>
          </w:tcPr>
          <w:p w14:paraId="2689C274"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1.2.3</w:t>
            </w:r>
          </w:p>
        </w:tc>
        <w:tc>
          <w:tcPr>
            <w:tcW w:w="7322" w:type="dxa"/>
            <w:vAlign w:val="center"/>
          </w:tcPr>
          <w:p w14:paraId="0DF591A5" w14:textId="77777777" w:rsidR="000D2FB6" w:rsidRPr="003B5927" w:rsidRDefault="000D2FB6" w:rsidP="000D2FB6">
            <w:pPr>
              <w:suppressAutoHyphens/>
              <w:ind w:left="709" w:hanging="709"/>
              <w:jc w:val="both"/>
              <w:rPr>
                <w:rFonts w:ascii="Arial" w:hAnsi="Arial" w:cs="Arial"/>
                <w:sz w:val="20"/>
                <w:szCs w:val="20"/>
              </w:rPr>
            </w:pPr>
            <w:r w:rsidRPr="00B8420D">
              <w:rPr>
                <w:rFonts w:ascii="Arial" w:hAnsi="Arial" w:cs="Arial"/>
                <w:sz w:val="20"/>
                <w:szCs w:val="20"/>
              </w:rPr>
              <w:t>Guard Room</w:t>
            </w:r>
          </w:p>
        </w:tc>
      </w:tr>
      <w:tr w:rsidR="000D2FB6" w:rsidRPr="003B5927" w14:paraId="184DD7BB" w14:textId="77777777" w:rsidTr="002C70E5">
        <w:tc>
          <w:tcPr>
            <w:tcW w:w="900" w:type="dxa"/>
            <w:vAlign w:val="center"/>
          </w:tcPr>
          <w:p w14:paraId="74F920F9"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1.2.4</w:t>
            </w:r>
          </w:p>
        </w:tc>
        <w:tc>
          <w:tcPr>
            <w:tcW w:w="7322" w:type="dxa"/>
            <w:vAlign w:val="center"/>
          </w:tcPr>
          <w:p w14:paraId="1472EF2A" w14:textId="77777777" w:rsidR="000D2FB6" w:rsidRPr="003B5927" w:rsidRDefault="000D2FB6" w:rsidP="000D2FB6">
            <w:pPr>
              <w:suppressAutoHyphens/>
              <w:ind w:left="709" w:hanging="709"/>
              <w:jc w:val="both"/>
              <w:rPr>
                <w:rFonts w:ascii="Arial" w:hAnsi="Arial" w:cs="Arial"/>
                <w:sz w:val="20"/>
                <w:szCs w:val="20"/>
              </w:rPr>
            </w:pPr>
            <w:r w:rsidRPr="00B8420D">
              <w:rPr>
                <w:rFonts w:ascii="Arial" w:hAnsi="Arial" w:cs="Arial"/>
                <w:sz w:val="20"/>
                <w:szCs w:val="20"/>
              </w:rPr>
              <w:t>Parking Shed</w:t>
            </w:r>
          </w:p>
        </w:tc>
      </w:tr>
      <w:tr w:rsidR="000D2FB6" w:rsidRPr="003B5927" w14:paraId="515A4491" w14:textId="77777777" w:rsidTr="002C70E5">
        <w:tc>
          <w:tcPr>
            <w:tcW w:w="900" w:type="dxa"/>
            <w:vAlign w:val="center"/>
          </w:tcPr>
          <w:p w14:paraId="7D59E09F"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1.2.5</w:t>
            </w:r>
          </w:p>
        </w:tc>
        <w:tc>
          <w:tcPr>
            <w:tcW w:w="7322" w:type="dxa"/>
            <w:vAlign w:val="center"/>
          </w:tcPr>
          <w:p w14:paraId="7C0B1CBC" w14:textId="77777777" w:rsidR="000D2FB6" w:rsidRPr="003B5927" w:rsidRDefault="000D2FB6" w:rsidP="000D2FB6">
            <w:pPr>
              <w:suppressAutoHyphens/>
              <w:ind w:left="709" w:hanging="709"/>
              <w:jc w:val="both"/>
              <w:rPr>
                <w:rFonts w:ascii="Arial" w:hAnsi="Arial" w:cs="Arial"/>
                <w:sz w:val="20"/>
                <w:szCs w:val="20"/>
              </w:rPr>
            </w:pPr>
            <w:r w:rsidRPr="00B8420D">
              <w:rPr>
                <w:rFonts w:ascii="Arial" w:hAnsi="Arial" w:cs="Arial"/>
                <w:sz w:val="20"/>
                <w:szCs w:val="20"/>
              </w:rPr>
              <w:t>External Water Supply and Sewerage</w:t>
            </w:r>
          </w:p>
        </w:tc>
      </w:tr>
    </w:tbl>
    <w:p w14:paraId="0F055AA7" w14:textId="77777777" w:rsidR="000D2FB6" w:rsidRDefault="000D2FB6" w:rsidP="002C70E5">
      <w:pPr>
        <w:suppressAutoHyphens/>
        <w:ind w:left="709" w:hanging="709"/>
        <w:jc w:val="both"/>
        <w:rPr>
          <w:rFonts w:ascii="Arial" w:hAnsi="Arial" w:cs="Arial"/>
          <w:b/>
          <w:bCs/>
        </w:rPr>
      </w:pPr>
    </w:p>
    <w:p w14:paraId="5B736254" w14:textId="77777777" w:rsidR="000D2FB6" w:rsidRPr="00996492" w:rsidRDefault="000D2FB6" w:rsidP="002C70E5">
      <w:pPr>
        <w:suppressAutoHyphens/>
        <w:ind w:left="709"/>
        <w:jc w:val="both"/>
        <w:rPr>
          <w:rFonts w:ascii="Arial" w:hAnsi="Arial" w:cs="Arial"/>
          <w:b/>
          <w:bCs/>
        </w:rPr>
      </w:pPr>
      <w:r w:rsidRPr="00996492">
        <w:rPr>
          <w:rFonts w:ascii="Arial" w:hAnsi="Arial" w:cs="Arial"/>
          <w:b/>
          <w:bCs/>
        </w:rPr>
        <w:t xml:space="preserve">Bill No. </w:t>
      </w:r>
      <w:r>
        <w:rPr>
          <w:rFonts w:ascii="Arial" w:hAnsi="Arial" w:cs="Arial"/>
          <w:b/>
          <w:bCs/>
        </w:rPr>
        <w:t>1.3</w:t>
      </w:r>
      <w:r w:rsidRPr="00996492">
        <w:rPr>
          <w:rFonts w:ascii="Arial" w:hAnsi="Arial" w:cs="Arial"/>
          <w:b/>
          <w:bCs/>
        </w:rPr>
        <w:t xml:space="preserve"> Title: </w:t>
      </w:r>
      <w:r>
        <w:rPr>
          <w:rFonts w:ascii="Arial" w:hAnsi="Arial" w:cs="Arial"/>
          <w:b/>
          <w:bCs/>
        </w:rPr>
        <w:t>Electricity</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37"/>
        <w:gridCol w:w="7185"/>
      </w:tblGrid>
      <w:tr w:rsidR="000D2FB6" w:rsidRPr="003B5927" w14:paraId="7A5D35E8" w14:textId="77777777" w:rsidTr="002C70E5">
        <w:tc>
          <w:tcPr>
            <w:tcW w:w="900" w:type="dxa"/>
            <w:tcBorders>
              <w:top w:val="single" w:sz="12" w:space="0" w:color="000000"/>
              <w:bottom w:val="single" w:sz="12" w:space="0" w:color="000000"/>
            </w:tcBorders>
            <w:shd w:val="clear" w:color="auto" w:fill="BFBFBF"/>
            <w:vAlign w:val="center"/>
          </w:tcPr>
          <w:p w14:paraId="74900A0D"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54DE973F"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Description</w:t>
            </w:r>
          </w:p>
        </w:tc>
      </w:tr>
      <w:tr w:rsidR="000D2FB6" w:rsidRPr="003B5927" w14:paraId="182FB3C6" w14:textId="77777777" w:rsidTr="002C70E5">
        <w:tc>
          <w:tcPr>
            <w:tcW w:w="900" w:type="dxa"/>
            <w:tcBorders>
              <w:top w:val="single" w:sz="12" w:space="0" w:color="000000"/>
            </w:tcBorders>
            <w:vAlign w:val="center"/>
          </w:tcPr>
          <w:p w14:paraId="64EA064E"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1.3.1</w:t>
            </w:r>
          </w:p>
        </w:tc>
        <w:tc>
          <w:tcPr>
            <w:tcW w:w="7322" w:type="dxa"/>
            <w:tcBorders>
              <w:top w:val="single" w:sz="12" w:space="0" w:color="000000"/>
            </w:tcBorders>
            <w:vAlign w:val="center"/>
          </w:tcPr>
          <w:p w14:paraId="0100D673" w14:textId="77777777" w:rsidR="000D2FB6" w:rsidRPr="002F5874" w:rsidRDefault="000D2FB6" w:rsidP="000D2FB6">
            <w:pPr>
              <w:suppressAutoHyphens/>
              <w:ind w:left="709" w:hanging="709"/>
              <w:jc w:val="both"/>
              <w:rPr>
                <w:rFonts w:ascii="Arial" w:hAnsi="Arial" w:cs="Arial"/>
                <w:sz w:val="20"/>
                <w:szCs w:val="20"/>
              </w:rPr>
            </w:pPr>
            <w:r w:rsidRPr="002F5874">
              <w:rPr>
                <w:rFonts w:ascii="Arial" w:hAnsi="Arial" w:cs="Arial"/>
                <w:sz w:val="20"/>
                <w:szCs w:val="20"/>
              </w:rPr>
              <w:t>Main Building</w:t>
            </w:r>
          </w:p>
        </w:tc>
      </w:tr>
      <w:tr w:rsidR="000D2FB6" w:rsidRPr="003B5927" w14:paraId="07B1E3B3" w14:textId="77777777" w:rsidTr="002C70E5">
        <w:tc>
          <w:tcPr>
            <w:tcW w:w="900" w:type="dxa"/>
            <w:vAlign w:val="center"/>
          </w:tcPr>
          <w:p w14:paraId="79107D08"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1.3.2</w:t>
            </w:r>
          </w:p>
        </w:tc>
        <w:tc>
          <w:tcPr>
            <w:tcW w:w="7322" w:type="dxa"/>
            <w:vAlign w:val="center"/>
          </w:tcPr>
          <w:p w14:paraId="089999E7" w14:textId="77777777" w:rsidR="000D2FB6" w:rsidRPr="002F5874" w:rsidRDefault="000D2FB6" w:rsidP="000D2FB6">
            <w:pPr>
              <w:suppressAutoHyphens/>
              <w:ind w:left="709" w:hanging="709"/>
              <w:jc w:val="both"/>
              <w:rPr>
                <w:rFonts w:ascii="Arial" w:hAnsi="Arial" w:cs="Arial"/>
                <w:sz w:val="20"/>
                <w:szCs w:val="20"/>
              </w:rPr>
            </w:pPr>
            <w:r w:rsidRPr="002F5874">
              <w:rPr>
                <w:rFonts w:ascii="Arial" w:hAnsi="Arial" w:cs="Arial"/>
                <w:sz w:val="20"/>
                <w:szCs w:val="20"/>
              </w:rPr>
              <w:t>External Electrification</w:t>
            </w:r>
          </w:p>
        </w:tc>
      </w:tr>
      <w:tr w:rsidR="000D2FB6" w:rsidRPr="003B5927" w14:paraId="23295C46" w14:textId="77777777" w:rsidTr="002C70E5">
        <w:tc>
          <w:tcPr>
            <w:tcW w:w="900" w:type="dxa"/>
            <w:vAlign w:val="center"/>
          </w:tcPr>
          <w:p w14:paraId="4E790705"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1.3.3</w:t>
            </w:r>
          </w:p>
        </w:tc>
        <w:tc>
          <w:tcPr>
            <w:tcW w:w="7322" w:type="dxa"/>
            <w:vAlign w:val="center"/>
          </w:tcPr>
          <w:p w14:paraId="140F1F1D" w14:textId="77777777" w:rsidR="000D2FB6" w:rsidRPr="002F5874" w:rsidRDefault="000D2FB6" w:rsidP="000D2FB6">
            <w:pPr>
              <w:suppressAutoHyphens/>
              <w:ind w:left="709" w:hanging="709"/>
              <w:jc w:val="both"/>
              <w:rPr>
                <w:rFonts w:ascii="Arial" w:hAnsi="Arial" w:cs="Arial"/>
                <w:sz w:val="20"/>
                <w:szCs w:val="20"/>
              </w:rPr>
            </w:pPr>
            <w:r w:rsidRPr="002F5874">
              <w:rPr>
                <w:rFonts w:ascii="Arial" w:hAnsi="Arial" w:cs="Arial"/>
                <w:sz w:val="20"/>
                <w:szCs w:val="20"/>
              </w:rPr>
              <w:t>Fire Alarm System</w:t>
            </w:r>
          </w:p>
        </w:tc>
      </w:tr>
      <w:tr w:rsidR="000D2FB6" w:rsidRPr="003B5927" w14:paraId="56F2928C" w14:textId="77777777" w:rsidTr="002C70E5">
        <w:tc>
          <w:tcPr>
            <w:tcW w:w="900" w:type="dxa"/>
            <w:vAlign w:val="center"/>
          </w:tcPr>
          <w:p w14:paraId="04C5C0E0" w14:textId="77777777" w:rsidR="000D2FB6" w:rsidRDefault="000D2FB6" w:rsidP="000D2FB6">
            <w:pPr>
              <w:suppressAutoHyphens/>
              <w:ind w:left="709" w:hanging="709"/>
              <w:jc w:val="both"/>
              <w:rPr>
                <w:rFonts w:ascii="Arial" w:hAnsi="Arial" w:cs="Arial"/>
                <w:sz w:val="20"/>
                <w:szCs w:val="20"/>
              </w:rPr>
            </w:pPr>
            <w:r>
              <w:rPr>
                <w:rFonts w:ascii="Arial" w:hAnsi="Arial" w:cs="Arial"/>
                <w:sz w:val="20"/>
                <w:szCs w:val="20"/>
              </w:rPr>
              <w:t>1.3.4</w:t>
            </w:r>
          </w:p>
        </w:tc>
        <w:tc>
          <w:tcPr>
            <w:tcW w:w="7322" w:type="dxa"/>
            <w:vAlign w:val="center"/>
          </w:tcPr>
          <w:p w14:paraId="318503E1" w14:textId="77777777" w:rsidR="000D2FB6" w:rsidRPr="002F5874" w:rsidRDefault="000D2FB6" w:rsidP="000D2FB6">
            <w:pPr>
              <w:suppressAutoHyphens/>
              <w:ind w:left="709" w:hanging="709"/>
              <w:jc w:val="both"/>
              <w:rPr>
                <w:rFonts w:ascii="Arial" w:hAnsi="Arial" w:cs="Arial"/>
                <w:sz w:val="20"/>
                <w:szCs w:val="20"/>
              </w:rPr>
            </w:pPr>
            <w:r>
              <w:rPr>
                <w:rFonts w:ascii="Arial" w:hAnsi="Arial" w:cs="Arial"/>
                <w:sz w:val="20"/>
                <w:szCs w:val="20"/>
              </w:rPr>
              <w:t>CCTV System</w:t>
            </w:r>
          </w:p>
        </w:tc>
      </w:tr>
      <w:tr w:rsidR="000D2FB6" w:rsidRPr="003B5927" w14:paraId="34F60AE1" w14:textId="77777777" w:rsidTr="002C70E5">
        <w:tc>
          <w:tcPr>
            <w:tcW w:w="900" w:type="dxa"/>
            <w:vAlign w:val="center"/>
          </w:tcPr>
          <w:p w14:paraId="32ECED76" w14:textId="77777777" w:rsidR="000D2FB6" w:rsidRDefault="000D2FB6" w:rsidP="000D2FB6">
            <w:pPr>
              <w:suppressAutoHyphens/>
              <w:ind w:left="709" w:hanging="709"/>
              <w:jc w:val="both"/>
              <w:rPr>
                <w:rFonts w:ascii="Arial" w:hAnsi="Arial" w:cs="Arial"/>
                <w:sz w:val="20"/>
                <w:szCs w:val="20"/>
              </w:rPr>
            </w:pPr>
            <w:r>
              <w:rPr>
                <w:rFonts w:ascii="Arial" w:hAnsi="Arial" w:cs="Arial"/>
                <w:sz w:val="20"/>
                <w:szCs w:val="20"/>
              </w:rPr>
              <w:t>1.3.5</w:t>
            </w:r>
          </w:p>
        </w:tc>
        <w:tc>
          <w:tcPr>
            <w:tcW w:w="7322" w:type="dxa"/>
            <w:vAlign w:val="center"/>
          </w:tcPr>
          <w:p w14:paraId="465E9139" w14:textId="77777777" w:rsidR="000D2FB6" w:rsidRPr="002F5874" w:rsidRDefault="000D2FB6" w:rsidP="000D2FB6">
            <w:pPr>
              <w:suppressAutoHyphens/>
              <w:ind w:left="709" w:hanging="709"/>
              <w:jc w:val="both"/>
              <w:rPr>
                <w:rFonts w:ascii="Arial" w:hAnsi="Arial" w:cs="Arial"/>
                <w:sz w:val="20"/>
                <w:szCs w:val="20"/>
              </w:rPr>
            </w:pPr>
            <w:r>
              <w:rPr>
                <w:rFonts w:ascii="Arial" w:hAnsi="Arial" w:cs="Arial"/>
                <w:sz w:val="20"/>
                <w:szCs w:val="20"/>
              </w:rPr>
              <w:t>Telephone System</w:t>
            </w:r>
          </w:p>
        </w:tc>
      </w:tr>
    </w:tbl>
    <w:p w14:paraId="5E0C250A" w14:textId="77777777" w:rsidR="000D2FB6" w:rsidRDefault="000D2FB6" w:rsidP="002C70E5">
      <w:pPr>
        <w:suppressAutoHyphens/>
        <w:ind w:left="709" w:hanging="709"/>
        <w:jc w:val="both"/>
        <w:rPr>
          <w:rFonts w:ascii="Arial" w:hAnsi="Arial" w:cs="Arial"/>
          <w:b/>
          <w:bCs/>
          <w:color w:val="FFFFFF"/>
          <w:sz w:val="20"/>
          <w:szCs w:val="20"/>
          <w:highlight w:val="black"/>
        </w:rPr>
      </w:pPr>
    </w:p>
    <w:p w14:paraId="12F5DF88" w14:textId="77777777" w:rsidR="000D2FB6" w:rsidRPr="00996492" w:rsidRDefault="000D2FB6" w:rsidP="002C70E5">
      <w:pPr>
        <w:suppressAutoHyphens/>
        <w:ind w:left="709"/>
        <w:jc w:val="both"/>
        <w:rPr>
          <w:rFonts w:ascii="Arial" w:hAnsi="Arial" w:cs="Arial"/>
          <w:b/>
          <w:bCs/>
        </w:rPr>
      </w:pPr>
      <w:r w:rsidRPr="00996492">
        <w:rPr>
          <w:rFonts w:ascii="Arial" w:hAnsi="Arial" w:cs="Arial"/>
          <w:b/>
          <w:bCs/>
        </w:rPr>
        <w:t xml:space="preserve">Bill No. </w:t>
      </w:r>
      <w:r>
        <w:rPr>
          <w:rFonts w:ascii="Arial" w:hAnsi="Arial" w:cs="Arial"/>
          <w:b/>
          <w:bCs/>
        </w:rPr>
        <w:t>1.4</w:t>
      </w:r>
      <w:r w:rsidRPr="00996492">
        <w:rPr>
          <w:rFonts w:ascii="Arial" w:hAnsi="Arial" w:cs="Arial"/>
          <w:b/>
          <w:bCs/>
        </w:rPr>
        <w:t xml:space="preserve"> Title: </w:t>
      </w:r>
      <w:r>
        <w:rPr>
          <w:rFonts w:ascii="Arial" w:hAnsi="Arial" w:cs="Arial"/>
          <w:b/>
          <w:bCs/>
        </w:rPr>
        <w:t>Sui Gas</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37"/>
        <w:gridCol w:w="7185"/>
      </w:tblGrid>
      <w:tr w:rsidR="000D2FB6" w:rsidRPr="003B5927" w14:paraId="67A7C117" w14:textId="77777777" w:rsidTr="002C70E5">
        <w:tc>
          <w:tcPr>
            <w:tcW w:w="900" w:type="dxa"/>
            <w:tcBorders>
              <w:top w:val="single" w:sz="12" w:space="0" w:color="000000"/>
              <w:bottom w:val="single" w:sz="12" w:space="0" w:color="000000"/>
            </w:tcBorders>
            <w:shd w:val="clear" w:color="auto" w:fill="BFBFBF"/>
            <w:vAlign w:val="center"/>
          </w:tcPr>
          <w:p w14:paraId="7D8D1149"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27DD1628" w14:textId="77777777" w:rsidR="000D2FB6" w:rsidRPr="003B5927" w:rsidRDefault="000D2FB6" w:rsidP="000D2FB6">
            <w:pPr>
              <w:suppressAutoHyphens/>
              <w:ind w:left="709" w:hanging="709"/>
              <w:jc w:val="both"/>
              <w:rPr>
                <w:rFonts w:ascii="Arial" w:hAnsi="Arial" w:cs="Arial"/>
                <w:b/>
                <w:bCs/>
                <w:sz w:val="20"/>
                <w:szCs w:val="20"/>
              </w:rPr>
            </w:pPr>
            <w:r w:rsidRPr="003B5927">
              <w:rPr>
                <w:rFonts w:ascii="Arial" w:hAnsi="Arial" w:cs="Arial"/>
                <w:b/>
                <w:bCs/>
                <w:sz w:val="20"/>
                <w:szCs w:val="20"/>
              </w:rPr>
              <w:t>Description</w:t>
            </w:r>
          </w:p>
        </w:tc>
      </w:tr>
      <w:tr w:rsidR="000D2FB6" w:rsidRPr="003B5927" w14:paraId="7792A9DE" w14:textId="77777777" w:rsidTr="002C70E5">
        <w:tc>
          <w:tcPr>
            <w:tcW w:w="900" w:type="dxa"/>
            <w:tcBorders>
              <w:top w:val="single" w:sz="12" w:space="0" w:color="000000"/>
            </w:tcBorders>
            <w:vAlign w:val="center"/>
          </w:tcPr>
          <w:p w14:paraId="29A770EA"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1.4.1</w:t>
            </w:r>
          </w:p>
        </w:tc>
        <w:tc>
          <w:tcPr>
            <w:tcW w:w="7322" w:type="dxa"/>
            <w:tcBorders>
              <w:top w:val="single" w:sz="12" w:space="0" w:color="000000"/>
            </w:tcBorders>
            <w:vAlign w:val="center"/>
          </w:tcPr>
          <w:p w14:paraId="17A38785" w14:textId="77777777" w:rsidR="000D2FB6" w:rsidRPr="002F5874" w:rsidRDefault="000D2FB6" w:rsidP="000D2FB6">
            <w:pPr>
              <w:suppressAutoHyphens/>
              <w:ind w:left="709" w:hanging="709"/>
              <w:jc w:val="both"/>
              <w:rPr>
                <w:rFonts w:ascii="Arial" w:hAnsi="Arial" w:cs="Arial"/>
                <w:sz w:val="20"/>
                <w:szCs w:val="20"/>
              </w:rPr>
            </w:pPr>
            <w:r w:rsidRPr="00142351">
              <w:rPr>
                <w:rFonts w:ascii="Arial" w:hAnsi="Arial" w:cs="Arial"/>
                <w:sz w:val="20"/>
                <w:szCs w:val="20"/>
              </w:rPr>
              <w:t xml:space="preserve">Sui Gas Internal </w:t>
            </w:r>
          </w:p>
        </w:tc>
      </w:tr>
      <w:tr w:rsidR="000D2FB6" w:rsidRPr="003B5927" w14:paraId="31BCDB87" w14:textId="77777777" w:rsidTr="002C70E5">
        <w:tc>
          <w:tcPr>
            <w:tcW w:w="900" w:type="dxa"/>
            <w:vAlign w:val="center"/>
          </w:tcPr>
          <w:p w14:paraId="508B9E76" w14:textId="77777777" w:rsidR="000D2FB6" w:rsidRPr="003B5927" w:rsidRDefault="000D2FB6" w:rsidP="000D2FB6">
            <w:pPr>
              <w:suppressAutoHyphens/>
              <w:ind w:left="709" w:hanging="709"/>
              <w:jc w:val="both"/>
              <w:rPr>
                <w:rFonts w:ascii="Arial" w:hAnsi="Arial" w:cs="Arial"/>
                <w:sz w:val="20"/>
                <w:szCs w:val="20"/>
              </w:rPr>
            </w:pPr>
            <w:r>
              <w:rPr>
                <w:rFonts w:ascii="Arial" w:hAnsi="Arial" w:cs="Arial"/>
                <w:sz w:val="20"/>
                <w:szCs w:val="20"/>
              </w:rPr>
              <w:t>1.4.2</w:t>
            </w:r>
          </w:p>
        </w:tc>
        <w:tc>
          <w:tcPr>
            <w:tcW w:w="7322" w:type="dxa"/>
            <w:vAlign w:val="center"/>
          </w:tcPr>
          <w:p w14:paraId="174AF59A" w14:textId="77777777" w:rsidR="000D2FB6" w:rsidRPr="002F5874" w:rsidRDefault="000D2FB6" w:rsidP="000D2FB6">
            <w:pPr>
              <w:suppressAutoHyphens/>
              <w:ind w:left="709" w:hanging="709"/>
              <w:jc w:val="both"/>
              <w:rPr>
                <w:rFonts w:ascii="Arial" w:hAnsi="Arial" w:cs="Arial"/>
                <w:sz w:val="20"/>
                <w:szCs w:val="20"/>
              </w:rPr>
            </w:pPr>
            <w:r w:rsidRPr="00142351">
              <w:rPr>
                <w:rFonts w:ascii="Arial" w:hAnsi="Arial" w:cs="Arial"/>
                <w:sz w:val="20"/>
                <w:szCs w:val="20"/>
              </w:rPr>
              <w:t>External Services</w:t>
            </w:r>
          </w:p>
        </w:tc>
      </w:tr>
    </w:tbl>
    <w:p w14:paraId="353EA7EE" w14:textId="77777777" w:rsidR="000D2FB6" w:rsidRDefault="000D2FB6" w:rsidP="002C70E5">
      <w:pPr>
        <w:suppressAutoHyphens/>
        <w:jc w:val="both"/>
        <w:rPr>
          <w:rFonts w:ascii="Arial" w:hAnsi="Arial" w:cs="Arial"/>
          <w:b/>
          <w:bCs/>
          <w:color w:val="FFFFFF"/>
          <w:sz w:val="20"/>
          <w:szCs w:val="20"/>
          <w:highlight w:val="black"/>
        </w:rPr>
      </w:pPr>
    </w:p>
    <w:p w14:paraId="3FBD1FCA" w14:textId="77777777" w:rsidR="000D2FB6" w:rsidRDefault="000D2FB6" w:rsidP="002C70E5">
      <w:pPr>
        <w:suppressAutoHyphens/>
        <w:ind w:firstLine="720"/>
        <w:jc w:val="both"/>
        <w:rPr>
          <w:rFonts w:ascii="Arial" w:hAnsi="Arial" w:cs="Arial"/>
          <w:b/>
          <w:bCs/>
          <w:color w:val="000000"/>
        </w:rPr>
      </w:pPr>
      <w:r>
        <w:rPr>
          <w:rFonts w:ascii="Arial" w:hAnsi="Arial" w:cs="Arial"/>
          <w:b/>
          <w:bCs/>
          <w:color w:val="000000"/>
        </w:rPr>
        <w:t xml:space="preserve">Bill No. </w:t>
      </w:r>
      <w:r w:rsidRPr="00636FA4">
        <w:rPr>
          <w:rFonts w:ascii="Arial" w:hAnsi="Arial" w:cs="Arial"/>
          <w:b/>
          <w:bCs/>
          <w:color w:val="000000"/>
        </w:rPr>
        <w:t>2.1</w:t>
      </w:r>
      <w:r>
        <w:rPr>
          <w:rFonts w:ascii="Arial" w:hAnsi="Arial" w:cs="Arial"/>
          <w:b/>
          <w:bCs/>
          <w:color w:val="000000"/>
        </w:rPr>
        <w:t xml:space="preserve"> Title: </w:t>
      </w:r>
      <w:r w:rsidRPr="00636FA4">
        <w:rPr>
          <w:rFonts w:ascii="Arial" w:hAnsi="Arial" w:cs="Arial"/>
          <w:b/>
          <w:bCs/>
          <w:color w:val="000000"/>
        </w:rPr>
        <w:t>Main Building Civil Works</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7322"/>
      </w:tblGrid>
      <w:tr w:rsidR="000D2FB6" w:rsidRPr="003B5927" w14:paraId="4F957621" w14:textId="77777777" w:rsidTr="002C70E5">
        <w:tc>
          <w:tcPr>
            <w:tcW w:w="900" w:type="dxa"/>
            <w:tcBorders>
              <w:top w:val="single" w:sz="12" w:space="0" w:color="000000"/>
              <w:bottom w:val="single" w:sz="12" w:space="0" w:color="000000"/>
            </w:tcBorders>
            <w:shd w:val="clear" w:color="auto" w:fill="BFBFBF"/>
            <w:vAlign w:val="center"/>
          </w:tcPr>
          <w:p w14:paraId="5579696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2DCDE9F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r>
      <w:tr w:rsidR="000D2FB6" w:rsidRPr="003B5927" w14:paraId="04F4D6CC" w14:textId="77777777" w:rsidTr="002C70E5">
        <w:tc>
          <w:tcPr>
            <w:tcW w:w="900" w:type="dxa"/>
            <w:tcBorders>
              <w:top w:val="single" w:sz="12" w:space="0" w:color="000000"/>
            </w:tcBorders>
            <w:vAlign w:val="center"/>
          </w:tcPr>
          <w:p w14:paraId="33E1C22E"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2.1.1</w:t>
            </w:r>
          </w:p>
        </w:tc>
        <w:tc>
          <w:tcPr>
            <w:tcW w:w="7322" w:type="dxa"/>
            <w:tcBorders>
              <w:top w:val="single" w:sz="12" w:space="0" w:color="000000"/>
            </w:tcBorders>
            <w:vAlign w:val="center"/>
          </w:tcPr>
          <w:p w14:paraId="76E331A7" w14:textId="77777777" w:rsidR="000D2FB6" w:rsidRPr="00530C04" w:rsidRDefault="000D2FB6" w:rsidP="000D2FB6">
            <w:pPr>
              <w:suppressAutoHyphens/>
              <w:jc w:val="both"/>
              <w:rPr>
                <w:rFonts w:ascii="Arial" w:hAnsi="Arial" w:cs="Arial"/>
                <w:sz w:val="20"/>
                <w:szCs w:val="20"/>
              </w:rPr>
            </w:pPr>
            <w:r w:rsidRPr="000518C1">
              <w:rPr>
                <w:rFonts w:ascii="Arial" w:hAnsi="Arial" w:cs="Arial"/>
                <w:sz w:val="20"/>
                <w:szCs w:val="20"/>
              </w:rPr>
              <w:t>Demolishing &amp; Earthwork</w:t>
            </w:r>
          </w:p>
        </w:tc>
      </w:tr>
      <w:tr w:rsidR="000D2FB6" w:rsidRPr="003B5927" w14:paraId="2675A2A6" w14:textId="77777777" w:rsidTr="002C70E5">
        <w:tc>
          <w:tcPr>
            <w:tcW w:w="900" w:type="dxa"/>
            <w:vAlign w:val="center"/>
          </w:tcPr>
          <w:p w14:paraId="3FE0FECA"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lastRenderedPageBreak/>
              <w:t>2.1.2</w:t>
            </w:r>
          </w:p>
        </w:tc>
        <w:tc>
          <w:tcPr>
            <w:tcW w:w="7322" w:type="dxa"/>
            <w:vAlign w:val="center"/>
          </w:tcPr>
          <w:p w14:paraId="359B6B71" w14:textId="77777777" w:rsidR="000D2FB6" w:rsidRPr="00530C04" w:rsidRDefault="000D2FB6" w:rsidP="000D2FB6">
            <w:pPr>
              <w:suppressAutoHyphens/>
              <w:jc w:val="both"/>
              <w:rPr>
                <w:rFonts w:ascii="Arial" w:hAnsi="Arial" w:cs="Arial"/>
                <w:sz w:val="20"/>
                <w:szCs w:val="20"/>
              </w:rPr>
            </w:pPr>
            <w:r w:rsidRPr="000518C1">
              <w:rPr>
                <w:rFonts w:ascii="Arial" w:hAnsi="Arial" w:cs="Arial"/>
                <w:sz w:val="20"/>
                <w:szCs w:val="20"/>
              </w:rPr>
              <w:t>Plain And Reinforced Concrete</w:t>
            </w:r>
          </w:p>
        </w:tc>
      </w:tr>
      <w:tr w:rsidR="000D2FB6" w14:paraId="2BB1B4DC" w14:textId="77777777" w:rsidTr="002C70E5">
        <w:tc>
          <w:tcPr>
            <w:tcW w:w="900" w:type="dxa"/>
            <w:vAlign w:val="center"/>
          </w:tcPr>
          <w:p w14:paraId="09ED708E" w14:textId="77777777" w:rsidR="000D2FB6" w:rsidRDefault="000D2FB6" w:rsidP="000D2FB6">
            <w:pPr>
              <w:suppressAutoHyphens/>
              <w:jc w:val="center"/>
              <w:rPr>
                <w:rFonts w:ascii="Arial" w:hAnsi="Arial" w:cs="Arial"/>
                <w:sz w:val="20"/>
                <w:szCs w:val="20"/>
              </w:rPr>
            </w:pPr>
            <w:r>
              <w:rPr>
                <w:rFonts w:ascii="Arial" w:hAnsi="Arial" w:cs="Arial"/>
                <w:sz w:val="20"/>
                <w:szCs w:val="20"/>
              </w:rPr>
              <w:t>2.1.3</w:t>
            </w:r>
          </w:p>
        </w:tc>
        <w:tc>
          <w:tcPr>
            <w:tcW w:w="7322" w:type="dxa"/>
            <w:vAlign w:val="center"/>
          </w:tcPr>
          <w:p w14:paraId="7503BE8A" w14:textId="77777777" w:rsidR="000D2FB6" w:rsidRDefault="000D2FB6" w:rsidP="000D2FB6">
            <w:pPr>
              <w:suppressAutoHyphens/>
              <w:jc w:val="both"/>
              <w:rPr>
                <w:rFonts w:ascii="Arial" w:hAnsi="Arial" w:cs="Arial"/>
                <w:sz w:val="20"/>
                <w:szCs w:val="20"/>
              </w:rPr>
            </w:pPr>
            <w:r w:rsidRPr="000518C1">
              <w:rPr>
                <w:rFonts w:ascii="Arial" w:hAnsi="Arial" w:cs="Arial"/>
                <w:sz w:val="20"/>
                <w:szCs w:val="20"/>
              </w:rPr>
              <w:t>Reinforcement Work</w:t>
            </w:r>
          </w:p>
        </w:tc>
      </w:tr>
      <w:tr w:rsidR="000D2FB6" w14:paraId="240DF67C" w14:textId="77777777" w:rsidTr="002C70E5">
        <w:tc>
          <w:tcPr>
            <w:tcW w:w="900" w:type="dxa"/>
            <w:vAlign w:val="center"/>
          </w:tcPr>
          <w:p w14:paraId="5B743828" w14:textId="77777777" w:rsidR="000D2FB6" w:rsidRDefault="000D2FB6" w:rsidP="000D2FB6">
            <w:pPr>
              <w:suppressAutoHyphens/>
              <w:jc w:val="center"/>
              <w:rPr>
                <w:rFonts w:ascii="Arial" w:hAnsi="Arial" w:cs="Arial"/>
                <w:sz w:val="20"/>
                <w:szCs w:val="20"/>
              </w:rPr>
            </w:pPr>
            <w:r>
              <w:rPr>
                <w:rFonts w:ascii="Arial" w:hAnsi="Arial" w:cs="Arial"/>
                <w:sz w:val="20"/>
                <w:szCs w:val="20"/>
              </w:rPr>
              <w:t>2.1.4</w:t>
            </w:r>
          </w:p>
        </w:tc>
        <w:tc>
          <w:tcPr>
            <w:tcW w:w="7322" w:type="dxa"/>
            <w:vAlign w:val="center"/>
          </w:tcPr>
          <w:p w14:paraId="149B4760" w14:textId="77777777" w:rsidR="000D2FB6" w:rsidRDefault="000D2FB6" w:rsidP="000D2FB6">
            <w:pPr>
              <w:suppressAutoHyphens/>
              <w:jc w:val="both"/>
              <w:rPr>
                <w:rFonts w:ascii="Arial" w:hAnsi="Arial" w:cs="Arial"/>
                <w:sz w:val="20"/>
                <w:szCs w:val="20"/>
              </w:rPr>
            </w:pPr>
            <w:r w:rsidRPr="000518C1">
              <w:rPr>
                <w:rFonts w:ascii="Arial" w:hAnsi="Arial" w:cs="Arial"/>
                <w:sz w:val="20"/>
                <w:szCs w:val="20"/>
              </w:rPr>
              <w:t xml:space="preserve">Block Masonry Work </w:t>
            </w:r>
          </w:p>
        </w:tc>
      </w:tr>
      <w:tr w:rsidR="000D2FB6" w14:paraId="79BF4B89" w14:textId="77777777" w:rsidTr="002C70E5">
        <w:tc>
          <w:tcPr>
            <w:tcW w:w="900" w:type="dxa"/>
            <w:vAlign w:val="center"/>
          </w:tcPr>
          <w:p w14:paraId="46B5A6E6" w14:textId="77777777" w:rsidR="000D2FB6" w:rsidRDefault="000D2FB6" w:rsidP="000D2FB6">
            <w:pPr>
              <w:suppressAutoHyphens/>
              <w:jc w:val="center"/>
              <w:rPr>
                <w:rFonts w:ascii="Arial" w:hAnsi="Arial" w:cs="Arial"/>
                <w:sz w:val="20"/>
                <w:szCs w:val="20"/>
              </w:rPr>
            </w:pPr>
            <w:r>
              <w:rPr>
                <w:rFonts w:ascii="Arial" w:hAnsi="Arial" w:cs="Arial"/>
                <w:sz w:val="20"/>
                <w:szCs w:val="20"/>
              </w:rPr>
              <w:t>2.1.5</w:t>
            </w:r>
          </w:p>
        </w:tc>
        <w:tc>
          <w:tcPr>
            <w:tcW w:w="7322" w:type="dxa"/>
            <w:vAlign w:val="center"/>
          </w:tcPr>
          <w:p w14:paraId="41D093B5"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Surface Rendering</w:t>
            </w:r>
          </w:p>
        </w:tc>
      </w:tr>
      <w:tr w:rsidR="000D2FB6" w14:paraId="58E7B576" w14:textId="77777777" w:rsidTr="002C70E5">
        <w:tc>
          <w:tcPr>
            <w:tcW w:w="900" w:type="dxa"/>
            <w:vAlign w:val="center"/>
          </w:tcPr>
          <w:p w14:paraId="3AC1BD3B" w14:textId="77777777" w:rsidR="000D2FB6" w:rsidRDefault="000D2FB6" w:rsidP="000D2FB6">
            <w:pPr>
              <w:suppressAutoHyphens/>
              <w:jc w:val="center"/>
              <w:rPr>
                <w:rFonts w:ascii="Arial" w:hAnsi="Arial" w:cs="Arial"/>
                <w:sz w:val="20"/>
                <w:szCs w:val="20"/>
              </w:rPr>
            </w:pPr>
            <w:r>
              <w:rPr>
                <w:rFonts w:ascii="Arial" w:hAnsi="Arial" w:cs="Arial"/>
                <w:sz w:val="20"/>
                <w:szCs w:val="20"/>
              </w:rPr>
              <w:t>2.1.6</w:t>
            </w:r>
          </w:p>
        </w:tc>
        <w:tc>
          <w:tcPr>
            <w:tcW w:w="7322" w:type="dxa"/>
            <w:vAlign w:val="center"/>
          </w:tcPr>
          <w:p w14:paraId="35856104"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Roofing &amp; Waterproofing</w:t>
            </w:r>
          </w:p>
        </w:tc>
      </w:tr>
      <w:tr w:rsidR="000D2FB6" w14:paraId="49D0E30E" w14:textId="77777777" w:rsidTr="002C70E5">
        <w:tc>
          <w:tcPr>
            <w:tcW w:w="900" w:type="dxa"/>
            <w:vAlign w:val="center"/>
          </w:tcPr>
          <w:p w14:paraId="4C2955FE" w14:textId="77777777" w:rsidR="000D2FB6" w:rsidRDefault="000D2FB6" w:rsidP="000D2FB6">
            <w:pPr>
              <w:suppressAutoHyphens/>
              <w:jc w:val="center"/>
              <w:rPr>
                <w:rFonts w:ascii="Arial" w:hAnsi="Arial" w:cs="Arial"/>
                <w:sz w:val="20"/>
                <w:szCs w:val="20"/>
              </w:rPr>
            </w:pPr>
            <w:r>
              <w:rPr>
                <w:rFonts w:ascii="Arial" w:hAnsi="Arial" w:cs="Arial"/>
                <w:sz w:val="20"/>
                <w:szCs w:val="20"/>
              </w:rPr>
              <w:t>2.1.7</w:t>
            </w:r>
          </w:p>
        </w:tc>
        <w:tc>
          <w:tcPr>
            <w:tcW w:w="7322" w:type="dxa"/>
            <w:vAlign w:val="center"/>
          </w:tcPr>
          <w:p w14:paraId="68D4E137"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Painting &amp; Varnishing</w:t>
            </w:r>
          </w:p>
        </w:tc>
      </w:tr>
      <w:tr w:rsidR="000D2FB6" w14:paraId="213EFA4E" w14:textId="77777777" w:rsidTr="002C70E5">
        <w:tc>
          <w:tcPr>
            <w:tcW w:w="900" w:type="dxa"/>
            <w:vAlign w:val="center"/>
          </w:tcPr>
          <w:p w14:paraId="6DA37563" w14:textId="77777777" w:rsidR="000D2FB6" w:rsidRDefault="000D2FB6" w:rsidP="000D2FB6">
            <w:pPr>
              <w:suppressAutoHyphens/>
              <w:jc w:val="center"/>
              <w:rPr>
                <w:rFonts w:ascii="Arial" w:hAnsi="Arial" w:cs="Arial"/>
                <w:sz w:val="20"/>
                <w:szCs w:val="20"/>
              </w:rPr>
            </w:pPr>
            <w:r>
              <w:rPr>
                <w:rFonts w:ascii="Arial" w:hAnsi="Arial" w:cs="Arial"/>
                <w:sz w:val="20"/>
                <w:szCs w:val="20"/>
              </w:rPr>
              <w:t>2.1.8</w:t>
            </w:r>
          </w:p>
        </w:tc>
        <w:tc>
          <w:tcPr>
            <w:tcW w:w="7322" w:type="dxa"/>
            <w:vAlign w:val="center"/>
          </w:tcPr>
          <w:p w14:paraId="32DB46FC"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Flooring</w:t>
            </w:r>
          </w:p>
        </w:tc>
      </w:tr>
      <w:tr w:rsidR="000D2FB6" w14:paraId="53EF5E4D" w14:textId="77777777" w:rsidTr="002C70E5">
        <w:tc>
          <w:tcPr>
            <w:tcW w:w="900" w:type="dxa"/>
            <w:vAlign w:val="center"/>
          </w:tcPr>
          <w:p w14:paraId="08154420" w14:textId="77777777" w:rsidR="000D2FB6" w:rsidRDefault="000D2FB6" w:rsidP="000D2FB6">
            <w:pPr>
              <w:suppressAutoHyphens/>
              <w:jc w:val="center"/>
              <w:rPr>
                <w:rFonts w:ascii="Arial" w:hAnsi="Arial" w:cs="Arial"/>
                <w:sz w:val="20"/>
                <w:szCs w:val="20"/>
              </w:rPr>
            </w:pPr>
            <w:r>
              <w:rPr>
                <w:rFonts w:ascii="Arial" w:hAnsi="Arial" w:cs="Arial"/>
                <w:sz w:val="20"/>
                <w:szCs w:val="20"/>
              </w:rPr>
              <w:t>2.1.9</w:t>
            </w:r>
          </w:p>
        </w:tc>
        <w:tc>
          <w:tcPr>
            <w:tcW w:w="7322" w:type="dxa"/>
            <w:vAlign w:val="center"/>
          </w:tcPr>
          <w:p w14:paraId="32E34589"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Carpentry And Joinery</w:t>
            </w:r>
          </w:p>
        </w:tc>
      </w:tr>
      <w:tr w:rsidR="000D2FB6" w14:paraId="542F71B2" w14:textId="77777777" w:rsidTr="002C70E5">
        <w:tc>
          <w:tcPr>
            <w:tcW w:w="900" w:type="dxa"/>
            <w:vAlign w:val="center"/>
          </w:tcPr>
          <w:p w14:paraId="21019F65" w14:textId="77777777" w:rsidR="000D2FB6" w:rsidRDefault="000D2FB6" w:rsidP="000D2FB6">
            <w:pPr>
              <w:suppressAutoHyphens/>
              <w:jc w:val="center"/>
              <w:rPr>
                <w:rFonts w:ascii="Arial" w:hAnsi="Arial" w:cs="Arial"/>
                <w:sz w:val="20"/>
                <w:szCs w:val="20"/>
              </w:rPr>
            </w:pPr>
            <w:r>
              <w:rPr>
                <w:rFonts w:ascii="Arial" w:hAnsi="Arial" w:cs="Arial"/>
                <w:sz w:val="20"/>
                <w:szCs w:val="20"/>
              </w:rPr>
              <w:t>2.1.10</w:t>
            </w:r>
          </w:p>
        </w:tc>
        <w:tc>
          <w:tcPr>
            <w:tcW w:w="7322" w:type="dxa"/>
            <w:vAlign w:val="center"/>
          </w:tcPr>
          <w:p w14:paraId="564C9CFD"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Miscellaneous</w:t>
            </w:r>
          </w:p>
        </w:tc>
      </w:tr>
      <w:tr w:rsidR="000D2FB6" w14:paraId="7B688F9E" w14:textId="77777777" w:rsidTr="002C70E5">
        <w:tc>
          <w:tcPr>
            <w:tcW w:w="900" w:type="dxa"/>
            <w:vAlign w:val="center"/>
          </w:tcPr>
          <w:p w14:paraId="3B29A70F" w14:textId="77777777" w:rsidR="000D2FB6" w:rsidRDefault="000D2FB6" w:rsidP="000D2FB6">
            <w:pPr>
              <w:suppressAutoHyphens/>
              <w:jc w:val="center"/>
              <w:rPr>
                <w:rFonts w:ascii="Arial" w:hAnsi="Arial" w:cs="Arial"/>
                <w:sz w:val="20"/>
                <w:szCs w:val="20"/>
              </w:rPr>
            </w:pPr>
            <w:r>
              <w:rPr>
                <w:rFonts w:ascii="Arial" w:hAnsi="Arial" w:cs="Arial"/>
                <w:sz w:val="20"/>
                <w:szCs w:val="20"/>
              </w:rPr>
              <w:t>2.1.11</w:t>
            </w:r>
          </w:p>
        </w:tc>
        <w:tc>
          <w:tcPr>
            <w:tcW w:w="7322" w:type="dxa"/>
            <w:vAlign w:val="center"/>
          </w:tcPr>
          <w:p w14:paraId="47FACBC8" w14:textId="77777777" w:rsidR="000D2FB6" w:rsidRPr="000518C1" w:rsidRDefault="000D2FB6" w:rsidP="000D2FB6">
            <w:pPr>
              <w:suppressAutoHyphens/>
              <w:jc w:val="both"/>
              <w:rPr>
                <w:rFonts w:ascii="Arial" w:hAnsi="Arial" w:cs="Arial"/>
                <w:sz w:val="20"/>
                <w:szCs w:val="20"/>
              </w:rPr>
            </w:pPr>
            <w:r w:rsidRPr="000518C1">
              <w:rPr>
                <w:rFonts w:ascii="Arial" w:hAnsi="Arial" w:cs="Arial"/>
                <w:sz w:val="20"/>
                <w:szCs w:val="20"/>
              </w:rPr>
              <w:t>Water Supp</w:t>
            </w:r>
            <w:r>
              <w:rPr>
                <w:rFonts w:ascii="Arial" w:hAnsi="Arial" w:cs="Arial"/>
                <w:sz w:val="20"/>
                <w:szCs w:val="20"/>
              </w:rPr>
              <w:t>l</w:t>
            </w:r>
            <w:r w:rsidRPr="000518C1">
              <w:rPr>
                <w:rFonts w:ascii="Arial" w:hAnsi="Arial" w:cs="Arial"/>
                <w:sz w:val="20"/>
                <w:szCs w:val="20"/>
              </w:rPr>
              <w:t>y, Sanitary, Plumbing Fixtures &amp; Sewerage</w:t>
            </w:r>
          </w:p>
        </w:tc>
      </w:tr>
    </w:tbl>
    <w:p w14:paraId="755AAA0A" w14:textId="77777777" w:rsidR="000D2FB6" w:rsidRPr="00636FA4" w:rsidRDefault="000D2FB6" w:rsidP="002C70E5">
      <w:pPr>
        <w:suppressAutoHyphens/>
        <w:jc w:val="both"/>
        <w:rPr>
          <w:rFonts w:ascii="Arial" w:hAnsi="Arial" w:cs="Arial"/>
          <w:b/>
          <w:bCs/>
          <w:color w:val="000000"/>
        </w:rPr>
      </w:pPr>
    </w:p>
    <w:p w14:paraId="323A3566" w14:textId="77777777" w:rsidR="000D2FB6" w:rsidRDefault="000D2FB6" w:rsidP="002C70E5">
      <w:pPr>
        <w:suppressAutoHyphens/>
        <w:ind w:firstLine="720"/>
        <w:jc w:val="both"/>
        <w:rPr>
          <w:rFonts w:ascii="Arial" w:hAnsi="Arial" w:cs="Arial"/>
          <w:b/>
          <w:bCs/>
          <w:color w:val="000000"/>
        </w:rPr>
      </w:pPr>
      <w:r>
        <w:rPr>
          <w:rFonts w:ascii="Arial" w:hAnsi="Arial" w:cs="Arial"/>
          <w:b/>
          <w:bCs/>
          <w:color w:val="000000"/>
        </w:rPr>
        <w:t xml:space="preserve">Bill No. </w:t>
      </w:r>
      <w:r w:rsidRPr="00636FA4">
        <w:rPr>
          <w:rFonts w:ascii="Arial" w:hAnsi="Arial" w:cs="Arial"/>
          <w:b/>
          <w:bCs/>
          <w:color w:val="000000"/>
        </w:rPr>
        <w:t>2.</w:t>
      </w:r>
      <w:r>
        <w:rPr>
          <w:rFonts w:ascii="Arial" w:hAnsi="Arial" w:cs="Arial"/>
          <w:b/>
          <w:bCs/>
          <w:color w:val="000000"/>
        </w:rPr>
        <w:t xml:space="preserve">2 Title: </w:t>
      </w:r>
      <w:r w:rsidRPr="00636FA4">
        <w:rPr>
          <w:rFonts w:ascii="Arial" w:hAnsi="Arial" w:cs="Arial"/>
          <w:b/>
          <w:bCs/>
          <w:color w:val="000000"/>
        </w:rPr>
        <w:t>Electricity</w:t>
      </w:r>
    </w:p>
    <w:tbl>
      <w:tblPr>
        <w:tblW w:w="8222" w:type="dxa"/>
        <w:tblInd w:w="817"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7322"/>
      </w:tblGrid>
      <w:tr w:rsidR="000D2FB6" w:rsidRPr="003B5927" w14:paraId="6AEC1D02" w14:textId="77777777" w:rsidTr="002C70E5">
        <w:tc>
          <w:tcPr>
            <w:tcW w:w="900" w:type="dxa"/>
            <w:tcBorders>
              <w:top w:val="single" w:sz="12" w:space="0" w:color="000000"/>
              <w:bottom w:val="single" w:sz="12" w:space="0" w:color="000000"/>
            </w:tcBorders>
            <w:shd w:val="clear" w:color="auto" w:fill="BFBFBF"/>
            <w:vAlign w:val="center"/>
          </w:tcPr>
          <w:p w14:paraId="7E1F55F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7322" w:type="dxa"/>
            <w:tcBorders>
              <w:top w:val="single" w:sz="12" w:space="0" w:color="000000"/>
              <w:bottom w:val="single" w:sz="12" w:space="0" w:color="000000"/>
            </w:tcBorders>
            <w:shd w:val="clear" w:color="auto" w:fill="BFBFBF"/>
            <w:vAlign w:val="center"/>
          </w:tcPr>
          <w:p w14:paraId="133171E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r>
      <w:tr w:rsidR="000D2FB6" w:rsidRPr="003B5927" w14:paraId="1E26BF3B" w14:textId="77777777" w:rsidTr="002C70E5">
        <w:tc>
          <w:tcPr>
            <w:tcW w:w="900" w:type="dxa"/>
            <w:tcBorders>
              <w:top w:val="single" w:sz="12" w:space="0" w:color="000000"/>
            </w:tcBorders>
            <w:vAlign w:val="center"/>
          </w:tcPr>
          <w:p w14:paraId="7F21D15B"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2.2.1</w:t>
            </w:r>
          </w:p>
        </w:tc>
        <w:tc>
          <w:tcPr>
            <w:tcW w:w="7322" w:type="dxa"/>
            <w:tcBorders>
              <w:top w:val="single" w:sz="12" w:space="0" w:color="000000"/>
            </w:tcBorders>
            <w:vAlign w:val="bottom"/>
          </w:tcPr>
          <w:p w14:paraId="4F69852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Wiring</w:t>
            </w:r>
          </w:p>
        </w:tc>
      </w:tr>
      <w:tr w:rsidR="000D2FB6" w:rsidRPr="003B5927" w14:paraId="0EBDD7FE" w14:textId="77777777" w:rsidTr="002C70E5">
        <w:tc>
          <w:tcPr>
            <w:tcW w:w="900" w:type="dxa"/>
            <w:vAlign w:val="center"/>
          </w:tcPr>
          <w:p w14:paraId="4F82F088"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2.2.2</w:t>
            </w:r>
          </w:p>
        </w:tc>
        <w:tc>
          <w:tcPr>
            <w:tcW w:w="7322" w:type="dxa"/>
            <w:vAlign w:val="bottom"/>
          </w:tcPr>
          <w:p w14:paraId="6D5270C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Accessories (Clipsal &amp; Switchkids Make)</w:t>
            </w:r>
          </w:p>
        </w:tc>
      </w:tr>
      <w:tr w:rsidR="000D2FB6" w14:paraId="63A2776F" w14:textId="77777777" w:rsidTr="002C70E5">
        <w:tc>
          <w:tcPr>
            <w:tcW w:w="900" w:type="dxa"/>
            <w:vAlign w:val="center"/>
          </w:tcPr>
          <w:p w14:paraId="2413E040" w14:textId="77777777" w:rsidR="000D2FB6" w:rsidRDefault="000D2FB6" w:rsidP="000D2FB6">
            <w:pPr>
              <w:suppressAutoHyphens/>
              <w:jc w:val="center"/>
              <w:rPr>
                <w:rFonts w:ascii="Arial" w:hAnsi="Arial" w:cs="Arial"/>
                <w:sz w:val="20"/>
                <w:szCs w:val="20"/>
              </w:rPr>
            </w:pPr>
            <w:r>
              <w:rPr>
                <w:rFonts w:ascii="Arial" w:hAnsi="Arial" w:cs="Arial"/>
                <w:sz w:val="20"/>
                <w:szCs w:val="20"/>
              </w:rPr>
              <w:t>2.2.3</w:t>
            </w:r>
          </w:p>
        </w:tc>
        <w:tc>
          <w:tcPr>
            <w:tcW w:w="7322" w:type="dxa"/>
            <w:vAlign w:val="bottom"/>
          </w:tcPr>
          <w:p w14:paraId="298EBAD6" w14:textId="77777777" w:rsidR="000D2FB6" w:rsidRDefault="000D2FB6" w:rsidP="000D2FB6">
            <w:pPr>
              <w:suppressAutoHyphens/>
              <w:jc w:val="both"/>
              <w:rPr>
                <w:rFonts w:ascii="Arial" w:hAnsi="Arial" w:cs="Arial"/>
                <w:sz w:val="20"/>
                <w:szCs w:val="20"/>
              </w:rPr>
            </w:pPr>
            <w:r>
              <w:rPr>
                <w:rFonts w:ascii="Arial" w:hAnsi="Arial" w:cs="Arial"/>
                <w:sz w:val="20"/>
                <w:szCs w:val="20"/>
              </w:rPr>
              <w:t>Light Fittings &amp; Fixtures (Philips, Sunlight, &amp; Paklite Make)</w:t>
            </w:r>
          </w:p>
        </w:tc>
      </w:tr>
      <w:tr w:rsidR="000D2FB6" w14:paraId="29D366F6" w14:textId="77777777" w:rsidTr="002C70E5">
        <w:tc>
          <w:tcPr>
            <w:tcW w:w="900" w:type="dxa"/>
            <w:vAlign w:val="center"/>
          </w:tcPr>
          <w:p w14:paraId="6ACCD967" w14:textId="77777777" w:rsidR="000D2FB6" w:rsidRDefault="000D2FB6" w:rsidP="000D2FB6">
            <w:pPr>
              <w:suppressAutoHyphens/>
              <w:jc w:val="center"/>
              <w:rPr>
                <w:rFonts w:ascii="Arial" w:hAnsi="Arial" w:cs="Arial"/>
                <w:sz w:val="20"/>
                <w:szCs w:val="20"/>
              </w:rPr>
            </w:pPr>
            <w:r>
              <w:rPr>
                <w:rFonts w:ascii="Arial" w:hAnsi="Arial" w:cs="Arial"/>
                <w:sz w:val="20"/>
                <w:szCs w:val="20"/>
              </w:rPr>
              <w:t>2.2.4</w:t>
            </w:r>
          </w:p>
        </w:tc>
        <w:tc>
          <w:tcPr>
            <w:tcW w:w="7322" w:type="dxa"/>
            <w:vAlign w:val="bottom"/>
          </w:tcPr>
          <w:p w14:paraId="4FBD3CD4" w14:textId="77777777" w:rsidR="000D2FB6" w:rsidRDefault="000D2FB6" w:rsidP="000D2FB6">
            <w:pPr>
              <w:suppressAutoHyphens/>
              <w:jc w:val="both"/>
              <w:rPr>
                <w:rFonts w:ascii="Arial" w:hAnsi="Arial" w:cs="Arial"/>
                <w:sz w:val="20"/>
                <w:szCs w:val="20"/>
              </w:rPr>
            </w:pPr>
            <w:r>
              <w:rPr>
                <w:rFonts w:ascii="Arial" w:hAnsi="Arial" w:cs="Arial"/>
                <w:sz w:val="20"/>
                <w:szCs w:val="20"/>
              </w:rPr>
              <w:t>Earthing &amp; Lightning Protection System</w:t>
            </w:r>
          </w:p>
        </w:tc>
      </w:tr>
      <w:tr w:rsidR="000D2FB6" w14:paraId="7DCA1F55" w14:textId="77777777" w:rsidTr="002C70E5">
        <w:tc>
          <w:tcPr>
            <w:tcW w:w="900" w:type="dxa"/>
            <w:vAlign w:val="center"/>
          </w:tcPr>
          <w:p w14:paraId="2E21ABF5" w14:textId="77777777" w:rsidR="000D2FB6" w:rsidRDefault="000D2FB6" w:rsidP="000D2FB6">
            <w:pPr>
              <w:suppressAutoHyphens/>
              <w:jc w:val="center"/>
              <w:rPr>
                <w:rFonts w:ascii="Arial" w:hAnsi="Arial" w:cs="Arial"/>
                <w:sz w:val="20"/>
                <w:szCs w:val="20"/>
              </w:rPr>
            </w:pPr>
            <w:r>
              <w:rPr>
                <w:rFonts w:ascii="Arial" w:hAnsi="Arial" w:cs="Arial"/>
                <w:sz w:val="20"/>
                <w:szCs w:val="20"/>
              </w:rPr>
              <w:t>2.2.5</w:t>
            </w:r>
          </w:p>
        </w:tc>
        <w:tc>
          <w:tcPr>
            <w:tcW w:w="7322" w:type="dxa"/>
            <w:vAlign w:val="bottom"/>
          </w:tcPr>
          <w:p w14:paraId="5CCE9F82" w14:textId="77777777" w:rsidR="000D2FB6" w:rsidRDefault="000D2FB6" w:rsidP="000D2FB6">
            <w:pPr>
              <w:suppressAutoHyphens/>
              <w:jc w:val="both"/>
              <w:rPr>
                <w:rFonts w:ascii="Arial" w:hAnsi="Arial" w:cs="Arial"/>
                <w:sz w:val="20"/>
                <w:szCs w:val="20"/>
              </w:rPr>
            </w:pPr>
            <w:r>
              <w:rPr>
                <w:rFonts w:ascii="Arial" w:hAnsi="Arial" w:cs="Arial"/>
                <w:sz w:val="20"/>
                <w:szCs w:val="20"/>
              </w:rPr>
              <w:t>DB Work</w:t>
            </w:r>
          </w:p>
        </w:tc>
      </w:tr>
      <w:tr w:rsidR="000D2FB6" w14:paraId="0FDD3F79" w14:textId="77777777" w:rsidTr="002C70E5">
        <w:tc>
          <w:tcPr>
            <w:tcW w:w="900" w:type="dxa"/>
            <w:vAlign w:val="center"/>
          </w:tcPr>
          <w:p w14:paraId="4E20E94D" w14:textId="77777777" w:rsidR="000D2FB6" w:rsidRDefault="000D2FB6" w:rsidP="000D2FB6">
            <w:pPr>
              <w:suppressAutoHyphens/>
              <w:jc w:val="center"/>
              <w:rPr>
                <w:rFonts w:ascii="Arial" w:hAnsi="Arial" w:cs="Arial"/>
                <w:sz w:val="20"/>
                <w:szCs w:val="20"/>
              </w:rPr>
            </w:pPr>
            <w:r>
              <w:rPr>
                <w:rFonts w:ascii="Arial" w:hAnsi="Arial" w:cs="Arial"/>
                <w:sz w:val="20"/>
                <w:szCs w:val="20"/>
              </w:rPr>
              <w:t>2.2.6</w:t>
            </w:r>
          </w:p>
        </w:tc>
        <w:tc>
          <w:tcPr>
            <w:tcW w:w="7322" w:type="dxa"/>
            <w:vAlign w:val="bottom"/>
          </w:tcPr>
          <w:p w14:paraId="5FA31EB0" w14:textId="77777777" w:rsidR="000D2FB6" w:rsidRDefault="000D2FB6" w:rsidP="000D2FB6">
            <w:pPr>
              <w:suppressAutoHyphens/>
              <w:jc w:val="both"/>
              <w:rPr>
                <w:rFonts w:ascii="Arial" w:hAnsi="Arial" w:cs="Arial"/>
                <w:sz w:val="20"/>
                <w:szCs w:val="20"/>
              </w:rPr>
            </w:pPr>
            <w:r>
              <w:rPr>
                <w:rFonts w:ascii="Arial" w:hAnsi="Arial" w:cs="Arial"/>
                <w:sz w:val="20"/>
                <w:szCs w:val="20"/>
              </w:rPr>
              <w:t>Fire Alarm System</w:t>
            </w:r>
          </w:p>
        </w:tc>
      </w:tr>
    </w:tbl>
    <w:p w14:paraId="35D8D043" w14:textId="77777777" w:rsidR="000D2FB6" w:rsidRPr="00636FA4" w:rsidRDefault="000D2FB6" w:rsidP="002C70E5">
      <w:pPr>
        <w:suppressAutoHyphens/>
        <w:jc w:val="both"/>
        <w:rPr>
          <w:rFonts w:ascii="Arial" w:hAnsi="Arial" w:cs="Arial"/>
          <w:b/>
          <w:bCs/>
          <w:color w:val="000000"/>
        </w:rPr>
      </w:pPr>
    </w:p>
    <w:p w14:paraId="59BA62DF"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1.1.1</w:t>
      </w:r>
      <w:r w:rsidRPr="00996492">
        <w:rPr>
          <w:rFonts w:ascii="Arial" w:hAnsi="Arial" w:cs="Arial"/>
          <w:b/>
          <w:bCs/>
        </w:rPr>
        <w:t xml:space="preserve"> Title: </w:t>
      </w:r>
      <w:r w:rsidRPr="00AA2DC5">
        <w:rPr>
          <w:rFonts w:ascii="Arial" w:hAnsi="Arial" w:cs="Arial"/>
          <w:b/>
          <w:bCs/>
        </w:rPr>
        <w:t>Demolishing &amp; Earthwork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2D48EC34" w14:textId="77777777" w:rsidTr="002C70E5">
        <w:tc>
          <w:tcPr>
            <w:tcW w:w="883" w:type="dxa"/>
            <w:tcBorders>
              <w:top w:val="single" w:sz="12" w:space="0" w:color="000000"/>
              <w:bottom w:val="single" w:sz="12" w:space="0" w:color="000000"/>
            </w:tcBorders>
            <w:shd w:val="clear" w:color="auto" w:fill="BFBFBF"/>
            <w:vAlign w:val="center"/>
          </w:tcPr>
          <w:p w14:paraId="5E6FD841"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03C82E4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31A311A9"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57E9540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45F4B49" w14:textId="77777777" w:rsidTr="002C70E5">
        <w:tc>
          <w:tcPr>
            <w:tcW w:w="883" w:type="dxa"/>
            <w:tcBorders>
              <w:top w:val="single" w:sz="12" w:space="0" w:color="000000"/>
            </w:tcBorders>
            <w:vAlign w:val="center"/>
          </w:tcPr>
          <w:p w14:paraId="619A5D0E" w14:textId="77777777" w:rsidR="000D2FB6" w:rsidRPr="000E4012" w:rsidRDefault="000D2FB6" w:rsidP="000D2FB6">
            <w:pPr>
              <w:numPr>
                <w:ilvl w:val="0"/>
                <w:numId w:val="125"/>
              </w:numPr>
              <w:suppressAutoHyphens/>
              <w:spacing w:after="0" w:line="240" w:lineRule="auto"/>
              <w:jc w:val="center"/>
              <w:rPr>
                <w:rFonts w:ascii="Arial" w:hAnsi="Arial" w:cs="Arial"/>
                <w:sz w:val="20"/>
                <w:szCs w:val="20"/>
              </w:rPr>
            </w:pPr>
          </w:p>
        </w:tc>
        <w:tc>
          <w:tcPr>
            <w:tcW w:w="6258" w:type="dxa"/>
            <w:tcBorders>
              <w:top w:val="single" w:sz="12" w:space="0" w:color="000000"/>
            </w:tcBorders>
            <w:vAlign w:val="bottom"/>
          </w:tcPr>
          <w:p w14:paraId="79F0DDF0"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 xml:space="preserve">Dismantling of block masonry in cement mortar </w:t>
            </w:r>
            <w:r>
              <w:rPr>
                <w:rFonts w:ascii="Arial" w:hAnsi="Arial" w:cs="Arial"/>
                <w:sz w:val="20"/>
                <w:szCs w:val="20"/>
              </w:rPr>
              <w:t>(</w:t>
            </w:r>
            <w:r w:rsidRPr="00583AB3">
              <w:rPr>
                <w:rFonts w:ascii="Arial" w:hAnsi="Arial" w:cs="Arial"/>
                <w:sz w:val="20"/>
                <w:szCs w:val="20"/>
              </w:rPr>
              <w:t>including, stacking salvaged material serviceable) and disposal of surplus material complete.</w:t>
            </w:r>
          </w:p>
        </w:tc>
        <w:tc>
          <w:tcPr>
            <w:tcW w:w="1468" w:type="dxa"/>
            <w:tcBorders>
              <w:top w:val="single" w:sz="12" w:space="0" w:color="000000"/>
            </w:tcBorders>
            <w:vAlign w:val="center"/>
          </w:tcPr>
          <w:p w14:paraId="287F4A0F" w14:textId="77777777" w:rsidR="000D2FB6" w:rsidRPr="00583AB3" w:rsidRDefault="000D2FB6" w:rsidP="000D2FB6">
            <w:pPr>
              <w:suppressAutoHyphens/>
              <w:jc w:val="center"/>
              <w:rPr>
                <w:rFonts w:ascii="Arial" w:hAnsi="Arial" w:cs="Arial"/>
                <w:sz w:val="20"/>
                <w:szCs w:val="20"/>
              </w:rPr>
            </w:pPr>
            <w:r w:rsidRPr="00583AB3">
              <w:rPr>
                <w:rFonts w:ascii="Arial" w:hAnsi="Arial" w:cs="Arial"/>
                <w:sz w:val="20"/>
                <w:szCs w:val="20"/>
              </w:rPr>
              <w:t>750</w:t>
            </w:r>
          </w:p>
        </w:tc>
        <w:tc>
          <w:tcPr>
            <w:tcW w:w="1506" w:type="dxa"/>
            <w:tcBorders>
              <w:top w:val="single" w:sz="12" w:space="0" w:color="000000"/>
            </w:tcBorders>
            <w:vAlign w:val="center"/>
          </w:tcPr>
          <w:p w14:paraId="3648DD51" w14:textId="77777777" w:rsidR="000D2FB6" w:rsidRPr="00583AB3"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A2574D6" w14:textId="77777777" w:rsidTr="002C70E5">
        <w:tc>
          <w:tcPr>
            <w:tcW w:w="883" w:type="dxa"/>
            <w:vAlign w:val="center"/>
          </w:tcPr>
          <w:p w14:paraId="76D807B5" w14:textId="77777777" w:rsidR="000D2FB6" w:rsidRPr="000E4012" w:rsidRDefault="000D2FB6" w:rsidP="000D2FB6">
            <w:pPr>
              <w:numPr>
                <w:ilvl w:val="0"/>
                <w:numId w:val="125"/>
              </w:numPr>
              <w:suppressAutoHyphens/>
              <w:spacing w:after="0" w:line="240" w:lineRule="auto"/>
              <w:jc w:val="center"/>
              <w:rPr>
                <w:rFonts w:ascii="Arial" w:hAnsi="Arial" w:cs="Arial"/>
                <w:sz w:val="20"/>
                <w:szCs w:val="20"/>
              </w:rPr>
            </w:pPr>
          </w:p>
        </w:tc>
        <w:tc>
          <w:tcPr>
            <w:tcW w:w="6258" w:type="dxa"/>
            <w:vAlign w:val="bottom"/>
          </w:tcPr>
          <w:p w14:paraId="58ACA2F0"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Dismantling cement concrete work i/c disposing of the material complete.</w:t>
            </w:r>
          </w:p>
        </w:tc>
        <w:tc>
          <w:tcPr>
            <w:tcW w:w="1468" w:type="dxa"/>
            <w:vAlign w:val="center"/>
          </w:tcPr>
          <w:p w14:paraId="71F3B883" w14:textId="77777777" w:rsidR="000D2FB6" w:rsidRPr="00583AB3" w:rsidRDefault="000D2FB6" w:rsidP="000D2FB6">
            <w:pPr>
              <w:suppressAutoHyphens/>
              <w:jc w:val="center"/>
              <w:rPr>
                <w:rFonts w:ascii="Arial" w:hAnsi="Arial" w:cs="Arial"/>
                <w:sz w:val="20"/>
                <w:szCs w:val="20"/>
              </w:rPr>
            </w:pPr>
            <w:r w:rsidRPr="00583AB3">
              <w:rPr>
                <w:rFonts w:ascii="Arial" w:hAnsi="Arial" w:cs="Arial"/>
                <w:sz w:val="20"/>
                <w:szCs w:val="20"/>
              </w:rPr>
              <w:t>530</w:t>
            </w:r>
          </w:p>
        </w:tc>
        <w:tc>
          <w:tcPr>
            <w:tcW w:w="1506" w:type="dxa"/>
            <w:vAlign w:val="center"/>
          </w:tcPr>
          <w:p w14:paraId="2DFA65F0" w14:textId="77777777" w:rsidR="000D2FB6" w:rsidRPr="00583AB3" w:rsidRDefault="000D2FB6" w:rsidP="000D2FB6">
            <w:pPr>
              <w:suppressAutoHyphens/>
              <w:jc w:val="center"/>
              <w:rPr>
                <w:rFonts w:ascii="Arial" w:hAnsi="Arial" w:cs="Arial"/>
                <w:sz w:val="20"/>
                <w:szCs w:val="20"/>
              </w:rPr>
            </w:pPr>
            <w:r w:rsidRPr="00635207">
              <w:rPr>
                <w:rFonts w:ascii="Arial" w:hAnsi="Arial" w:cs="Arial"/>
                <w:sz w:val="20"/>
                <w:szCs w:val="20"/>
              </w:rPr>
              <w:t>100 Cft</w:t>
            </w:r>
          </w:p>
        </w:tc>
      </w:tr>
      <w:tr w:rsidR="000D2FB6" w:rsidRPr="003B5927" w14:paraId="659F1A5B" w14:textId="77777777" w:rsidTr="002C70E5">
        <w:tc>
          <w:tcPr>
            <w:tcW w:w="883" w:type="dxa"/>
            <w:vAlign w:val="center"/>
          </w:tcPr>
          <w:p w14:paraId="0A002EFB" w14:textId="77777777" w:rsidR="000D2FB6" w:rsidRPr="000E4012" w:rsidRDefault="000D2FB6" w:rsidP="000D2FB6">
            <w:pPr>
              <w:numPr>
                <w:ilvl w:val="0"/>
                <w:numId w:val="125"/>
              </w:numPr>
              <w:suppressAutoHyphens/>
              <w:spacing w:after="0" w:line="240" w:lineRule="auto"/>
              <w:jc w:val="center"/>
              <w:rPr>
                <w:rFonts w:ascii="Arial" w:hAnsi="Arial" w:cs="Arial"/>
                <w:sz w:val="20"/>
                <w:szCs w:val="20"/>
              </w:rPr>
            </w:pPr>
          </w:p>
        </w:tc>
        <w:tc>
          <w:tcPr>
            <w:tcW w:w="6258" w:type="dxa"/>
            <w:vAlign w:val="bottom"/>
          </w:tcPr>
          <w:p w14:paraId="441702C3"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 xml:space="preserve">Excavation for raft foundations, underground tanks and septic tanks (rectangular or square) in all kinds of soil (except gravelly and murum soil wet silt, clay or mud, conglomeration of gravel and boulders, soft, sandy or disintegrated and hard rock) and back filling the excavated material all round the trenches including breaking clods, watering, consolidation by ramming in layers not exceeding 9 inches (229 mm) </w:t>
            </w:r>
            <w:r w:rsidRPr="00583AB3">
              <w:rPr>
                <w:rFonts w:ascii="Arial" w:hAnsi="Arial" w:cs="Arial"/>
                <w:sz w:val="20"/>
                <w:szCs w:val="20"/>
              </w:rPr>
              <w:lastRenderedPageBreak/>
              <w:t>in depth to full compaction, dressing and disposal of surplus excavated stuff as directed, lead up to one chain (30.5 R.m) and lift upto 5 feet (1.52 m).</w:t>
            </w:r>
          </w:p>
        </w:tc>
        <w:tc>
          <w:tcPr>
            <w:tcW w:w="1468" w:type="dxa"/>
            <w:vAlign w:val="center"/>
          </w:tcPr>
          <w:p w14:paraId="41D1D9CB" w14:textId="77777777" w:rsidR="000D2FB6" w:rsidRPr="00583AB3" w:rsidRDefault="000D2FB6" w:rsidP="000D2FB6">
            <w:pPr>
              <w:suppressAutoHyphens/>
              <w:jc w:val="center"/>
              <w:rPr>
                <w:rFonts w:ascii="Arial" w:hAnsi="Arial" w:cs="Arial"/>
                <w:sz w:val="20"/>
                <w:szCs w:val="20"/>
              </w:rPr>
            </w:pPr>
            <w:r w:rsidRPr="00583AB3">
              <w:rPr>
                <w:rFonts w:ascii="Arial" w:hAnsi="Arial" w:cs="Arial"/>
                <w:sz w:val="20"/>
                <w:szCs w:val="20"/>
              </w:rPr>
              <w:lastRenderedPageBreak/>
              <w:t>150</w:t>
            </w:r>
          </w:p>
        </w:tc>
        <w:tc>
          <w:tcPr>
            <w:tcW w:w="1506" w:type="dxa"/>
            <w:vAlign w:val="center"/>
          </w:tcPr>
          <w:p w14:paraId="2A9D0A41" w14:textId="77777777" w:rsidR="000D2FB6" w:rsidRPr="00583AB3" w:rsidRDefault="000D2FB6" w:rsidP="000D2FB6">
            <w:pPr>
              <w:suppressAutoHyphens/>
              <w:jc w:val="center"/>
              <w:rPr>
                <w:rFonts w:ascii="Arial" w:hAnsi="Arial" w:cs="Arial"/>
                <w:sz w:val="20"/>
                <w:szCs w:val="20"/>
              </w:rPr>
            </w:pPr>
            <w:r w:rsidRPr="00635207">
              <w:rPr>
                <w:rFonts w:ascii="Arial" w:hAnsi="Arial" w:cs="Arial"/>
                <w:sz w:val="20"/>
                <w:szCs w:val="20"/>
              </w:rPr>
              <w:t>100 Cft</w:t>
            </w:r>
          </w:p>
        </w:tc>
      </w:tr>
      <w:tr w:rsidR="000D2FB6" w:rsidRPr="003B5927" w14:paraId="0306DF3A" w14:textId="77777777" w:rsidTr="002C70E5">
        <w:tc>
          <w:tcPr>
            <w:tcW w:w="883" w:type="dxa"/>
            <w:vAlign w:val="center"/>
          </w:tcPr>
          <w:p w14:paraId="23C2FE7C" w14:textId="77777777" w:rsidR="000D2FB6" w:rsidRPr="000E4012" w:rsidRDefault="000D2FB6" w:rsidP="000D2FB6">
            <w:pPr>
              <w:numPr>
                <w:ilvl w:val="0"/>
                <w:numId w:val="125"/>
              </w:numPr>
              <w:suppressAutoHyphens/>
              <w:spacing w:after="0" w:line="240" w:lineRule="auto"/>
              <w:jc w:val="center"/>
              <w:rPr>
                <w:rFonts w:ascii="Arial" w:hAnsi="Arial" w:cs="Arial"/>
                <w:sz w:val="20"/>
                <w:szCs w:val="20"/>
              </w:rPr>
            </w:pPr>
          </w:p>
        </w:tc>
        <w:tc>
          <w:tcPr>
            <w:tcW w:w="6258" w:type="dxa"/>
            <w:vAlign w:val="bottom"/>
          </w:tcPr>
          <w:p w14:paraId="0AA9A455"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Supplying earth from approved outside sources within a radius of 5 miles (8 km) including digging, loading and unloading and filling in foundation trenches, plinth or under floor, etc. including breaking clods, dressing, watering and consolidation by ramming in layers not exceeding 9 inches (229 mm) in depth to full compaction complete within a ;lead of one chain (30.5 R.m) and lift of 5 feet (1.52 m).</w:t>
            </w:r>
          </w:p>
        </w:tc>
        <w:tc>
          <w:tcPr>
            <w:tcW w:w="1468" w:type="dxa"/>
            <w:vAlign w:val="center"/>
          </w:tcPr>
          <w:p w14:paraId="2911F6B8" w14:textId="77777777" w:rsidR="000D2FB6" w:rsidRPr="00583AB3" w:rsidRDefault="000D2FB6" w:rsidP="000D2FB6">
            <w:pPr>
              <w:suppressAutoHyphens/>
              <w:jc w:val="center"/>
              <w:rPr>
                <w:rFonts w:ascii="Arial" w:hAnsi="Arial" w:cs="Arial"/>
                <w:sz w:val="20"/>
                <w:szCs w:val="20"/>
              </w:rPr>
            </w:pPr>
            <w:r w:rsidRPr="00583AB3">
              <w:rPr>
                <w:rFonts w:ascii="Arial" w:hAnsi="Arial" w:cs="Arial"/>
                <w:sz w:val="20"/>
                <w:szCs w:val="20"/>
              </w:rPr>
              <w:t>1436</w:t>
            </w:r>
          </w:p>
        </w:tc>
        <w:tc>
          <w:tcPr>
            <w:tcW w:w="1506" w:type="dxa"/>
            <w:vAlign w:val="center"/>
          </w:tcPr>
          <w:p w14:paraId="3132C045" w14:textId="77777777" w:rsidR="000D2FB6" w:rsidRPr="00583AB3" w:rsidRDefault="000D2FB6" w:rsidP="000D2FB6">
            <w:pPr>
              <w:suppressAutoHyphens/>
              <w:jc w:val="center"/>
              <w:rPr>
                <w:rFonts w:ascii="Arial" w:hAnsi="Arial" w:cs="Arial"/>
                <w:sz w:val="20"/>
                <w:szCs w:val="20"/>
              </w:rPr>
            </w:pPr>
            <w:r w:rsidRPr="00635207">
              <w:rPr>
                <w:rFonts w:ascii="Arial" w:hAnsi="Arial" w:cs="Arial"/>
                <w:sz w:val="20"/>
                <w:szCs w:val="20"/>
              </w:rPr>
              <w:t>100 Cft</w:t>
            </w:r>
          </w:p>
        </w:tc>
      </w:tr>
    </w:tbl>
    <w:p w14:paraId="39AE647A" w14:textId="77777777" w:rsidR="000D2FB6" w:rsidRDefault="000D2FB6" w:rsidP="002C70E5">
      <w:pPr>
        <w:suppressAutoHyphens/>
        <w:jc w:val="both"/>
        <w:rPr>
          <w:rFonts w:ascii="Arial" w:hAnsi="Arial" w:cs="Arial"/>
          <w:b/>
          <w:bCs/>
          <w:color w:val="FFFFFF"/>
          <w:sz w:val="20"/>
          <w:szCs w:val="20"/>
          <w:highlight w:val="black"/>
        </w:rPr>
      </w:pPr>
    </w:p>
    <w:p w14:paraId="72515CD5"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1.1.2</w:t>
      </w:r>
      <w:r w:rsidRPr="00996492">
        <w:rPr>
          <w:rFonts w:ascii="Arial" w:hAnsi="Arial" w:cs="Arial"/>
          <w:b/>
          <w:bCs/>
        </w:rPr>
        <w:t xml:space="preserve"> Title: </w:t>
      </w:r>
      <w:r>
        <w:rPr>
          <w:rFonts w:ascii="Arial" w:hAnsi="Arial" w:cs="Arial"/>
          <w:b/>
          <w:bCs/>
        </w:rPr>
        <w:t>Plain and Reinforced Concrete 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1D94B512" w14:textId="77777777" w:rsidTr="002C70E5">
        <w:tc>
          <w:tcPr>
            <w:tcW w:w="883" w:type="dxa"/>
            <w:tcBorders>
              <w:top w:val="single" w:sz="12" w:space="0" w:color="000000"/>
              <w:bottom w:val="single" w:sz="12" w:space="0" w:color="000000"/>
            </w:tcBorders>
            <w:shd w:val="clear" w:color="auto" w:fill="BFBFBF"/>
            <w:vAlign w:val="center"/>
          </w:tcPr>
          <w:p w14:paraId="3663574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1C18416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69918A2B"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0F6E829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3E421842" w14:textId="77777777" w:rsidTr="002C70E5">
        <w:tc>
          <w:tcPr>
            <w:tcW w:w="883" w:type="dxa"/>
            <w:tcBorders>
              <w:top w:val="single" w:sz="12" w:space="0" w:color="000000"/>
            </w:tcBorders>
            <w:vAlign w:val="center"/>
          </w:tcPr>
          <w:p w14:paraId="6CF341B0"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Borders>
              <w:top w:val="single" w:sz="12" w:space="0" w:color="000000"/>
            </w:tcBorders>
            <w:vAlign w:val="bottom"/>
          </w:tcPr>
          <w:p w14:paraId="4B2BE816"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Providing and laying 1:4:8 (1 cement 4 sand and 8 coarse aggregate) cement concrete using crushed graded boulders (machine broken) in foundation including levelling, compacting and curing etc.</w:t>
            </w:r>
            <w:r>
              <w:rPr>
                <w:rFonts w:ascii="Arial" w:hAnsi="Arial" w:cs="Arial"/>
                <w:sz w:val="20"/>
                <w:szCs w:val="20"/>
              </w:rPr>
              <w:t xml:space="preserve"> </w:t>
            </w:r>
            <w:r w:rsidRPr="00530C04">
              <w:rPr>
                <w:rFonts w:ascii="Arial" w:hAnsi="Arial" w:cs="Arial"/>
                <w:sz w:val="20"/>
                <w:szCs w:val="20"/>
              </w:rPr>
              <w:t>complete.</w:t>
            </w:r>
          </w:p>
        </w:tc>
        <w:tc>
          <w:tcPr>
            <w:tcW w:w="1468" w:type="dxa"/>
            <w:tcBorders>
              <w:top w:val="single" w:sz="12" w:space="0" w:color="000000"/>
            </w:tcBorders>
            <w:vAlign w:val="center"/>
          </w:tcPr>
          <w:p w14:paraId="6E73643D"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550</w:t>
            </w:r>
          </w:p>
        </w:tc>
        <w:tc>
          <w:tcPr>
            <w:tcW w:w="1506" w:type="dxa"/>
            <w:tcBorders>
              <w:top w:val="single" w:sz="12" w:space="0" w:color="000000"/>
            </w:tcBorders>
            <w:vAlign w:val="center"/>
          </w:tcPr>
          <w:p w14:paraId="5BD9669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18C2FA9D" w14:textId="77777777" w:rsidTr="002C70E5">
        <w:tc>
          <w:tcPr>
            <w:tcW w:w="883" w:type="dxa"/>
            <w:vAlign w:val="center"/>
          </w:tcPr>
          <w:p w14:paraId="08A96E8D"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6702D124"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Providing and laying in situ 1:3:6 (1 cement 3 sand and 6 coarse aggregate) cement concrete using crushed graded boulders 3/4 inch (19 mm) and down gauge in foundation, basement and plinth including form work, compacting, curing and removal of form work etc. complete, foundation and basement up to 5 feet (1.52 m) depth and plinth up to 4 feet (1.2 m) height from ground level.</w:t>
            </w:r>
          </w:p>
        </w:tc>
        <w:tc>
          <w:tcPr>
            <w:tcW w:w="1468" w:type="dxa"/>
            <w:vAlign w:val="center"/>
          </w:tcPr>
          <w:p w14:paraId="721E3B93"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1317</w:t>
            </w:r>
          </w:p>
        </w:tc>
        <w:tc>
          <w:tcPr>
            <w:tcW w:w="1506" w:type="dxa"/>
            <w:vAlign w:val="center"/>
          </w:tcPr>
          <w:p w14:paraId="0CE06D04"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EA9BC85" w14:textId="77777777" w:rsidTr="002C70E5">
        <w:tc>
          <w:tcPr>
            <w:tcW w:w="883" w:type="dxa"/>
            <w:vMerge w:val="restart"/>
            <w:vAlign w:val="center"/>
          </w:tcPr>
          <w:p w14:paraId="0B150971"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4117F490"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 xml:space="preserve">Providing and laying reinforced cement concrete using screened graded bajri 3/4 inch (19 mm) and down gauge having a minimum works cube crushing strength of 4500 Ibs. per sq. inch (31.04 N/mm2 at 28 days) with a mix not leaner than 1:1:2 including form work and its removal, compacting and curing etc. complete but excluding the cost of reinforcement, in foundation basement and plinth </w:t>
            </w:r>
          </w:p>
        </w:tc>
        <w:tc>
          <w:tcPr>
            <w:tcW w:w="1468" w:type="dxa"/>
            <w:vAlign w:val="center"/>
          </w:tcPr>
          <w:p w14:paraId="4F0E2136"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6C1CF9D8" w14:textId="77777777" w:rsidR="000D2FB6" w:rsidRPr="003B5927" w:rsidRDefault="000D2FB6" w:rsidP="000D2FB6">
            <w:pPr>
              <w:suppressAutoHyphens/>
              <w:jc w:val="center"/>
              <w:rPr>
                <w:rFonts w:ascii="Arial" w:hAnsi="Arial" w:cs="Arial"/>
                <w:sz w:val="20"/>
                <w:szCs w:val="20"/>
              </w:rPr>
            </w:pPr>
          </w:p>
        </w:tc>
      </w:tr>
      <w:tr w:rsidR="000D2FB6" w:rsidRPr="003B5927" w14:paraId="7CC227E2" w14:textId="77777777" w:rsidTr="002C70E5">
        <w:tc>
          <w:tcPr>
            <w:tcW w:w="883" w:type="dxa"/>
            <w:vMerge/>
            <w:vAlign w:val="center"/>
          </w:tcPr>
          <w:p w14:paraId="40B20745"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08CDAA73"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a)</w:t>
            </w:r>
            <w:r>
              <w:rPr>
                <w:rFonts w:ascii="Arial" w:hAnsi="Arial" w:cs="Arial"/>
                <w:b/>
                <w:bCs/>
                <w:sz w:val="20"/>
                <w:szCs w:val="20"/>
              </w:rPr>
              <w:t xml:space="preserve"> </w:t>
            </w:r>
            <w:r w:rsidRPr="00530C04">
              <w:rPr>
                <w:rFonts w:ascii="Arial" w:hAnsi="Arial" w:cs="Arial"/>
                <w:b/>
                <w:bCs/>
                <w:sz w:val="20"/>
                <w:szCs w:val="20"/>
              </w:rPr>
              <w:t>Footing</w:t>
            </w:r>
          </w:p>
        </w:tc>
        <w:tc>
          <w:tcPr>
            <w:tcW w:w="1468" w:type="dxa"/>
            <w:vAlign w:val="center"/>
          </w:tcPr>
          <w:p w14:paraId="5510C316"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50</w:t>
            </w:r>
          </w:p>
        </w:tc>
        <w:tc>
          <w:tcPr>
            <w:tcW w:w="1506" w:type="dxa"/>
            <w:vAlign w:val="center"/>
          </w:tcPr>
          <w:p w14:paraId="7F18FD81"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701B202" w14:textId="77777777" w:rsidTr="002C70E5">
        <w:tc>
          <w:tcPr>
            <w:tcW w:w="883" w:type="dxa"/>
            <w:vMerge/>
            <w:vAlign w:val="center"/>
          </w:tcPr>
          <w:p w14:paraId="3F810A34"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54714588"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b)</w:t>
            </w:r>
            <w:r>
              <w:rPr>
                <w:rFonts w:ascii="Arial" w:hAnsi="Arial" w:cs="Arial"/>
                <w:b/>
                <w:bCs/>
                <w:sz w:val="20"/>
                <w:szCs w:val="20"/>
              </w:rPr>
              <w:t xml:space="preserve"> </w:t>
            </w:r>
            <w:r w:rsidRPr="00530C04">
              <w:rPr>
                <w:rFonts w:ascii="Arial" w:hAnsi="Arial" w:cs="Arial"/>
                <w:b/>
                <w:bCs/>
                <w:sz w:val="20"/>
                <w:szCs w:val="20"/>
              </w:rPr>
              <w:t>U.G.</w:t>
            </w:r>
            <w:proofErr w:type="gramStart"/>
            <w:r w:rsidRPr="00530C04">
              <w:rPr>
                <w:rFonts w:ascii="Arial" w:hAnsi="Arial" w:cs="Arial"/>
                <w:b/>
                <w:bCs/>
                <w:sz w:val="20"/>
                <w:szCs w:val="20"/>
              </w:rPr>
              <w:t>W.T</w:t>
            </w:r>
            <w:proofErr w:type="gramEnd"/>
          </w:p>
        </w:tc>
        <w:tc>
          <w:tcPr>
            <w:tcW w:w="1468" w:type="dxa"/>
            <w:vAlign w:val="center"/>
          </w:tcPr>
          <w:p w14:paraId="188547AD"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4C1B8672" w14:textId="77777777" w:rsidR="000D2FB6" w:rsidRPr="00DF08D6" w:rsidRDefault="000D2FB6" w:rsidP="000D2FB6">
            <w:pPr>
              <w:suppressAutoHyphens/>
              <w:jc w:val="center"/>
              <w:rPr>
                <w:rFonts w:ascii="Arial" w:hAnsi="Arial" w:cs="Arial"/>
                <w:sz w:val="20"/>
                <w:szCs w:val="20"/>
              </w:rPr>
            </w:pPr>
          </w:p>
        </w:tc>
      </w:tr>
      <w:tr w:rsidR="000D2FB6" w:rsidRPr="003B5927" w14:paraId="2FB77F0C" w14:textId="77777777" w:rsidTr="002C70E5">
        <w:tc>
          <w:tcPr>
            <w:tcW w:w="883" w:type="dxa"/>
            <w:vMerge/>
            <w:vAlign w:val="center"/>
          </w:tcPr>
          <w:p w14:paraId="7716D475"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1E1959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U.G.W.T Walls</w:t>
            </w:r>
          </w:p>
        </w:tc>
        <w:tc>
          <w:tcPr>
            <w:tcW w:w="1468" w:type="dxa"/>
            <w:vAlign w:val="center"/>
          </w:tcPr>
          <w:p w14:paraId="0635DE31"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46</w:t>
            </w:r>
          </w:p>
        </w:tc>
        <w:tc>
          <w:tcPr>
            <w:tcW w:w="1506" w:type="dxa"/>
          </w:tcPr>
          <w:p w14:paraId="5B99A0B7" w14:textId="77777777" w:rsidR="000D2FB6" w:rsidRPr="00DF08D6" w:rsidRDefault="000D2FB6" w:rsidP="000D2FB6">
            <w:pPr>
              <w:suppressAutoHyphens/>
              <w:jc w:val="center"/>
              <w:rPr>
                <w:rFonts w:ascii="Arial" w:hAnsi="Arial" w:cs="Arial"/>
                <w:sz w:val="20"/>
                <w:szCs w:val="20"/>
              </w:rPr>
            </w:pPr>
            <w:r w:rsidRPr="00FC0040">
              <w:rPr>
                <w:rFonts w:ascii="Arial" w:hAnsi="Arial" w:cs="Arial"/>
                <w:sz w:val="20"/>
                <w:szCs w:val="20"/>
              </w:rPr>
              <w:t>100 Cft</w:t>
            </w:r>
          </w:p>
        </w:tc>
      </w:tr>
      <w:tr w:rsidR="000D2FB6" w:rsidRPr="003B5927" w14:paraId="6AD8261E" w14:textId="77777777" w:rsidTr="002C70E5">
        <w:tc>
          <w:tcPr>
            <w:tcW w:w="883" w:type="dxa"/>
            <w:vMerge/>
            <w:vAlign w:val="center"/>
          </w:tcPr>
          <w:p w14:paraId="2D91BEC9"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B50ED2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 xml:space="preserve">U.G.W.T Slab </w:t>
            </w:r>
          </w:p>
        </w:tc>
        <w:tc>
          <w:tcPr>
            <w:tcW w:w="1468" w:type="dxa"/>
            <w:vAlign w:val="center"/>
          </w:tcPr>
          <w:p w14:paraId="7AA7AE1D"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10</w:t>
            </w:r>
          </w:p>
        </w:tc>
        <w:tc>
          <w:tcPr>
            <w:tcW w:w="1506" w:type="dxa"/>
          </w:tcPr>
          <w:p w14:paraId="0DCF756A" w14:textId="77777777" w:rsidR="000D2FB6" w:rsidRPr="00DF08D6" w:rsidRDefault="000D2FB6" w:rsidP="000D2FB6">
            <w:pPr>
              <w:suppressAutoHyphens/>
              <w:jc w:val="center"/>
              <w:rPr>
                <w:rFonts w:ascii="Arial" w:hAnsi="Arial" w:cs="Arial"/>
                <w:sz w:val="20"/>
                <w:szCs w:val="20"/>
              </w:rPr>
            </w:pPr>
            <w:r w:rsidRPr="00FC0040">
              <w:rPr>
                <w:rFonts w:ascii="Arial" w:hAnsi="Arial" w:cs="Arial"/>
                <w:sz w:val="20"/>
                <w:szCs w:val="20"/>
              </w:rPr>
              <w:t>100 Cft</w:t>
            </w:r>
          </w:p>
        </w:tc>
      </w:tr>
      <w:tr w:rsidR="000D2FB6" w:rsidRPr="003B5927" w14:paraId="35FAE39E" w14:textId="77777777" w:rsidTr="002C70E5">
        <w:tc>
          <w:tcPr>
            <w:tcW w:w="883" w:type="dxa"/>
            <w:vMerge/>
            <w:vAlign w:val="center"/>
          </w:tcPr>
          <w:p w14:paraId="013B3919"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580A32A5"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c)</w:t>
            </w:r>
            <w:r>
              <w:rPr>
                <w:rFonts w:ascii="Arial" w:hAnsi="Arial" w:cs="Arial"/>
                <w:b/>
                <w:bCs/>
                <w:sz w:val="20"/>
                <w:szCs w:val="20"/>
              </w:rPr>
              <w:t xml:space="preserve"> </w:t>
            </w:r>
            <w:r w:rsidRPr="00530C04">
              <w:rPr>
                <w:rFonts w:ascii="Arial" w:hAnsi="Arial" w:cs="Arial"/>
                <w:b/>
                <w:bCs/>
                <w:sz w:val="20"/>
                <w:szCs w:val="20"/>
              </w:rPr>
              <w:t>Plinth Beam</w:t>
            </w:r>
          </w:p>
        </w:tc>
        <w:tc>
          <w:tcPr>
            <w:tcW w:w="1468" w:type="dxa"/>
            <w:vAlign w:val="center"/>
          </w:tcPr>
          <w:p w14:paraId="1A45D77C"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610</w:t>
            </w:r>
          </w:p>
        </w:tc>
        <w:tc>
          <w:tcPr>
            <w:tcW w:w="1506" w:type="dxa"/>
          </w:tcPr>
          <w:p w14:paraId="04687270" w14:textId="77777777" w:rsidR="000D2FB6" w:rsidRPr="00DF08D6" w:rsidRDefault="000D2FB6" w:rsidP="000D2FB6">
            <w:pPr>
              <w:suppressAutoHyphens/>
              <w:jc w:val="center"/>
              <w:rPr>
                <w:rFonts w:ascii="Arial" w:hAnsi="Arial" w:cs="Arial"/>
                <w:sz w:val="20"/>
                <w:szCs w:val="20"/>
              </w:rPr>
            </w:pPr>
            <w:r w:rsidRPr="00FC0040">
              <w:rPr>
                <w:rFonts w:ascii="Arial" w:hAnsi="Arial" w:cs="Arial"/>
                <w:sz w:val="20"/>
                <w:szCs w:val="20"/>
              </w:rPr>
              <w:t>100 Cft</w:t>
            </w:r>
          </w:p>
        </w:tc>
      </w:tr>
      <w:tr w:rsidR="000D2FB6" w:rsidRPr="003B5927" w14:paraId="02E768F7" w14:textId="77777777" w:rsidTr="002C70E5">
        <w:tc>
          <w:tcPr>
            <w:tcW w:w="883" w:type="dxa"/>
            <w:vMerge/>
            <w:vAlign w:val="center"/>
          </w:tcPr>
          <w:p w14:paraId="74FAEF53"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59BC3591"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d) Column</w:t>
            </w:r>
          </w:p>
        </w:tc>
        <w:tc>
          <w:tcPr>
            <w:tcW w:w="1468" w:type="dxa"/>
            <w:vAlign w:val="center"/>
          </w:tcPr>
          <w:p w14:paraId="245FE39A"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0DAB6251" w14:textId="77777777" w:rsidR="000D2FB6" w:rsidRPr="00DF08D6" w:rsidRDefault="000D2FB6" w:rsidP="000D2FB6">
            <w:pPr>
              <w:suppressAutoHyphens/>
              <w:jc w:val="center"/>
              <w:rPr>
                <w:rFonts w:ascii="Arial" w:hAnsi="Arial" w:cs="Arial"/>
                <w:sz w:val="20"/>
                <w:szCs w:val="20"/>
              </w:rPr>
            </w:pPr>
          </w:p>
        </w:tc>
      </w:tr>
      <w:tr w:rsidR="000D2FB6" w:rsidRPr="003B5927" w14:paraId="25C02E91" w14:textId="77777777" w:rsidTr="002C70E5">
        <w:tc>
          <w:tcPr>
            <w:tcW w:w="883" w:type="dxa"/>
            <w:vMerge/>
            <w:vAlign w:val="center"/>
          </w:tcPr>
          <w:p w14:paraId="02B26D4D"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1217E4D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Short Column</w:t>
            </w:r>
          </w:p>
        </w:tc>
        <w:tc>
          <w:tcPr>
            <w:tcW w:w="1468" w:type="dxa"/>
            <w:vAlign w:val="center"/>
          </w:tcPr>
          <w:p w14:paraId="39B2C99E"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12</w:t>
            </w:r>
          </w:p>
        </w:tc>
        <w:tc>
          <w:tcPr>
            <w:tcW w:w="1506" w:type="dxa"/>
            <w:vAlign w:val="center"/>
          </w:tcPr>
          <w:p w14:paraId="1AED897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95703AC" w14:textId="77777777" w:rsidTr="002C70E5">
        <w:tc>
          <w:tcPr>
            <w:tcW w:w="883" w:type="dxa"/>
            <w:vMerge/>
            <w:vAlign w:val="center"/>
          </w:tcPr>
          <w:p w14:paraId="58C74651"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6FE182D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396658A3"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266344E6" w14:textId="77777777" w:rsidR="000D2FB6" w:rsidRPr="00DF08D6" w:rsidRDefault="000D2FB6" w:rsidP="000D2FB6">
            <w:pPr>
              <w:suppressAutoHyphens/>
              <w:jc w:val="center"/>
              <w:rPr>
                <w:rFonts w:ascii="Arial" w:hAnsi="Arial" w:cs="Arial"/>
                <w:sz w:val="20"/>
                <w:szCs w:val="20"/>
              </w:rPr>
            </w:pPr>
          </w:p>
        </w:tc>
      </w:tr>
      <w:tr w:rsidR="000D2FB6" w:rsidRPr="003B5927" w14:paraId="79581CA8" w14:textId="77777777" w:rsidTr="002C70E5">
        <w:tc>
          <w:tcPr>
            <w:tcW w:w="883" w:type="dxa"/>
            <w:vMerge/>
            <w:vAlign w:val="center"/>
          </w:tcPr>
          <w:p w14:paraId="2A34A857"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12AD6B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w:t>
            </w:r>
            <w:r>
              <w:rPr>
                <w:rFonts w:ascii="Arial" w:hAnsi="Arial" w:cs="Arial"/>
                <w:sz w:val="20"/>
                <w:szCs w:val="20"/>
              </w:rPr>
              <w:t xml:space="preserve"> </w:t>
            </w:r>
            <w:r w:rsidRPr="00530C04">
              <w:rPr>
                <w:rFonts w:ascii="Arial" w:hAnsi="Arial" w:cs="Arial"/>
                <w:sz w:val="20"/>
                <w:szCs w:val="20"/>
              </w:rPr>
              <w:t>Column</w:t>
            </w:r>
          </w:p>
        </w:tc>
        <w:tc>
          <w:tcPr>
            <w:tcW w:w="1468" w:type="dxa"/>
            <w:vAlign w:val="center"/>
          </w:tcPr>
          <w:p w14:paraId="237B09E9"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144</w:t>
            </w:r>
          </w:p>
        </w:tc>
        <w:tc>
          <w:tcPr>
            <w:tcW w:w="1506" w:type="dxa"/>
          </w:tcPr>
          <w:p w14:paraId="4237FFAB" w14:textId="77777777" w:rsidR="000D2FB6" w:rsidRPr="00DF08D6" w:rsidRDefault="000D2FB6" w:rsidP="000D2FB6">
            <w:pPr>
              <w:suppressAutoHyphens/>
              <w:jc w:val="center"/>
              <w:rPr>
                <w:rFonts w:ascii="Arial" w:hAnsi="Arial" w:cs="Arial"/>
                <w:sz w:val="20"/>
                <w:szCs w:val="20"/>
              </w:rPr>
            </w:pPr>
            <w:r w:rsidRPr="007E09FD">
              <w:rPr>
                <w:rFonts w:ascii="Arial" w:hAnsi="Arial" w:cs="Arial"/>
                <w:sz w:val="20"/>
                <w:szCs w:val="20"/>
              </w:rPr>
              <w:t>100 Cft</w:t>
            </w:r>
          </w:p>
        </w:tc>
      </w:tr>
      <w:tr w:rsidR="000D2FB6" w:rsidRPr="003B5927" w14:paraId="73670186" w14:textId="77777777" w:rsidTr="002C70E5">
        <w:tc>
          <w:tcPr>
            <w:tcW w:w="883" w:type="dxa"/>
            <w:vMerge/>
            <w:vAlign w:val="center"/>
          </w:tcPr>
          <w:p w14:paraId="44505B8E"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59D5409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w:t>
            </w:r>
            <w:r>
              <w:rPr>
                <w:rFonts w:ascii="Arial" w:hAnsi="Arial" w:cs="Arial"/>
                <w:sz w:val="20"/>
                <w:szCs w:val="20"/>
              </w:rPr>
              <w:t xml:space="preserve"> </w:t>
            </w:r>
            <w:r w:rsidRPr="00530C04">
              <w:rPr>
                <w:rFonts w:ascii="Arial" w:hAnsi="Arial" w:cs="Arial"/>
                <w:sz w:val="20"/>
                <w:szCs w:val="20"/>
              </w:rPr>
              <w:t>Column (Decorated Column)</w:t>
            </w:r>
          </w:p>
        </w:tc>
        <w:tc>
          <w:tcPr>
            <w:tcW w:w="1468" w:type="dxa"/>
            <w:vAlign w:val="center"/>
          </w:tcPr>
          <w:p w14:paraId="651C7B55"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192</w:t>
            </w:r>
          </w:p>
        </w:tc>
        <w:tc>
          <w:tcPr>
            <w:tcW w:w="1506" w:type="dxa"/>
          </w:tcPr>
          <w:p w14:paraId="10B463D8" w14:textId="77777777" w:rsidR="000D2FB6" w:rsidRPr="00DF08D6" w:rsidRDefault="000D2FB6" w:rsidP="000D2FB6">
            <w:pPr>
              <w:suppressAutoHyphens/>
              <w:jc w:val="center"/>
              <w:rPr>
                <w:rFonts w:ascii="Arial" w:hAnsi="Arial" w:cs="Arial"/>
                <w:sz w:val="20"/>
                <w:szCs w:val="20"/>
              </w:rPr>
            </w:pPr>
            <w:r w:rsidRPr="007E09FD">
              <w:rPr>
                <w:rFonts w:ascii="Arial" w:hAnsi="Arial" w:cs="Arial"/>
                <w:sz w:val="20"/>
                <w:szCs w:val="20"/>
              </w:rPr>
              <w:t>100 Cft</w:t>
            </w:r>
          </w:p>
        </w:tc>
      </w:tr>
      <w:tr w:rsidR="000D2FB6" w:rsidRPr="003B5927" w14:paraId="688D6582" w14:textId="77777777" w:rsidTr="002C70E5">
        <w:tc>
          <w:tcPr>
            <w:tcW w:w="883" w:type="dxa"/>
            <w:vMerge/>
            <w:vAlign w:val="center"/>
          </w:tcPr>
          <w:p w14:paraId="51B26A63"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44A849C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07235421"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715F1AA0" w14:textId="77777777" w:rsidR="000D2FB6" w:rsidRPr="00DF08D6" w:rsidRDefault="000D2FB6" w:rsidP="000D2FB6">
            <w:pPr>
              <w:suppressAutoHyphens/>
              <w:jc w:val="center"/>
              <w:rPr>
                <w:rFonts w:ascii="Arial" w:hAnsi="Arial" w:cs="Arial"/>
                <w:sz w:val="20"/>
                <w:szCs w:val="20"/>
              </w:rPr>
            </w:pPr>
          </w:p>
        </w:tc>
      </w:tr>
      <w:tr w:rsidR="000D2FB6" w:rsidRPr="003B5927" w14:paraId="3C952649" w14:textId="77777777" w:rsidTr="002C70E5">
        <w:tc>
          <w:tcPr>
            <w:tcW w:w="883" w:type="dxa"/>
            <w:vMerge/>
            <w:vAlign w:val="center"/>
          </w:tcPr>
          <w:p w14:paraId="137C0FF6"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197CFAC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w:t>
            </w:r>
            <w:r>
              <w:rPr>
                <w:rFonts w:ascii="Arial" w:hAnsi="Arial" w:cs="Arial"/>
                <w:sz w:val="20"/>
                <w:szCs w:val="20"/>
              </w:rPr>
              <w:t xml:space="preserve"> </w:t>
            </w:r>
            <w:r w:rsidRPr="00530C04">
              <w:rPr>
                <w:rFonts w:ascii="Arial" w:hAnsi="Arial" w:cs="Arial"/>
                <w:sz w:val="20"/>
                <w:szCs w:val="20"/>
              </w:rPr>
              <w:t>Column</w:t>
            </w:r>
          </w:p>
        </w:tc>
        <w:tc>
          <w:tcPr>
            <w:tcW w:w="1468" w:type="dxa"/>
            <w:vAlign w:val="center"/>
          </w:tcPr>
          <w:p w14:paraId="6AAD76C9"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711</w:t>
            </w:r>
          </w:p>
        </w:tc>
        <w:tc>
          <w:tcPr>
            <w:tcW w:w="1506" w:type="dxa"/>
          </w:tcPr>
          <w:p w14:paraId="1BB2FCB3" w14:textId="77777777" w:rsidR="000D2FB6" w:rsidRPr="00DF08D6" w:rsidRDefault="000D2FB6" w:rsidP="000D2FB6">
            <w:pPr>
              <w:suppressAutoHyphens/>
              <w:jc w:val="center"/>
              <w:rPr>
                <w:rFonts w:ascii="Arial" w:hAnsi="Arial" w:cs="Arial"/>
                <w:sz w:val="20"/>
                <w:szCs w:val="20"/>
              </w:rPr>
            </w:pPr>
            <w:r w:rsidRPr="00585CEE">
              <w:rPr>
                <w:rFonts w:ascii="Arial" w:hAnsi="Arial" w:cs="Arial"/>
                <w:sz w:val="20"/>
                <w:szCs w:val="20"/>
              </w:rPr>
              <w:t>100 Cft</w:t>
            </w:r>
          </w:p>
        </w:tc>
      </w:tr>
      <w:tr w:rsidR="000D2FB6" w:rsidRPr="003B5927" w14:paraId="6B17DD3B" w14:textId="77777777" w:rsidTr="002C70E5">
        <w:tc>
          <w:tcPr>
            <w:tcW w:w="883" w:type="dxa"/>
            <w:vMerge/>
            <w:vAlign w:val="center"/>
          </w:tcPr>
          <w:p w14:paraId="40EA8E65"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0165844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w:t>
            </w:r>
            <w:r>
              <w:rPr>
                <w:rFonts w:ascii="Arial" w:hAnsi="Arial" w:cs="Arial"/>
                <w:sz w:val="20"/>
                <w:szCs w:val="20"/>
              </w:rPr>
              <w:t xml:space="preserve"> </w:t>
            </w:r>
            <w:r w:rsidRPr="00530C04">
              <w:rPr>
                <w:rFonts w:ascii="Arial" w:hAnsi="Arial" w:cs="Arial"/>
                <w:sz w:val="20"/>
                <w:szCs w:val="20"/>
              </w:rPr>
              <w:t>Column (Decorated Column)</w:t>
            </w:r>
          </w:p>
        </w:tc>
        <w:tc>
          <w:tcPr>
            <w:tcW w:w="1468" w:type="dxa"/>
            <w:vAlign w:val="center"/>
          </w:tcPr>
          <w:p w14:paraId="2E9115A7"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192</w:t>
            </w:r>
          </w:p>
        </w:tc>
        <w:tc>
          <w:tcPr>
            <w:tcW w:w="1506" w:type="dxa"/>
          </w:tcPr>
          <w:p w14:paraId="0EF86A6F" w14:textId="77777777" w:rsidR="000D2FB6" w:rsidRPr="00DF08D6" w:rsidRDefault="000D2FB6" w:rsidP="000D2FB6">
            <w:pPr>
              <w:suppressAutoHyphens/>
              <w:jc w:val="center"/>
              <w:rPr>
                <w:rFonts w:ascii="Arial" w:hAnsi="Arial" w:cs="Arial"/>
                <w:sz w:val="20"/>
                <w:szCs w:val="20"/>
              </w:rPr>
            </w:pPr>
            <w:r w:rsidRPr="00585CEE">
              <w:rPr>
                <w:rFonts w:ascii="Arial" w:hAnsi="Arial" w:cs="Arial"/>
                <w:sz w:val="20"/>
                <w:szCs w:val="20"/>
              </w:rPr>
              <w:t>100 Cft</w:t>
            </w:r>
          </w:p>
        </w:tc>
      </w:tr>
      <w:tr w:rsidR="000D2FB6" w:rsidRPr="003B5927" w14:paraId="0527B4D1" w14:textId="77777777" w:rsidTr="002C70E5">
        <w:tc>
          <w:tcPr>
            <w:tcW w:w="883" w:type="dxa"/>
            <w:vMerge/>
            <w:vAlign w:val="center"/>
          </w:tcPr>
          <w:p w14:paraId="0D8F0BC6"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43C35304"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e) Beam</w:t>
            </w:r>
          </w:p>
        </w:tc>
        <w:tc>
          <w:tcPr>
            <w:tcW w:w="1468" w:type="dxa"/>
            <w:vAlign w:val="center"/>
          </w:tcPr>
          <w:p w14:paraId="3754A11D"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44B59526" w14:textId="77777777" w:rsidR="000D2FB6" w:rsidRPr="00DF08D6" w:rsidRDefault="000D2FB6" w:rsidP="000D2FB6">
            <w:pPr>
              <w:suppressAutoHyphens/>
              <w:jc w:val="center"/>
              <w:rPr>
                <w:rFonts w:ascii="Arial" w:hAnsi="Arial" w:cs="Arial"/>
                <w:sz w:val="20"/>
                <w:szCs w:val="20"/>
              </w:rPr>
            </w:pPr>
          </w:p>
        </w:tc>
      </w:tr>
      <w:tr w:rsidR="000D2FB6" w:rsidRPr="003B5927" w14:paraId="5690728F" w14:textId="77777777" w:rsidTr="002C70E5">
        <w:tc>
          <w:tcPr>
            <w:tcW w:w="883" w:type="dxa"/>
            <w:vMerge/>
            <w:vAlign w:val="center"/>
          </w:tcPr>
          <w:p w14:paraId="5F505984"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2887018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5E51A8EC"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4</w:t>
            </w:r>
          </w:p>
        </w:tc>
        <w:tc>
          <w:tcPr>
            <w:tcW w:w="1506" w:type="dxa"/>
            <w:vAlign w:val="center"/>
          </w:tcPr>
          <w:p w14:paraId="7DCA579F"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BCC4A7C" w14:textId="77777777" w:rsidTr="002C70E5">
        <w:tc>
          <w:tcPr>
            <w:tcW w:w="883" w:type="dxa"/>
            <w:vMerge/>
            <w:vAlign w:val="center"/>
          </w:tcPr>
          <w:p w14:paraId="7E87C544"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39A7C26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73DAD232"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2CBEB902" w14:textId="77777777" w:rsidR="000D2FB6" w:rsidRPr="00DF08D6" w:rsidRDefault="000D2FB6" w:rsidP="000D2FB6">
            <w:pPr>
              <w:suppressAutoHyphens/>
              <w:jc w:val="center"/>
              <w:rPr>
                <w:rFonts w:ascii="Arial" w:hAnsi="Arial" w:cs="Arial"/>
                <w:sz w:val="20"/>
                <w:szCs w:val="20"/>
              </w:rPr>
            </w:pPr>
          </w:p>
        </w:tc>
      </w:tr>
      <w:tr w:rsidR="000D2FB6" w:rsidRPr="003B5927" w14:paraId="0F459F94" w14:textId="77777777" w:rsidTr="002C70E5">
        <w:tc>
          <w:tcPr>
            <w:tcW w:w="883" w:type="dxa"/>
            <w:vMerge/>
            <w:vAlign w:val="center"/>
          </w:tcPr>
          <w:p w14:paraId="575238D5"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085B2FA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 Straight</w:t>
            </w:r>
            <w:r>
              <w:rPr>
                <w:rFonts w:ascii="Arial" w:hAnsi="Arial" w:cs="Arial"/>
                <w:sz w:val="20"/>
                <w:szCs w:val="20"/>
              </w:rPr>
              <w:t xml:space="preserve"> </w:t>
            </w:r>
            <w:r w:rsidRPr="00530C04">
              <w:rPr>
                <w:rFonts w:ascii="Arial" w:hAnsi="Arial" w:cs="Arial"/>
                <w:sz w:val="20"/>
                <w:szCs w:val="20"/>
              </w:rPr>
              <w:t>Beam</w:t>
            </w:r>
          </w:p>
        </w:tc>
        <w:tc>
          <w:tcPr>
            <w:tcW w:w="1468" w:type="dxa"/>
            <w:vAlign w:val="center"/>
          </w:tcPr>
          <w:p w14:paraId="2D3FDF34"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653</w:t>
            </w:r>
          </w:p>
        </w:tc>
        <w:tc>
          <w:tcPr>
            <w:tcW w:w="1506" w:type="dxa"/>
          </w:tcPr>
          <w:p w14:paraId="066296F3" w14:textId="77777777" w:rsidR="000D2FB6" w:rsidRPr="00DF08D6" w:rsidRDefault="000D2FB6" w:rsidP="000D2FB6">
            <w:pPr>
              <w:suppressAutoHyphens/>
              <w:jc w:val="center"/>
              <w:rPr>
                <w:rFonts w:ascii="Arial" w:hAnsi="Arial" w:cs="Arial"/>
                <w:sz w:val="20"/>
                <w:szCs w:val="20"/>
              </w:rPr>
            </w:pPr>
            <w:r w:rsidRPr="00E50705">
              <w:rPr>
                <w:rFonts w:ascii="Arial" w:hAnsi="Arial" w:cs="Arial"/>
                <w:sz w:val="20"/>
                <w:szCs w:val="20"/>
              </w:rPr>
              <w:t>100 Cft</w:t>
            </w:r>
          </w:p>
        </w:tc>
      </w:tr>
      <w:tr w:rsidR="000D2FB6" w:rsidRPr="003B5927" w14:paraId="69BC36E8" w14:textId="77777777" w:rsidTr="002C70E5">
        <w:tc>
          <w:tcPr>
            <w:tcW w:w="883" w:type="dxa"/>
            <w:vMerge/>
            <w:vAlign w:val="center"/>
          </w:tcPr>
          <w:p w14:paraId="7D07A630"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297F6CD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 Inclined Beam</w:t>
            </w:r>
          </w:p>
        </w:tc>
        <w:tc>
          <w:tcPr>
            <w:tcW w:w="1468" w:type="dxa"/>
            <w:vAlign w:val="center"/>
          </w:tcPr>
          <w:p w14:paraId="187F08B7"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1560</w:t>
            </w:r>
          </w:p>
        </w:tc>
        <w:tc>
          <w:tcPr>
            <w:tcW w:w="1506" w:type="dxa"/>
          </w:tcPr>
          <w:p w14:paraId="5C7E0615" w14:textId="77777777" w:rsidR="000D2FB6" w:rsidRPr="00DF08D6" w:rsidRDefault="000D2FB6" w:rsidP="000D2FB6">
            <w:pPr>
              <w:suppressAutoHyphens/>
              <w:jc w:val="center"/>
              <w:rPr>
                <w:rFonts w:ascii="Arial" w:hAnsi="Arial" w:cs="Arial"/>
                <w:sz w:val="20"/>
                <w:szCs w:val="20"/>
              </w:rPr>
            </w:pPr>
            <w:r w:rsidRPr="00E50705">
              <w:rPr>
                <w:rFonts w:ascii="Arial" w:hAnsi="Arial" w:cs="Arial"/>
                <w:sz w:val="20"/>
                <w:szCs w:val="20"/>
              </w:rPr>
              <w:t>100 Cft</w:t>
            </w:r>
          </w:p>
        </w:tc>
      </w:tr>
      <w:tr w:rsidR="000D2FB6" w:rsidRPr="003B5927" w14:paraId="62218533" w14:textId="77777777" w:rsidTr="002C70E5">
        <w:tc>
          <w:tcPr>
            <w:tcW w:w="883" w:type="dxa"/>
            <w:vMerge/>
            <w:vAlign w:val="center"/>
          </w:tcPr>
          <w:p w14:paraId="749355F8"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5355F651"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 xml:space="preserve">f) Lintel </w:t>
            </w:r>
          </w:p>
        </w:tc>
        <w:tc>
          <w:tcPr>
            <w:tcW w:w="1468" w:type="dxa"/>
            <w:vAlign w:val="center"/>
          </w:tcPr>
          <w:p w14:paraId="23D75892"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176D9609" w14:textId="77777777" w:rsidR="000D2FB6" w:rsidRPr="00DF08D6" w:rsidRDefault="000D2FB6" w:rsidP="000D2FB6">
            <w:pPr>
              <w:suppressAutoHyphens/>
              <w:jc w:val="center"/>
              <w:rPr>
                <w:rFonts w:ascii="Arial" w:hAnsi="Arial" w:cs="Arial"/>
                <w:sz w:val="20"/>
                <w:szCs w:val="20"/>
              </w:rPr>
            </w:pPr>
          </w:p>
        </w:tc>
      </w:tr>
      <w:tr w:rsidR="000D2FB6" w:rsidRPr="003B5927" w14:paraId="379054C1" w14:textId="77777777" w:rsidTr="002C70E5">
        <w:tc>
          <w:tcPr>
            <w:tcW w:w="883" w:type="dxa"/>
            <w:vMerge/>
            <w:vAlign w:val="center"/>
          </w:tcPr>
          <w:p w14:paraId="3AFFDCA1"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04BFE3E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5097FA53"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65</w:t>
            </w:r>
          </w:p>
        </w:tc>
        <w:tc>
          <w:tcPr>
            <w:tcW w:w="1506" w:type="dxa"/>
          </w:tcPr>
          <w:p w14:paraId="716B2C53" w14:textId="77777777" w:rsidR="000D2FB6" w:rsidRPr="00DF08D6" w:rsidRDefault="000D2FB6" w:rsidP="000D2FB6">
            <w:pPr>
              <w:suppressAutoHyphens/>
              <w:jc w:val="center"/>
              <w:rPr>
                <w:rFonts w:ascii="Arial" w:hAnsi="Arial" w:cs="Arial"/>
                <w:sz w:val="20"/>
                <w:szCs w:val="20"/>
              </w:rPr>
            </w:pPr>
            <w:r w:rsidRPr="006576E2">
              <w:rPr>
                <w:rFonts w:ascii="Arial" w:hAnsi="Arial" w:cs="Arial"/>
                <w:sz w:val="20"/>
                <w:szCs w:val="20"/>
              </w:rPr>
              <w:t>100 Cft</w:t>
            </w:r>
          </w:p>
        </w:tc>
      </w:tr>
      <w:tr w:rsidR="000D2FB6" w:rsidRPr="003B5927" w14:paraId="08A8C5BA" w14:textId="77777777" w:rsidTr="002C70E5">
        <w:tc>
          <w:tcPr>
            <w:tcW w:w="883" w:type="dxa"/>
            <w:vMerge/>
            <w:vAlign w:val="center"/>
          </w:tcPr>
          <w:p w14:paraId="37103978"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047983C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44C0C182"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69</w:t>
            </w:r>
          </w:p>
        </w:tc>
        <w:tc>
          <w:tcPr>
            <w:tcW w:w="1506" w:type="dxa"/>
          </w:tcPr>
          <w:p w14:paraId="31CC60C2" w14:textId="77777777" w:rsidR="000D2FB6" w:rsidRPr="00DF08D6" w:rsidRDefault="000D2FB6" w:rsidP="000D2FB6">
            <w:pPr>
              <w:suppressAutoHyphens/>
              <w:jc w:val="center"/>
              <w:rPr>
                <w:rFonts w:ascii="Arial" w:hAnsi="Arial" w:cs="Arial"/>
                <w:sz w:val="20"/>
                <w:szCs w:val="20"/>
              </w:rPr>
            </w:pPr>
            <w:r w:rsidRPr="006576E2">
              <w:rPr>
                <w:rFonts w:ascii="Arial" w:hAnsi="Arial" w:cs="Arial"/>
                <w:sz w:val="20"/>
                <w:szCs w:val="20"/>
              </w:rPr>
              <w:t>100 Cft</w:t>
            </w:r>
          </w:p>
        </w:tc>
      </w:tr>
      <w:tr w:rsidR="000D2FB6" w:rsidRPr="003B5927" w14:paraId="6493984D" w14:textId="77777777" w:rsidTr="002C70E5">
        <w:tc>
          <w:tcPr>
            <w:tcW w:w="883" w:type="dxa"/>
            <w:vMerge/>
            <w:vAlign w:val="center"/>
          </w:tcPr>
          <w:p w14:paraId="4DB61C7A"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5E6F5F1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 (Arch)</w:t>
            </w:r>
          </w:p>
        </w:tc>
        <w:tc>
          <w:tcPr>
            <w:tcW w:w="1468" w:type="dxa"/>
            <w:vAlign w:val="center"/>
          </w:tcPr>
          <w:p w14:paraId="719FEF56"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19</w:t>
            </w:r>
          </w:p>
        </w:tc>
        <w:tc>
          <w:tcPr>
            <w:tcW w:w="1506" w:type="dxa"/>
          </w:tcPr>
          <w:p w14:paraId="1FADAB5B" w14:textId="77777777" w:rsidR="000D2FB6" w:rsidRPr="00DF08D6" w:rsidRDefault="000D2FB6" w:rsidP="000D2FB6">
            <w:pPr>
              <w:suppressAutoHyphens/>
              <w:jc w:val="center"/>
              <w:rPr>
                <w:rFonts w:ascii="Arial" w:hAnsi="Arial" w:cs="Arial"/>
                <w:sz w:val="20"/>
                <w:szCs w:val="20"/>
              </w:rPr>
            </w:pPr>
            <w:r w:rsidRPr="006576E2">
              <w:rPr>
                <w:rFonts w:ascii="Arial" w:hAnsi="Arial" w:cs="Arial"/>
                <w:sz w:val="20"/>
                <w:szCs w:val="20"/>
              </w:rPr>
              <w:t>100 Cft</w:t>
            </w:r>
          </w:p>
        </w:tc>
      </w:tr>
      <w:tr w:rsidR="000D2FB6" w:rsidRPr="003B5927" w14:paraId="29A7A56D" w14:textId="77777777" w:rsidTr="002C70E5">
        <w:tc>
          <w:tcPr>
            <w:tcW w:w="883" w:type="dxa"/>
            <w:vMerge/>
            <w:vAlign w:val="center"/>
          </w:tcPr>
          <w:p w14:paraId="0D469E70"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6938E7B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r>
              <w:rPr>
                <w:rFonts w:ascii="Arial" w:hAnsi="Arial" w:cs="Arial"/>
                <w:sz w:val="20"/>
                <w:szCs w:val="20"/>
              </w:rPr>
              <w:t xml:space="preserve"> </w:t>
            </w:r>
            <w:r w:rsidRPr="00530C04">
              <w:rPr>
                <w:rFonts w:ascii="Arial" w:hAnsi="Arial" w:cs="Arial"/>
                <w:sz w:val="20"/>
                <w:szCs w:val="20"/>
              </w:rPr>
              <w:t>(Arch)</w:t>
            </w:r>
          </w:p>
        </w:tc>
        <w:tc>
          <w:tcPr>
            <w:tcW w:w="1468" w:type="dxa"/>
            <w:vAlign w:val="center"/>
          </w:tcPr>
          <w:p w14:paraId="471DED5C"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28</w:t>
            </w:r>
          </w:p>
        </w:tc>
        <w:tc>
          <w:tcPr>
            <w:tcW w:w="1506" w:type="dxa"/>
          </w:tcPr>
          <w:p w14:paraId="6227BDC2" w14:textId="77777777" w:rsidR="000D2FB6" w:rsidRPr="00DF08D6" w:rsidRDefault="000D2FB6" w:rsidP="000D2FB6">
            <w:pPr>
              <w:suppressAutoHyphens/>
              <w:jc w:val="center"/>
              <w:rPr>
                <w:rFonts w:ascii="Arial" w:hAnsi="Arial" w:cs="Arial"/>
                <w:sz w:val="20"/>
                <w:szCs w:val="20"/>
              </w:rPr>
            </w:pPr>
            <w:r w:rsidRPr="006576E2">
              <w:rPr>
                <w:rFonts w:ascii="Arial" w:hAnsi="Arial" w:cs="Arial"/>
                <w:sz w:val="20"/>
                <w:szCs w:val="20"/>
              </w:rPr>
              <w:t>100 Cft</w:t>
            </w:r>
          </w:p>
        </w:tc>
      </w:tr>
      <w:tr w:rsidR="000D2FB6" w:rsidRPr="003B5927" w14:paraId="5B18DDE0" w14:textId="77777777" w:rsidTr="002C70E5">
        <w:tc>
          <w:tcPr>
            <w:tcW w:w="883" w:type="dxa"/>
            <w:vMerge/>
            <w:vAlign w:val="center"/>
          </w:tcPr>
          <w:p w14:paraId="1F821A4B"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5D3784F6"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g) Slab</w:t>
            </w:r>
          </w:p>
        </w:tc>
        <w:tc>
          <w:tcPr>
            <w:tcW w:w="1468" w:type="dxa"/>
            <w:vAlign w:val="center"/>
          </w:tcPr>
          <w:p w14:paraId="35F4C9C7"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0AEDAD2A" w14:textId="77777777" w:rsidR="000D2FB6" w:rsidRPr="00DF08D6" w:rsidRDefault="000D2FB6" w:rsidP="000D2FB6">
            <w:pPr>
              <w:suppressAutoHyphens/>
              <w:jc w:val="center"/>
              <w:rPr>
                <w:rFonts w:ascii="Arial" w:hAnsi="Arial" w:cs="Arial"/>
                <w:sz w:val="20"/>
                <w:szCs w:val="20"/>
              </w:rPr>
            </w:pPr>
          </w:p>
        </w:tc>
      </w:tr>
      <w:tr w:rsidR="000D2FB6" w:rsidRPr="003B5927" w14:paraId="00532C62" w14:textId="77777777" w:rsidTr="002C70E5">
        <w:tc>
          <w:tcPr>
            <w:tcW w:w="883" w:type="dxa"/>
            <w:vMerge/>
            <w:vAlign w:val="center"/>
          </w:tcPr>
          <w:p w14:paraId="6404CE5D"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276DA68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349A02E6"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100</w:t>
            </w:r>
          </w:p>
        </w:tc>
        <w:tc>
          <w:tcPr>
            <w:tcW w:w="1506" w:type="dxa"/>
            <w:vAlign w:val="center"/>
          </w:tcPr>
          <w:p w14:paraId="136E0F71"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1EBA501" w14:textId="77777777" w:rsidTr="002C70E5">
        <w:tc>
          <w:tcPr>
            <w:tcW w:w="883" w:type="dxa"/>
            <w:vMerge/>
            <w:vAlign w:val="center"/>
          </w:tcPr>
          <w:p w14:paraId="11DA6646"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0292478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40CEBB73"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55F9F9A9" w14:textId="77777777" w:rsidR="000D2FB6" w:rsidRPr="00DF08D6" w:rsidRDefault="000D2FB6" w:rsidP="000D2FB6">
            <w:pPr>
              <w:suppressAutoHyphens/>
              <w:jc w:val="center"/>
              <w:rPr>
                <w:rFonts w:ascii="Arial" w:hAnsi="Arial" w:cs="Arial"/>
                <w:sz w:val="20"/>
                <w:szCs w:val="20"/>
              </w:rPr>
            </w:pPr>
          </w:p>
        </w:tc>
      </w:tr>
      <w:tr w:rsidR="000D2FB6" w:rsidRPr="003B5927" w14:paraId="48C79C2F" w14:textId="77777777" w:rsidTr="002C70E5">
        <w:tc>
          <w:tcPr>
            <w:tcW w:w="883" w:type="dxa"/>
            <w:vMerge/>
            <w:vAlign w:val="center"/>
          </w:tcPr>
          <w:p w14:paraId="782604AE"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658E880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 xml:space="preserve">i) Ordinary Slab </w:t>
            </w:r>
          </w:p>
        </w:tc>
        <w:tc>
          <w:tcPr>
            <w:tcW w:w="1468" w:type="dxa"/>
            <w:vAlign w:val="center"/>
          </w:tcPr>
          <w:p w14:paraId="2804BE39"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1518</w:t>
            </w:r>
          </w:p>
        </w:tc>
        <w:tc>
          <w:tcPr>
            <w:tcW w:w="1506" w:type="dxa"/>
          </w:tcPr>
          <w:p w14:paraId="59025018" w14:textId="77777777" w:rsidR="000D2FB6" w:rsidRPr="00DF08D6" w:rsidRDefault="000D2FB6" w:rsidP="000D2FB6">
            <w:pPr>
              <w:suppressAutoHyphens/>
              <w:jc w:val="center"/>
              <w:rPr>
                <w:rFonts w:ascii="Arial" w:hAnsi="Arial" w:cs="Arial"/>
                <w:sz w:val="20"/>
                <w:szCs w:val="20"/>
              </w:rPr>
            </w:pPr>
            <w:r w:rsidRPr="007F4B2E">
              <w:rPr>
                <w:rFonts w:ascii="Arial" w:hAnsi="Arial" w:cs="Arial"/>
                <w:sz w:val="20"/>
                <w:szCs w:val="20"/>
              </w:rPr>
              <w:t>100 Cft</w:t>
            </w:r>
          </w:p>
        </w:tc>
      </w:tr>
      <w:tr w:rsidR="000D2FB6" w:rsidRPr="003B5927" w14:paraId="06C03966" w14:textId="77777777" w:rsidTr="002C70E5">
        <w:tc>
          <w:tcPr>
            <w:tcW w:w="883" w:type="dxa"/>
            <w:vMerge/>
            <w:vAlign w:val="center"/>
          </w:tcPr>
          <w:p w14:paraId="2CBF8D65"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BA018C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w:t>
            </w:r>
            <w:r>
              <w:rPr>
                <w:rFonts w:ascii="Arial" w:hAnsi="Arial" w:cs="Arial"/>
                <w:sz w:val="20"/>
                <w:szCs w:val="20"/>
              </w:rPr>
              <w:t xml:space="preserve"> </w:t>
            </w:r>
            <w:r w:rsidRPr="00530C04">
              <w:rPr>
                <w:rFonts w:ascii="Arial" w:hAnsi="Arial" w:cs="Arial"/>
                <w:sz w:val="20"/>
                <w:szCs w:val="20"/>
              </w:rPr>
              <w:t>Ordinary Cantilevered Slab</w:t>
            </w:r>
          </w:p>
        </w:tc>
        <w:tc>
          <w:tcPr>
            <w:tcW w:w="1468" w:type="dxa"/>
            <w:vAlign w:val="center"/>
          </w:tcPr>
          <w:p w14:paraId="57E2A5BD"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416</w:t>
            </w:r>
          </w:p>
        </w:tc>
        <w:tc>
          <w:tcPr>
            <w:tcW w:w="1506" w:type="dxa"/>
          </w:tcPr>
          <w:p w14:paraId="2CFD26A4" w14:textId="77777777" w:rsidR="000D2FB6" w:rsidRPr="00DF08D6" w:rsidRDefault="000D2FB6" w:rsidP="000D2FB6">
            <w:pPr>
              <w:suppressAutoHyphens/>
              <w:jc w:val="center"/>
              <w:rPr>
                <w:rFonts w:ascii="Arial" w:hAnsi="Arial" w:cs="Arial"/>
                <w:sz w:val="20"/>
                <w:szCs w:val="20"/>
              </w:rPr>
            </w:pPr>
            <w:r w:rsidRPr="007F4B2E">
              <w:rPr>
                <w:rFonts w:ascii="Arial" w:hAnsi="Arial" w:cs="Arial"/>
                <w:sz w:val="20"/>
                <w:szCs w:val="20"/>
              </w:rPr>
              <w:t>100 Cft</w:t>
            </w:r>
          </w:p>
        </w:tc>
      </w:tr>
      <w:tr w:rsidR="000D2FB6" w:rsidRPr="003B5927" w14:paraId="33E67C97" w14:textId="77777777" w:rsidTr="002C70E5">
        <w:tc>
          <w:tcPr>
            <w:tcW w:w="883" w:type="dxa"/>
            <w:vMerge/>
            <w:vAlign w:val="center"/>
          </w:tcPr>
          <w:p w14:paraId="1766AD0A"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590907D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iii)</w:t>
            </w:r>
            <w:r>
              <w:rPr>
                <w:rFonts w:ascii="Arial" w:hAnsi="Arial" w:cs="Arial"/>
                <w:sz w:val="20"/>
                <w:szCs w:val="20"/>
              </w:rPr>
              <w:t xml:space="preserve"> </w:t>
            </w:r>
            <w:r w:rsidRPr="00530C04">
              <w:rPr>
                <w:rFonts w:ascii="Arial" w:hAnsi="Arial" w:cs="Arial"/>
                <w:sz w:val="20"/>
                <w:szCs w:val="20"/>
              </w:rPr>
              <w:t>Sloping Slab</w:t>
            </w:r>
          </w:p>
        </w:tc>
        <w:tc>
          <w:tcPr>
            <w:tcW w:w="1468" w:type="dxa"/>
            <w:vAlign w:val="center"/>
          </w:tcPr>
          <w:p w14:paraId="4A7E8737"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89</w:t>
            </w:r>
          </w:p>
        </w:tc>
        <w:tc>
          <w:tcPr>
            <w:tcW w:w="1506" w:type="dxa"/>
          </w:tcPr>
          <w:p w14:paraId="73162716" w14:textId="77777777" w:rsidR="000D2FB6" w:rsidRPr="00DF08D6" w:rsidRDefault="000D2FB6" w:rsidP="000D2FB6">
            <w:pPr>
              <w:suppressAutoHyphens/>
              <w:jc w:val="center"/>
              <w:rPr>
                <w:rFonts w:ascii="Arial" w:hAnsi="Arial" w:cs="Arial"/>
                <w:sz w:val="20"/>
                <w:szCs w:val="20"/>
              </w:rPr>
            </w:pPr>
            <w:r w:rsidRPr="007F4B2E">
              <w:rPr>
                <w:rFonts w:ascii="Arial" w:hAnsi="Arial" w:cs="Arial"/>
                <w:sz w:val="20"/>
                <w:szCs w:val="20"/>
              </w:rPr>
              <w:t>100 Cft</w:t>
            </w:r>
          </w:p>
        </w:tc>
      </w:tr>
      <w:tr w:rsidR="000D2FB6" w:rsidRPr="003B5927" w14:paraId="42A0AEED" w14:textId="77777777" w:rsidTr="002C70E5">
        <w:tc>
          <w:tcPr>
            <w:tcW w:w="883" w:type="dxa"/>
            <w:vMerge/>
            <w:vAlign w:val="center"/>
          </w:tcPr>
          <w:p w14:paraId="2C46819A"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27E6B522"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 xml:space="preserve">h) </w:t>
            </w:r>
            <w:proofErr w:type="gramStart"/>
            <w:r w:rsidRPr="00530C04">
              <w:rPr>
                <w:rFonts w:ascii="Arial" w:hAnsi="Arial" w:cs="Arial"/>
                <w:b/>
                <w:bCs/>
                <w:sz w:val="20"/>
                <w:szCs w:val="20"/>
              </w:rPr>
              <w:t>Sun Shade</w:t>
            </w:r>
            <w:proofErr w:type="gramEnd"/>
            <w:r w:rsidRPr="00530C04">
              <w:rPr>
                <w:rFonts w:ascii="Arial" w:hAnsi="Arial" w:cs="Arial"/>
                <w:b/>
                <w:bCs/>
                <w:sz w:val="20"/>
                <w:szCs w:val="20"/>
              </w:rPr>
              <w:t xml:space="preserve"> Or Chajja</w:t>
            </w:r>
          </w:p>
        </w:tc>
        <w:tc>
          <w:tcPr>
            <w:tcW w:w="1468" w:type="dxa"/>
            <w:vAlign w:val="center"/>
          </w:tcPr>
          <w:p w14:paraId="58BF9811"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49399F4A" w14:textId="77777777" w:rsidR="000D2FB6" w:rsidRPr="00DF08D6" w:rsidRDefault="000D2FB6" w:rsidP="000D2FB6">
            <w:pPr>
              <w:suppressAutoHyphens/>
              <w:jc w:val="center"/>
              <w:rPr>
                <w:rFonts w:ascii="Arial" w:hAnsi="Arial" w:cs="Arial"/>
                <w:sz w:val="20"/>
                <w:szCs w:val="20"/>
              </w:rPr>
            </w:pPr>
          </w:p>
        </w:tc>
      </w:tr>
      <w:tr w:rsidR="000D2FB6" w:rsidRPr="003B5927" w14:paraId="174B7944" w14:textId="77777777" w:rsidTr="002C70E5">
        <w:tc>
          <w:tcPr>
            <w:tcW w:w="883" w:type="dxa"/>
            <w:vMerge/>
            <w:vAlign w:val="center"/>
          </w:tcPr>
          <w:p w14:paraId="29639A28"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6D1DC51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2A20393D"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73</w:t>
            </w:r>
          </w:p>
        </w:tc>
        <w:tc>
          <w:tcPr>
            <w:tcW w:w="1506" w:type="dxa"/>
            <w:vAlign w:val="center"/>
          </w:tcPr>
          <w:p w14:paraId="3140A01E"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3275C52" w14:textId="77777777" w:rsidTr="002C70E5">
        <w:tc>
          <w:tcPr>
            <w:tcW w:w="883" w:type="dxa"/>
            <w:vMerge/>
            <w:vAlign w:val="center"/>
          </w:tcPr>
          <w:p w14:paraId="4577DB6D"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2229C781"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i) Stair</w:t>
            </w:r>
          </w:p>
        </w:tc>
        <w:tc>
          <w:tcPr>
            <w:tcW w:w="1468" w:type="dxa"/>
            <w:vAlign w:val="center"/>
          </w:tcPr>
          <w:p w14:paraId="37D770B6"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5F0BCF94" w14:textId="77777777" w:rsidR="000D2FB6" w:rsidRPr="00DF08D6" w:rsidRDefault="000D2FB6" w:rsidP="000D2FB6">
            <w:pPr>
              <w:suppressAutoHyphens/>
              <w:jc w:val="center"/>
              <w:rPr>
                <w:rFonts w:ascii="Arial" w:hAnsi="Arial" w:cs="Arial"/>
                <w:sz w:val="20"/>
                <w:szCs w:val="20"/>
              </w:rPr>
            </w:pPr>
          </w:p>
        </w:tc>
      </w:tr>
      <w:tr w:rsidR="000D2FB6" w:rsidRPr="003B5927" w14:paraId="5A19104A" w14:textId="77777777" w:rsidTr="002C70E5">
        <w:tc>
          <w:tcPr>
            <w:tcW w:w="883" w:type="dxa"/>
            <w:vMerge/>
            <w:vAlign w:val="center"/>
          </w:tcPr>
          <w:p w14:paraId="780DA3C8"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3E51225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Ground floor</w:t>
            </w:r>
          </w:p>
        </w:tc>
        <w:tc>
          <w:tcPr>
            <w:tcW w:w="1468" w:type="dxa"/>
            <w:vAlign w:val="center"/>
          </w:tcPr>
          <w:p w14:paraId="49A073F2"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44</w:t>
            </w:r>
          </w:p>
        </w:tc>
        <w:tc>
          <w:tcPr>
            <w:tcW w:w="1506" w:type="dxa"/>
          </w:tcPr>
          <w:p w14:paraId="2B8CF829" w14:textId="77777777" w:rsidR="000D2FB6" w:rsidRPr="00DF08D6" w:rsidRDefault="000D2FB6" w:rsidP="000D2FB6">
            <w:pPr>
              <w:suppressAutoHyphens/>
              <w:jc w:val="center"/>
              <w:rPr>
                <w:rFonts w:ascii="Arial" w:hAnsi="Arial" w:cs="Arial"/>
                <w:sz w:val="20"/>
                <w:szCs w:val="20"/>
              </w:rPr>
            </w:pPr>
            <w:r w:rsidRPr="00CE1646">
              <w:rPr>
                <w:rFonts w:ascii="Arial" w:hAnsi="Arial" w:cs="Arial"/>
                <w:sz w:val="20"/>
                <w:szCs w:val="20"/>
              </w:rPr>
              <w:t>100 Cft</w:t>
            </w:r>
          </w:p>
        </w:tc>
      </w:tr>
      <w:tr w:rsidR="000D2FB6" w:rsidRPr="003B5927" w14:paraId="10B5971A" w14:textId="77777777" w:rsidTr="002C70E5">
        <w:tc>
          <w:tcPr>
            <w:tcW w:w="883" w:type="dxa"/>
            <w:vMerge/>
            <w:vAlign w:val="center"/>
          </w:tcPr>
          <w:p w14:paraId="0E92C718"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tcPr>
          <w:p w14:paraId="2FEC9FE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23BE9BD6"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131</w:t>
            </w:r>
          </w:p>
        </w:tc>
        <w:tc>
          <w:tcPr>
            <w:tcW w:w="1506" w:type="dxa"/>
          </w:tcPr>
          <w:p w14:paraId="626D2872" w14:textId="77777777" w:rsidR="000D2FB6" w:rsidRPr="00DF08D6" w:rsidRDefault="000D2FB6" w:rsidP="000D2FB6">
            <w:pPr>
              <w:suppressAutoHyphens/>
              <w:jc w:val="center"/>
              <w:rPr>
                <w:rFonts w:ascii="Arial" w:hAnsi="Arial" w:cs="Arial"/>
                <w:sz w:val="20"/>
                <w:szCs w:val="20"/>
              </w:rPr>
            </w:pPr>
            <w:r w:rsidRPr="00CE1646">
              <w:rPr>
                <w:rFonts w:ascii="Arial" w:hAnsi="Arial" w:cs="Arial"/>
                <w:sz w:val="20"/>
                <w:szCs w:val="20"/>
              </w:rPr>
              <w:t>100 Cft</w:t>
            </w:r>
          </w:p>
        </w:tc>
      </w:tr>
      <w:tr w:rsidR="000D2FB6" w:rsidRPr="003B5927" w14:paraId="59E22B6B" w14:textId="77777777" w:rsidTr="002C70E5">
        <w:tc>
          <w:tcPr>
            <w:tcW w:w="883" w:type="dxa"/>
            <w:vMerge/>
            <w:vAlign w:val="center"/>
          </w:tcPr>
          <w:p w14:paraId="21727353"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3EBEF771" w14:textId="77777777" w:rsidR="000D2FB6" w:rsidRPr="00530C04" w:rsidRDefault="000D2FB6" w:rsidP="000D2FB6">
            <w:pPr>
              <w:suppressAutoHyphens/>
              <w:jc w:val="both"/>
              <w:rPr>
                <w:rFonts w:ascii="Arial" w:hAnsi="Arial" w:cs="Arial"/>
                <w:sz w:val="20"/>
                <w:szCs w:val="20"/>
              </w:rPr>
            </w:pPr>
            <w:r w:rsidRPr="00530C04">
              <w:rPr>
                <w:rFonts w:ascii="Arial" w:hAnsi="Arial" w:cs="Arial"/>
                <w:b/>
                <w:bCs/>
                <w:sz w:val="20"/>
                <w:szCs w:val="20"/>
              </w:rPr>
              <w:t>j) O.H.W.T</w:t>
            </w:r>
            <w:r>
              <w:rPr>
                <w:rFonts w:ascii="Arial" w:hAnsi="Arial" w:cs="Arial"/>
                <w:b/>
                <w:bCs/>
                <w:sz w:val="20"/>
                <w:szCs w:val="20"/>
              </w:rPr>
              <w:t>.</w:t>
            </w:r>
          </w:p>
        </w:tc>
        <w:tc>
          <w:tcPr>
            <w:tcW w:w="1468" w:type="dxa"/>
            <w:vAlign w:val="center"/>
          </w:tcPr>
          <w:p w14:paraId="3F277E0C"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691B5D96" w14:textId="77777777" w:rsidR="000D2FB6" w:rsidRPr="00DF08D6" w:rsidRDefault="000D2FB6" w:rsidP="000D2FB6">
            <w:pPr>
              <w:suppressAutoHyphens/>
              <w:jc w:val="center"/>
              <w:rPr>
                <w:rFonts w:ascii="Arial" w:hAnsi="Arial" w:cs="Arial"/>
                <w:sz w:val="20"/>
                <w:szCs w:val="20"/>
              </w:rPr>
            </w:pPr>
          </w:p>
        </w:tc>
      </w:tr>
      <w:tr w:rsidR="000D2FB6" w:rsidRPr="003B5927" w14:paraId="511AAB1B" w14:textId="77777777" w:rsidTr="002C70E5">
        <w:tc>
          <w:tcPr>
            <w:tcW w:w="883" w:type="dxa"/>
            <w:vMerge/>
            <w:vAlign w:val="center"/>
          </w:tcPr>
          <w:p w14:paraId="54A87F3D"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5F26190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w:t>
            </w:r>
            <w:r>
              <w:rPr>
                <w:rFonts w:ascii="Arial" w:hAnsi="Arial" w:cs="Arial"/>
                <w:sz w:val="20"/>
                <w:szCs w:val="20"/>
              </w:rPr>
              <w:t xml:space="preserve"> </w:t>
            </w:r>
            <w:r w:rsidRPr="00530C04">
              <w:rPr>
                <w:rFonts w:ascii="Arial" w:hAnsi="Arial" w:cs="Arial"/>
                <w:sz w:val="20"/>
                <w:szCs w:val="20"/>
              </w:rPr>
              <w:t>Wall</w:t>
            </w:r>
          </w:p>
        </w:tc>
        <w:tc>
          <w:tcPr>
            <w:tcW w:w="1468" w:type="dxa"/>
            <w:vAlign w:val="center"/>
          </w:tcPr>
          <w:p w14:paraId="539C1C61"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181</w:t>
            </w:r>
          </w:p>
        </w:tc>
        <w:tc>
          <w:tcPr>
            <w:tcW w:w="1506" w:type="dxa"/>
          </w:tcPr>
          <w:p w14:paraId="26F99D77" w14:textId="77777777" w:rsidR="000D2FB6" w:rsidRPr="00DF08D6" w:rsidRDefault="000D2FB6" w:rsidP="000D2FB6">
            <w:pPr>
              <w:suppressAutoHyphens/>
              <w:jc w:val="center"/>
              <w:rPr>
                <w:rFonts w:ascii="Arial" w:hAnsi="Arial" w:cs="Arial"/>
                <w:sz w:val="20"/>
                <w:szCs w:val="20"/>
              </w:rPr>
            </w:pPr>
            <w:r w:rsidRPr="00EB16CF">
              <w:rPr>
                <w:rFonts w:ascii="Arial" w:hAnsi="Arial" w:cs="Arial"/>
                <w:sz w:val="20"/>
                <w:szCs w:val="20"/>
              </w:rPr>
              <w:t>100 Cft</w:t>
            </w:r>
          </w:p>
        </w:tc>
      </w:tr>
      <w:tr w:rsidR="000D2FB6" w:rsidRPr="003B5927" w14:paraId="53665EDB" w14:textId="77777777" w:rsidTr="002C70E5">
        <w:tc>
          <w:tcPr>
            <w:tcW w:w="883" w:type="dxa"/>
            <w:vMerge/>
            <w:vAlign w:val="center"/>
          </w:tcPr>
          <w:p w14:paraId="07231297"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678CCDE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w:t>
            </w:r>
            <w:r>
              <w:rPr>
                <w:rFonts w:ascii="Arial" w:hAnsi="Arial" w:cs="Arial"/>
                <w:sz w:val="20"/>
                <w:szCs w:val="20"/>
              </w:rPr>
              <w:t xml:space="preserve"> </w:t>
            </w:r>
            <w:r w:rsidRPr="00530C04">
              <w:rPr>
                <w:rFonts w:ascii="Arial" w:hAnsi="Arial" w:cs="Arial"/>
                <w:sz w:val="20"/>
                <w:szCs w:val="20"/>
              </w:rPr>
              <w:t>Bottom Slab</w:t>
            </w:r>
          </w:p>
        </w:tc>
        <w:tc>
          <w:tcPr>
            <w:tcW w:w="1468" w:type="dxa"/>
            <w:vAlign w:val="center"/>
          </w:tcPr>
          <w:p w14:paraId="1FC4B0E0"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105</w:t>
            </w:r>
          </w:p>
        </w:tc>
        <w:tc>
          <w:tcPr>
            <w:tcW w:w="1506" w:type="dxa"/>
          </w:tcPr>
          <w:p w14:paraId="57C2488E" w14:textId="77777777" w:rsidR="000D2FB6" w:rsidRPr="00DF08D6" w:rsidRDefault="000D2FB6" w:rsidP="000D2FB6">
            <w:pPr>
              <w:suppressAutoHyphens/>
              <w:jc w:val="center"/>
              <w:rPr>
                <w:rFonts w:ascii="Arial" w:hAnsi="Arial" w:cs="Arial"/>
                <w:sz w:val="20"/>
                <w:szCs w:val="20"/>
              </w:rPr>
            </w:pPr>
            <w:r w:rsidRPr="00EB16CF">
              <w:rPr>
                <w:rFonts w:ascii="Arial" w:hAnsi="Arial" w:cs="Arial"/>
                <w:sz w:val="20"/>
                <w:szCs w:val="20"/>
              </w:rPr>
              <w:t>100 Cft</w:t>
            </w:r>
          </w:p>
        </w:tc>
      </w:tr>
      <w:tr w:rsidR="000D2FB6" w:rsidRPr="003B5927" w14:paraId="285479E6" w14:textId="77777777" w:rsidTr="002C70E5">
        <w:tc>
          <w:tcPr>
            <w:tcW w:w="883" w:type="dxa"/>
            <w:vMerge/>
            <w:vAlign w:val="center"/>
          </w:tcPr>
          <w:p w14:paraId="1951C749"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7156F92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w:t>
            </w:r>
            <w:r w:rsidRPr="00530C04">
              <w:rPr>
                <w:rFonts w:ascii="Arial" w:hAnsi="Arial" w:cs="Arial"/>
                <w:sz w:val="20"/>
                <w:szCs w:val="20"/>
              </w:rPr>
              <w:t>ii)</w:t>
            </w:r>
            <w:r>
              <w:rPr>
                <w:rFonts w:ascii="Arial" w:hAnsi="Arial" w:cs="Arial"/>
                <w:sz w:val="20"/>
                <w:szCs w:val="20"/>
              </w:rPr>
              <w:t xml:space="preserve"> </w:t>
            </w:r>
            <w:r w:rsidRPr="00530C04">
              <w:rPr>
                <w:rFonts w:ascii="Arial" w:hAnsi="Arial" w:cs="Arial"/>
                <w:sz w:val="20"/>
                <w:szCs w:val="20"/>
              </w:rPr>
              <w:t>Top Slab</w:t>
            </w:r>
          </w:p>
        </w:tc>
        <w:tc>
          <w:tcPr>
            <w:tcW w:w="1468" w:type="dxa"/>
            <w:vAlign w:val="center"/>
          </w:tcPr>
          <w:p w14:paraId="30A26CB9"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66</w:t>
            </w:r>
          </w:p>
        </w:tc>
        <w:tc>
          <w:tcPr>
            <w:tcW w:w="1506" w:type="dxa"/>
          </w:tcPr>
          <w:p w14:paraId="6231B75E" w14:textId="77777777" w:rsidR="000D2FB6" w:rsidRPr="00DF08D6" w:rsidRDefault="000D2FB6" w:rsidP="000D2FB6">
            <w:pPr>
              <w:suppressAutoHyphens/>
              <w:jc w:val="center"/>
              <w:rPr>
                <w:rFonts w:ascii="Arial" w:hAnsi="Arial" w:cs="Arial"/>
                <w:sz w:val="20"/>
                <w:szCs w:val="20"/>
              </w:rPr>
            </w:pPr>
            <w:r w:rsidRPr="00EB16CF">
              <w:rPr>
                <w:rFonts w:ascii="Arial" w:hAnsi="Arial" w:cs="Arial"/>
                <w:sz w:val="20"/>
                <w:szCs w:val="20"/>
              </w:rPr>
              <w:t>100 Cft</w:t>
            </w:r>
          </w:p>
        </w:tc>
      </w:tr>
      <w:tr w:rsidR="000D2FB6" w:rsidRPr="003B5927" w14:paraId="6E88CF9B" w14:textId="77777777" w:rsidTr="002C70E5">
        <w:tc>
          <w:tcPr>
            <w:tcW w:w="883" w:type="dxa"/>
            <w:vAlign w:val="center"/>
          </w:tcPr>
          <w:p w14:paraId="4BD543D9"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F98A6C2"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Extra for using sulphate resisting cement in place of ordinary Portland cement.</w:t>
            </w:r>
            <w:r>
              <w:rPr>
                <w:rFonts w:ascii="Arial" w:hAnsi="Arial" w:cs="Arial"/>
                <w:sz w:val="20"/>
                <w:szCs w:val="20"/>
              </w:rPr>
              <w:t xml:space="preserve"> </w:t>
            </w:r>
            <w:r w:rsidRPr="00530C04">
              <w:rPr>
                <w:rFonts w:ascii="Arial" w:hAnsi="Arial" w:cs="Arial"/>
                <w:sz w:val="20"/>
                <w:szCs w:val="20"/>
              </w:rPr>
              <w:t>(Up to Plinth Level)</w:t>
            </w:r>
          </w:p>
        </w:tc>
        <w:tc>
          <w:tcPr>
            <w:tcW w:w="1468" w:type="dxa"/>
            <w:vAlign w:val="center"/>
          </w:tcPr>
          <w:p w14:paraId="2E4252E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1328</w:t>
            </w:r>
          </w:p>
        </w:tc>
        <w:tc>
          <w:tcPr>
            <w:tcW w:w="1506" w:type="dxa"/>
            <w:vAlign w:val="center"/>
          </w:tcPr>
          <w:p w14:paraId="4172DCAE"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rsidRPr="003B5927" w14:paraId="62F383D4" w14:textId="77777777" w:rsidTr="002C70E5">
        <w:tc>
          <w:tcPr>
            <w:tcW w:w="883" w:type="dxa"/>
            <w:vMerge w:val="restart"/>
            <w:vAlign w:val="center"/>
          </w:tcPr>
          <w:p w14:paraId="119169B1"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129072DC"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 xml:space="preserve">Providing and laying reinforced cement concrete using screened graded bajri 3/4 inch (19 mm) and down gauge having a minimum </w:t>
            </w:r>
            <w:r w:rsidRPr="00530C04">
              <w:rPr>
                <w:rFonts w:ascii="Arial" w:hAnsi="Arial" w:cs="Arial"/>
                <w:sz w:val="20"/>
                <w:szCs w:val="20"/>
              </w:rPr>
              <w:lastRenderedPageBreak/>
              <w:t>works cube crushing strength of 2250 Ibs. per sq. inch (15.52 N/mm2) at 28 days with a mix not leaner than 1:2:4 in fencing post braces and signposts of required shape including form works and its removal, compacting and curing etc. complete but excluding the cost of reinforcement</w:t>
            </w:r>
            <w:r>
              <w:rPr>
                <w:rFonts w:ascii="Arial" w:hAnsi="Arial" w:cs="Arial"/>
                <w:sz w:val="20"/>
                <w:szCs w:val="20"/>
              </w:rPr>
              <w:t xml:space="preserve"> </w:t>
            </w:r>
            <w:r w:rsidRPr="00530C04">
              <w:rPr>
                <w:rFonts w:ascii="Arial" w:hAnsi="Arial" w:cs="Arial"/>
                <w:sz w:val="20"/>
                <w:szCs w:val="20"/>
              </w:rPr>
              <w:t>(For Rome Post)</w:t>
            </w:r>
          </w:p>
        </w:tc>
        <w:tc>
          <w:tcPr>
            <w:tcW w:w="1468" w:type="dxa"/>
            <w:vAlign w:val="center"/>
          </w:tcPr>
          <w:p w14:paraId="4A93274E" w14:textId="77777777" w:rsidR="000D2FB6" w:rsidRPr="008648DE" w:rsidRDefault="000D2FB6" w:rsidP="000D2FB6">
            <w:pPr>
              <w:suppressAutoHyphens/>
              <w:jc w:val="center"/>
              <w:rPr>
                <w:rFonts w:ascii="Arial" w:hAnsi="Arial" w:cs="Arial"/>
                <w:sz w:val="20"/>
                <w:szCs w:val="20"/>
              </w:rPr>
            </w:pPr>
          </w:p>
        </w:tc>
        <w:tc>
          <w:tcPr>
            <w:tcW w:w="1506" w:type="dxa"/>
            <w:vAlign w:val="center"/>
          </w:tcPr>
          <w:p w14:paraId="0A57BCD2" w14:textId="77777777" w:rsidR="000D2FB6" w:rsidRPr="00DF08D6" w:rsidRDefault="000D2FB6" w:rsidP="000D2FB6">
            <w:pPr>
              <w:suppressAutoHyphens/>
              <w:jc w:val="center"/>
              <w:rPr>
                <w:rFonts w:ascii="Arial" w:hAnsi="Arial" w:cs="Arial"/>
                <w:sz w:val="20"/>
                <w:szCs w:val="20"/>
              </w:rPr>
            </w:pPr>
          </w:p>
        </w:tc>
      </w:tr>
      <w:tr w:rsidR="000D2FB6" w:rsidRPr="003B5927" w14:paraId="783DD964" w14:textId="77777777" w:rsidTr="002C70E5">
        <w:tc>
          <w:tcPr>
            <w:tcW w:w="883" w:type="dxa"/>
            <w:vMerge/>
            <w:vAlign w:val="center"/>
          </w:tcPr>
          <w:p w14:paraId="3315370E"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4FEDE229"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a)</w:t>
            </w:r>
            <w:r>
              <w:rPr>
                <w:rFonts w:ascii="Arial" w:hAnsi="Arial" w:cs="Arial"/>
                <w:sz w:val="20"/>
                <w:szCs w:val="20"/>
              </w:rPr>
              <w:t xml:space="preserve"> </w:t>
            </w:r>
            <w:r w:rsidRPr="00530C04">
              <w:rPr>
                <w:rFonts w:ascii="Arial" w:hAnsi="Arial" w:cs="Arial"/>
                <w:sz w:val="20"/>
                <w:szCs w:val="20"/>
              </w:rPr>
              <w:t>First Floor</w:t>
            </w:r>
          </w:p>
        </w:tc>
        <w:tc>
          <w:tcPr>
            <w:tcW w:w="1468" w:type="dxa"/>
            <w:vAlign w:val="center"/>
          </w:tcPr>
          <w:p w14:paraId="740A2312"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41</w:t>
            </w:r>
          </w:p>
        </w:tc>
        <w:tc>
          <w:tcPr>
            <w:tcW w:w="1506" w:type="dxa"/>
            <w:vAlign w:val="center"/>
          </w:tcPr>
          <w:p w14:paraId="43F0641F"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1B87A83" w14:textId="77777777" w:rsidTr="002C70E5">
        <w:tc>
          <w:tcPr>
            <w:tcW w:w="883" w:type="dxa"/>
            <w:vAlign w:val="center"/>
          </w:tcPr>
          <w:p w14:paraId="77C9D340"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14BA3D42"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Providing and laying reinforced cement concrete using screened graded bajri 3/4 inch (19 mm) and down gauge having a minimum works cube crushing strength of 2250 Ibs. per sq inch (15.52 N/mm2) at 28 days with a mix not leaner than 1:2:4 in</w:t>
            </w:r>
            <w:r w:rsidRPr="00530C04">
              <w:rPr>
                <w:rFonts w:ascii="Arial" w:hAnsi="Arial" w:cs="Arial"/>
                <w:b/>
                <w:bCs/>
                <w:sz w:val="20"/>
                <w:szCs w:val="20"/>
              </w:rPr>
              <w:t xml:space="preserve"> precast spiral stairs case</w:t>
            </w:r>
            <w:r w:rsidRPr="00530C04">
              <w:rPr>
                <w:rFonts w:ascii="Arial" w:hAnsi="Arial" w:cs="Arial"/>
                <w:sz w:val="20"/>
                <w:szCs w:val="20"/>
              </w:rPr>
              <w:t xml:space="preserve"> with railing 3 feet (0.9 m) dia with central post, nosing, rendering with cement slurry on all exposed surface including form work and its removal, compacting and curing etc. complete but excluding the cost of reinforcement, in basement plinth and ground floor.</w:t>
            </w:r>
          </w:p>
        </w:tc>
        <w:tc>
          <w:tcPr>
            <w:tcW w:w="1468" w:type="dxa"/>
            <w:vAlign w:val="center"/>
          </w:tcPr>
          <w:p w14:paraId="47CCBBF5"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14</w:t>
            </w:r>
          </w:p>
        </w:tc>
        <w:tc>
          <w:tcPr>
            <w:tcW w:w="1506" w:type="dxa"/>
            <w:vAlign w:val="center"/>
          </w:tcPr>
          <w:p w14:paraId="14537B93"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11B9A594" w14:textId="77777777" w:rsidTr="002C70E5">
        <w:tc>
          <w:tcPr>
            <w:tcW w:w="883" w:type="dxa"/>
            <w:vAlign w:val="center"/>
          </w:tcPr>
          <w:p w14:paraId="7D40D1B2" w14:textId="77777777" w:rsidR="000D2FB6" w:rsidRPr="000E4012" w:rsidRDefault="000D2FB6" w:rsidP="000D2FB6">
            <w:pPr>
              <w:numPr>
                <w:ilvl w:val="0"/>
                <w:numId w:val="124"/>
              </w:numPr>
              <w:suppressAutoHyphens/>
              <w:spacing w:after="0" w:line="240" w:lineRule="auto"/>
              <w:jc w:val="center"/>
              <w:rPr>
                <w:rFonts w:ascii="Arial" w:hAnsi="Arial" w:cs="Arial"/>
                <w:sz w:val="20"/>
                <w:szCs w:val="20"/>
              </w:rPr>
            </w:pPr>
          </w:p>
        </w:tc>
        <w:tc>
          <w:tcPr>
            <w:tcW w:w="6258" w:type="dxa"/>
            <w:vAlign w:val="bottom"/>
          </w:tcPr>
          <w:p w14:paraId="3AB99F43" w14:textId="77777777" w:rsidR="000D2FB6" w:rsidRPr="00530C04" w:rsidRDefault="000D2FB6" w:rsidP="000D2FB6">
            <w:pPr>
              <w:suppressAutoHyphens/>
              <w:jc w:val="both"/>
              <w:rPr>
                <w:rFonts w:ascii="Arial" w:hAnsi="Arial" w:cs="Arial"/>
                <w:sz w:val="20"/>
                <w:szCs w:val="20"/>
              </w:rPr>
            </w:pPr>
            <w:r w:rsidRPr="00530C04">
              <w:rPr>
                <w:rFonts w:ascii="Arial" w:hAnsi="Arial" w:cs="Arial"/>
                <w:sz w:val="20"/>
                <w:szCs w:val="20"/>
              </w:rPr>
              <w:t>Providing and laying in situ 1:6 (1 cement 6 all in aggregate) cement concrete using screened graded bajri 3/4 inch (19 mm) and down gauge in foundation, basement and plinth including form work, compacting, curing and removal of form work etc. complete, any floor.</w:t>
            </w:r>
          </w:p>
        </w:tc>
        <w:tc>
          <w:tcPr>
            <w:tcW w:w="1468" w:type="dxa"/>
            <w:vAlign w:val="center"/>
          </w:tcPr>
          <w:p w14:paraId="7E1FA215" w14:textId="77777777" w:rsidR="000D2FB6" w:rsidRPr="008648DE" w:rsidRDefault="000D2FB6" w:rsidP="000D2FB6">
            <w:pPr>
              <w:suppressAutoHyphens/>
              <w:jc w:val="center"/>
              <w:rPr>
                <w:rFonts w:ascii="Arial" w:hAnsi="Arial" w:cs="Arial"/>
                <w:sz w:val="20"/>
                <w:szCs w:val="20"/>
              </w:rPr>
            </w:pPr>
            <w:r w:rsidRPr="008B70D8">
              <w:rPr>
                <w:rFonts w:ascii="Arial" w:hAnsi="Arial" w:cs="Arial"/>
                <w:sz w:val="20"/>
                <w:szCs w:val="20"/>
              </w:rPr>
              <w:t>211</w:t>
            </w:r>
          </w:p>
        </w:tc>
        <w:tc>
          <w:tcPr>
            <w:tcW w:w="1506" w:type="dxa"/>
            <w:vAlign w:val="center"/>
          </w:tcPr>
          <w:p w14:paraId="1E99EA2E"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bl>
    <w:p w14:paraId="1A11E174" w14:textId="77777777" w:rsidR="000D2FB6" w:rsidRDefault="000D2FB6" w:rsidP="002C70E5">
      <w:pPr>
        <w:suppressAutoHyphens/>
        <w:jc w:val="both"/>
        <w:rPr>
          <w:rFonts w:ascii="Arial" w:hAnsi="Arial" w:cs="Arial"/>
          <w:b/>
          <w:bCs/>
          <w:color w:val="FFFFFF"/>
          <w:sz w:val="20"/>
          <w:szCs w:val="20"/>
          <w:highlight w:val="black"/>
        </w:rPr>
      </w:pPr>
    </w:p>
    <w:p w14:paraId="3B02EBF1"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1.1.3</w:t>
      </w:r>
      <w:r w:rsidRPr="00996492">
        <w:rPr>
          <w:rFonts w:ascii="Arial" w:hAnsi="Arial" w:cs="Arial"/>
          <w:b/>
          <w:bCs/>
        </w:rPr>
        <w:t xml:space="preserve"> Title: </w:t>
      </w:r>
      <w:r>
        <w:rPr>
          <w:rFonts w:ascii="Arial" w:hAnsi="Arial" w:cs="Arial"/>
          <w:b/>
          <w:bCs/>
        </w:rPr>
        <w:t>Reinforcement 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5C53B98B" w14:textId="77777777" w:rsidTr="002C70E5">
        <w:tc>
          <w:tcPr>
            <w:tcW w:w="900" w:type="dxa"/>
            <w:tcBorders>
              <w:top w:val="single" w:sz="12" w:space="0" w:color="000000"/>
              <w:bottom w:val="single" w:sz="12" w:space="0" w:color="000000"/>
            </w:tcBorders>
            <w:shd w:val="clear" w:color="auto" w:fill="BFBFBF"/>
            <w:vAlign w:val="center"/>
          </w:tcPr>
          <w:p w14:paraId="7A225D5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3645FF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0CC2AD4D"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37F0E4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4B62D8A4" w14:textId="77777777" w:rsidTr="002C70E5">
        <w:tc>
          <w:tcPr>
            <w:tcW w:w="900" w:type="dxa"/>
            <w:vMerge w:val="restart"/>
            <w:tcBorders>
              <w:top w:val="single" w:sz="12" w:space="0" w:color="000000"/>
            </w:tcBorders>
            <w:vAlign w:val="center"/>
          </w:tcPr>
          <w:p w14:paraId="1301FE16" w14:textId="77777777" w:rsidR="000D2FB6" w:rsidRPr="000E4012" w:rsidRDefault="000D2FB6" w:rsidP="000D2FB6">
            <w:pPr>
              <w:numPr>
                <w:ilvl w:val="0"/>
                <w:numId w:val="123"/>
              </w:numPr>
              <w:suppressAutoHyphens/>
              <w:spacing w:after="0" w:line="240" w:lineRule="auto"/>
              <w:jc w:val="center"/>
              <w:rPr>
                <w:rFonts w:ascii="Arial" w:hAnsi="Arial" w:cs="Arial"/>
                <w:sz w:val="20"/>
                <w:szCs w:val="20"/>
              </w:rPr>
            </w:pPr>
          </w:p>
        </w:tc>
        <w:tc>
          <w:tcPr>
            <w:tcW w:w="6663" w:type="dxa"/>
            <w:tcBorders>
              <w:top w:val="single" w:sz="12" w:space="0" w:color="000000"/>
            </w:tcBorders>
            <w:vAlign w:val="center"/>
          </w:tcPr>
          <w:p w14:paraId="4E7D5DB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hard grade ribbed deformed (minimum yield point 60,000 psi) reinforcement bars with &amp; including the cost of straightening, cutting, bending, binding, wastage, and such overlaps as are not shown in the drawings, placing in position on cement concrete 1:2:4 precast or MS chairs, tying with binding wire, cost of chairs and wires etc. in all kinds of RCC work in foundation, basement, plinth and ground floor of building including septic tanks and underground tanks and in projections for future extension .</w:t>
            </w:r>
          </w:p>
        </w:tc>
        <w:tc>
          <w:tcPr>
            <w:tcW w:w="1506" w:type="dxa"/>
            <w:tcBorders>
              <w:top w:val="single" w:sz="12" w:space="0" w:color="000000"/>
            </w:tcBorders>
            <w:vAlign w:val="center"/>
          </w:tcPr>
          <w:p w14:paraId="3A82345D" w14:textId="77777777" w:rsidR="000D2FB6" w:rsidRPr="008648DE" w:rsidRDefault="000D2FB6" w:rsidP="000D2FB6">
            <w:pPr>
              <w:suppressAutoHyphens/>
              <w:jc w:val="center"/>
              <w:rPr>
                <w:rFonts w:ascii="Arial" w:hAnsi="Arial" w:cs="Arial"/>
                <w:sz w:val="20"/>
                <w:szCs w:val="20"/>
              </w:rPr>
            </w:pPr>
          </w:p>
        </w:tc>
        <w:tc>
          <w:tcPr>
            <w:tcW w:w="1046" w:type="dxa"/>
            <w:tcBorders>
              <w:top w:val="single" w:sz="12" w:space="0" w:color="000000"/>
            </w:tcBorders>
            <w:vAlign w:val="center"/>
          </w:tcPr>
          <w:p w14:paraId="301FB4AB" w14:textId="77777777" w:rsidR="000D2FB6" w:rsidRPr="003B5927" w:rsidRDefault="000D2FB6" w:rsidP="000D2FB6">
            <w:pPr>
              <w:suppressAutoHyphens/>
              <w:jc w:val="center"/>
              <w:rPr>
                <w:rFonts w:ascii="Arial" w:hAnsi="Arial" w:cs="Arial"/>
                <w:sz w:val="20"/>
                <w:szCs w:val="20"/>
              </w:rPr>
            </w:pPr>
          </w:p>
        </w:tc>
      </w:tr>
      <w:tr w:rsidR="000D2FB6" w:rsidRPr="003B5927" w14:paraId="01BB8B65" w14:textId="77777777" w:rsidTr="002C70E5">
        <w:tc>
          <w:tcPr>
            <w:tcW w:w="900" w:type="dxa"/>
            <w:vMerge/>
            <w:vAlign w:val="center"/>
          </w:tcPr>
          <w:p w14:paraId="2A1DE139"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575612C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1C1B830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12054</w:t>
            </w:r>
          </w:p>
        </w:tc>
        <w:tc>
          <w:tcPr>
            <w:tcW w:w="1046" w:type="dxa"/>
            <w:vAlign w:val="center"/>
          </w:tcPr>
          <w:p w14:paraId="667DC35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kg</w:t>
            </w:r>
          </w:p>
        </w:tc>
      </w:tr>
      <w:tr w:rsidR="000D2FB6" w:rsidRPr="003B5927" w14:paraId="242423E2" w14:textId="77777777" w:rsidTr="002C70E5">
        <w:tc>
          <w:tcPr>
            <w:tcW w:w="900" w:type="dxa"/>
            <w:vMerge/>
            <w:vAlign w:val="center"/>
          </w:tcPr>
          <w:p w14:paraId="12DF4A4E"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1B32570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7542477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27901</w:t>
            </w:r>
          </w:p>
        </w:tc>
        <w:tc>
          <w:tcPr>
            <w:tcW w:w="1046" w:type="dxa"/>
            <w:vAlign w:val="center"/>
          </w:tcPr>
          <w:p w14:paraId="0ABD8857"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kg</w:t>
            </w:r>
          </w:p>
        </w:tc>
      </w:tr>
    </w:tbl>
    <w:p w14:paraId="19816A5F" w14:textId="77777777" w:rsidR="000D2FB6" w:rsidRDefault="000D2FB6" w:rsidP="002C70E5">
      <w:pPr>
        <w:suppressAutoHyphens/>
        <w:jc w:val="both"/>
        <w:rPr>
          <w:rFonts w:ascii="Arial" w:hAnsi="Arial" w:cs="Arial"/>
          <w:b/>
          <w:bCs/>
        </w:rPr>
      </w:pPr>
    </w:p>
    <w:p w14:paraId="14DA8D1D" w14:textId="77777777" w:rsidR="000D2FB6" w:rsidRDefault="000D2FB6" w:rsidP="002C70E5">
      <w:pPr>
        <w:suppressAutoHyphens/>
        <w:jc w:val="both"/>
        <w:rPr>
          <w:rFonts w:ascii="Arial" w:hAnsi="Arial" w:cs="Arial"/>
          <w:b/>
          <w:bCs/>
          <w:color w:val="000000"/>
        </w:rPr>
      </w:pPr>
      <w:bookmarkStart w:id="44" w:name="_Hlk215098668"/>
      <w:r w:rsidRPr="001C1E8D">
        <w:rPr>
          <w:rFonts w:ascii="Arial" w:hAnsi="Arial" w:cs="Arial"/>
          <w:b/>
          <w:bCs/>
        </w:rPr>
        <w:t xml:space="preserve">Bill No. </w:t>
      </w:r>
      <w:bookmarkEnd w:id="44"/>
      <w:r w:rsidRPr="001C1E8D">
        <w:rPr>
          <w:rFonts w:ascii="Arial" w:hAnsi="Arial" w:cs="Arial"/>
          <w:b/>
          <w:bCs/>
          <w:color w:val="000000"/>
        </w:rPr>
        <w:t>1.1.4</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 xml:space="preserve">Title: Block Masonry Work </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2EDDE45C" w14:textId="77777777" w:rsidTr="002C70E5">
        <w:tc>
          <w:tcPr>
            <w:tcW w:w="883" w:type="dxa"/>
            <w:tcBorders>
              <w:top w:val="single" w:sz="12" w:space="0" w:color="000000"/>
              <w:bottom w:val="single" w:sz="12" w:space="0" w:color="000000"/>
            </w:tcBorders>
            <w:shd w:val="clear" w:color="auto" w:fill="BFBFBF"/>
            <w:vAlign w:val="center"/>
          </w:tcPr>
          <w:p w14:paraId="1F6459C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67D491F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60EF86F1"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6018B4D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3C430ED4" w14:textId="77777777" w:rsidTr="002C70E5">
        <w:tc>
          <w:tcPr>
            <w:tcW w:w="883" w:type="dxa"/>
            <w:vMerge w:val="restart"/>
            <w:tcBorders>
              <w:top w:val="single" w:sz="12" w:space="0" w:color="000000"/>
            </w:tcBorders>
            <w:vAlign w:val="center"/>
          </w:tcPr>
          <w:p w14:paraId="118E71DF" w14:textId="77777777" w:rsidR="000D2FB6" w:rsidRPr="000E4012" w:rsidRDefault="000D2FB6" w:rsidP="000D2FB6">
            <w:pPr>
              <w:numPr>
                <w:ilvl w:val="0"/>
                <w:numId w:val="122"/>
              </w:numPr>
              <w:suppressAutoHyphens/>
              <w:spacing w:after="0" w:line="240" w:lineRule="auto"/>
              <w:jc w:val="center"/>
              <w:rPr>
                <w:rFonts w:ascii="Arial" w:hAnsi="Arial" w:cs="Arial"/>
                <w:sz w:val="20"/>
                <w:szCs w:val="20"/>
              </w:rPr>
            </w:pPr>
          </w:p>
        </w:tc>
        <w:tc>
          <w:tcPr>
            <w:tcW w:w="6258" w:type="dxa"/>
            <w:tcBorders>
              <w:top w:val="single" w:sz="12" w:space="0" w:color="000000"/>
            </w:tcBorders>
            <w:vAlign w:val="bottom"/>
          </w:tcPr>
          <w:p w14:paraId="20B3205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1:3:6 cement concrete solid block masonry 4 to 6 inches (102 mm to 152 mm) thick using graded screened bajri 3/4 inch (19 mm) and down gauge set in cement mortar 1:4 including scaffolding, raking out joints and curing etc. complete in ground floor superstructure.</w:t>
            </w:r>
          </w:p>
        </w:tc>
        <w:tc>
          <w:tcPr>
            <w:tcW w:w="1468" w:type="dxa"/>
            <w:tcBorders>
              <w:top w:val="single" w:sz="12" w:space="0" w:color="000000"/>
            </w:tcBorders>
            <w:vAlign w:val="center"/>
          </w:tcPr>
          <w:p w14:paraId="12EBDF5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tcBorders>
              <w:top w:val="single" w:sz="12" w:space="0" w:color="000000"/>
            </w:tcBorders>
            <w:vAlign w:val="center"/>
          </w:tcPr>
          <w:p w14:paraId="7DE4594E"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21FB8177" w14:textId="77777777" w:rsidTr="002C70E5">
        <w:tc>
          <w:tcPr>
            <w:tcW w:w="883" w:type="dxa"/>
            <w:vMerge/>
            <w:vAlign w:val="center"/>
          </w:tcPr>
          <w:p w14:paraId="739CC0D7" w14:textId="77777777" w:rsidR="000D2FB6" w:rsidRPr="000E4012" w:rsidRDefault="000D2FB6" w:rsidP="000D2FB6">
            <w:pPr>
              <w:numPr>
                <w:ilvl w:val="0"/>
                <w:numId w:val="122"/>
              </w:numPr>
              <w:suppressAutoHyphens/>
              <w:spacing w:after="0" w:line="240" w:lineRule="auto"/>
              <w:jc w:val="center"/>
              <w:rPr>
                <w:rFonts w:ascii="Arial" w:hAnsi="Arial" w:cs="Arial"/>
                <w:sz w:val="20"/>
                <w:szCs w:val="20"/>
              </w:rPr>
            </w:pPr>
          </w:p>
        </w:tc>
        <w:tc>
          <w:tcPr>
            <w:tcW w:w="6258" w:type="dxa"/>
            <w:vAlign w:val="bottom"/>
          </w:tcPr>
          <w:p w14:paraId="5F9EF28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center"/>
          </w:tcPr>
          <w:p w14:paraId="6FCB6A7A"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865</w:t>
            </w:r>
          </w:p>
        </w:tc>
        <w:tc>
          <w:tcPr>
            <w:tcW w:w="1506" w:type="dxa"/>
            <w:vAlign w:val="center"/>
          </w:tcPr>
          <w:p w14:paraId="69C0BC0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9F95755" w14:textId="77777777" w:rsidTr="002C70E5">
        <w:tc>
          <w:tcPr>
            <w:tcW w:w="883" w:type="dxa"/>
            <w:vMerge/>
            <w:vAlign w:val="center"/>
          </w:tcPr>
          <w:p w14:paraId="48A268EE" w14:textId="77777777" w:rsidR="000D2FB6" w:rsidRPr="000E4012" w:rsidRDefault="000D2FB6" w:rsidP="000D2FB6">
            <w:pPr>
              <w:numPr>
                <w:ilvl w:val="0"/>
                <w:numId w:val="122"/>
              </w:numPr>
              <w:suppressAutoHyphens/>
              <w:spacing w:after="0" w:line="240" w:lineRule="auto"/>
              <w:jc w:val="center"/>
              <w:rPr>
                <w:rFonts w:ascii="Arial" w:hAnsi="Arial" w:cs="Arial"/>
                <w:sz w:val="20"/>
                <w:szCs w:val="20"/>
              </w:rPr>
            </w:pPr>
          </w:p>
        </w:tc>
        <w:tc>
          <w:tcPr>
            <w:tcW w:w="6258" w:type="dxa"/>
            <w:vAlign w:val="bottom"/>
          </w:tcPr>
          <w:p w14:paraId="19A03CD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center"/>
          </w:tcPr>
          <w:p w14:paraId="334BD249"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1571</w:t>
            </w:r>
          </w:p>
        </w:tc>
        <w:tc>
          <w:tcPr>
            <w:tcW w:w="1506" w:type="dxa"/>
          </w:tcPr>
          <w:p w14:paraId="7ECF18DA" w14:textId="77777777" w:rsidR="000D2FB6" w:rsidRPr="003B5927" w:rsidRDefault="000D2FB6" w:rsidP="000D2FB6">
            <w:pPr>
              <w:suppressAutoHyphens/>
              <w:jc w:val="center"/>
              <w:rPr>
                <w:rFonts w:ascii="Arial" w:hAnsi="Arial" w:cs="Arial"/>
                <w:sz w:val="20"/>
                <w:szCs w:val="20"/>
              </w:rPr>
            </w:pPr>
            <w:r w:rsidRPr="00E527F6">
              <w:rPr>
                <w:rFonts w:ascii="Arial" w:hAnsi="Arial" w:cs="Arial"/>
                <w:sz w:val="20"/>
                <w:szCs w:val="20"/>
              </w:rPr>
              <w:t>100 Cft</w:t>
            </w:r>
          </w:p>
        </w:tc>
      </w:tr>
      <w:tr w:rsidR="000D2FB6" w:rsidRPr="003B5927" w14:paraId="18845D1C" w14:textId="77777777" w:rsidTr="002C70E5">
        <w:tc>
          <w:tcPr>
            <w:tcW w:w="883" w:type="dxa"/>
            <w:vMerge w:val="restart"/>
            <w:vAlign w:val="center"/>
          </w:tcPr>
          <w:p w14:paraId="1D9846B3" w14:textId="77777777" w:rsidR="000D2FB6" w:rsidRPr="000E4012" w:rsidRDefault="000D2FB6" w:rsidP="000D2FB6">
            <w:pPr>
              <w:numPr>
                <w:ilvl w:val="0"/>
                <w:numId w:val="122"/>
              </w:numPr>
              <w:suppressAutoHyphens/>
              <w:spacing w:after="0" w:line="240" w:lineRule="auto"/>
              <w:jc w:val="center"/>
              <w:rPr>
                <w:rFonts w:ascii="Arial" w:hAnsi="Arial" w:cs="Arial"/>
                <w:sz w:val="20"/>
                <w:szCs w:val="20"/>
              </w:rPr>
            </w:pPr>
          </w:p>
        </w:tc>
        <w:tc>
          <w:tcPr>
            <w:tcW w:w="6258" w:type="dxa"/>
          </w:tcPr>
          <w:p w14:paraId="75DD0D4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1:3:6 cement concrete hollow block masonry of any thickness using graded screened bajri 1/2 inch (13 mm) and down gauge set in cement mortar 1:6 including scaffolding, raking, out Joints and curing etc. complete in basement and ground floor superstructure.</w:t>
            </w:r>
          </w:p>
        </w:tc>
        <w:tc>
          <w:tcPr>
            <w:tcW w:w="1468" w:type="dxa"/>
            <w:vAlign w:val="center"/>
          </w:tcPr>
          <w:p w14:paraId="3C543FB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tcPr>
          <w:p w14:paraId="071DAD0C" w14:textId="77777777" w:rsidR="000D2FB6" w:rsidRDefault="000D2FB6" w:rsidP="000D2FB6">
            <w:pPr>
              <w:suppressAutoHyphens/>
              <w:jc w:val="center"/>
              <w:rPr>
                <w:rFonts w:ascii="Arial" w:hAnsi="Arial" w:cs="Arial"/>
                <w:sz w:val="20"/>
                <w:szCs w:val="20"/>
              </w:rPr>
            </w:pPr>
          </w:p>
        </w:tc>
      </w:tr>
      <w:tr w:rsidR="000D2FB6" w:rsidRPr="003B5927" w14:paraId="175840CB" w14:textId="77777777" w:rsidTr="002C70E5">
        <w:tc>
          <w:tcPr>
            <w:tcW w:w="883" w:type="dxa"/>
            <w:vMerge/>
            <w:vAlign w:val="center"/>
          </w:tcPr>
          <w:p w14:paraId="28F4B40B" w14:textId="77777777" w:rsidR="000D2FB6" w:rsidRPr="000E4012" w:rsidRDefault="000D2FB6" w:rsidP="000D2FB6">
            <w:pPr>
              <w:suppressAutoHyphens/>
              <w:jc w:val="center"/>
              <w:rPr>
                <w:rFonts w:ascii="Arial" w:hAnsi="Arial" w:cs="Arial"/>
                <w:sz w:val="20"/>
                <w:szCs w:val="20"/>
              </w:rPr>
            </w:pPr>
          </w:p>
        </w:tc>
        <w:tc>
          <w:tcPr>
            <w:tcW w:w="6258" w:type="dxa"/>
            <w:vAlign w:val="bottom"/>
          </w:tcPr>
          <w:p w14:paraId="4EABDEAA"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center"/>
          </w:tcPr>
          <w:p w14:paraId="328A0357" w14:textId="77777777" w:rsidR="000D2FB6" w:rsidRDefault="000D2FB6" w:rsidP="000D2FB6">
            <w:pPr>
              <w:suppressAutoHyphens/>
              <w:jc w:val="center"/>
              <w:rPr>
                <w:rFonts w:ascii="Arial" w:hAnsi="Arial" w:cs="Arial"/>
                <w:sz w:val="20"/>
                <w:szCs w:val="20"/>
              </w:rPr>
            </w:pPr>
            <w:r>
              <w:rPr>
                <w:rFonts w:ascii="Arial" w:hAnsi="Arial" w:cs="Arial"/>
                <w:sz w:val="20"/>
                <w:szCs w:val="20"/>
              </w:rPr>
              <w:t>1581</w:t>
            </w:r>
          </w:p>
        </w:tc>
        <w:tc>
          <w:tcPr>
            <w:tcW w:w="1506" w:type="dxa"/>
          </w:tcPr>
          <w:p w14:paraId="73AEE370" w14:textId="77777777" w:rsidR="000D2FB6" w:rsidRDefault="000D2FB6" w:rsidP="000D2FB6">
            <w:pPr>
              <w:suppressAutoHyphens/>
              <w:jc w:val="center"/>
              <w:rPr>
                <w:rFonts w:ascii="Arial" w:hAnsi="Arial" w:cs="Arial"/>
                <w:sz w:val="20"/>
                <w:szCs w:val="20"/>
              </w:rPr>
            </w:pPr>
            <w:r w:rsidRPr="00E527F6">
              <w:rPr>
                <w:rFonts w:ascii="Arial" w:hAnsi="Arial" w:cs="Arial"/>
                <w:sz w:val="20"/>
                <w:szCs w:val="20"/>
              </w:rPr>
              <w:t>100 Cft</w:t>
            </w:r>
          </w:p>
        </w:tc>
      </w:tr>
      <w:tr w:rsidR="000D2FB6" w:rsidRPr="003B5927" w14:paraId="055E8555" w14:textId="77777777" w:rsidTr="002C70E5">
        <w:tc>
          <w:tcPr>
            <w:tcW w:w="883" w:type="dxa"/>
            <w:vMerge/>
            <w:vAlign w:val="center"/>
          </w:tcPr>
          <w:p w14:paraId="2FBA5E06" w14:textId="77777777" w:rsidR="000D2FB6" w:rsidRPr="000E4012" w:rsidRDefault="000D2FB6" w:rsidP="000D2FB6">
            <w:pPr>
              <w:suppressAutoHyphens/>
              <w:jc w:val="center"/>
              <w:rPr>
                <w:rFonts w:ascii="Arial" w:hAnsi="Arial" w:cs="Arial"/>
                <w:sz w:val="20"/>
                <w:szCs w:val="20"/>
              </w:rPr>
            </w:pPr>
          </w:p>
        </w:tc>
        <w:tc>
          <w:tcPr>
            <w:tcW w:w="6258" w:type="dxa"/>
            <w:vAlign w:val="bottom"/>
          </w:tcPr>
          <w:p w14:paraId="1BB5E173"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center"/>
          </w:tcPr>
          <w:p w14:paraId="2B96C761" w14:textId="77777777" w:rsidR="000D2FB6" w:rsidRDefault="000D2FB6" w:rsidP="000D2FB6">
            <w:pPr>
              <w:suppressAutoHyphens/>
              <w:jc w:val="center"/>
              <w:rPr>
                <w:rFonts w:ascii="Arial" w:hAnsi="Arial" w:cs="Arial"/>
                <w:sz w:val="20"/>
                <w:szCs w:val="20"/>
              </w:rPr>
            </w:pPr>
            <w:r>
              <w:rPr>
                <w:rFonts w:ascii="Arial" w:hAnsi="Arial" w:cs="Arial"/>
                <w:sz w:val="20"/>
                <w:szCs w:val="20"/>
              </w:rPr>
              <w:t>1665</w:t>
            </w:r>
          </w:p>
        </w:tc>
        <w:tc>
          <w:tcPr>
            <w:tcW w:w="1506" w:type="dxa"/>
          </w:tcPr>
          <w:p w14:paraId="526B9C78" w14:textId="77777777" w:rsidR="000D2FB6" w:rsidRDefault="000D2FB6" w:rsidP="000D2FB6">
            <w:pPr>
              <w:suppressAutoHyphens/>
              <w:jc w:val="center"/>
              <w:rPr>
                <w:rFonts w:ascii="Arial" w:hAnsi="Arial" w:cs="Arial"/>
                <w:sz w:val="20"/>
                <w:szCs w:val="20"/>
              </w:rPr>
            </w:pPr>
            <w:r w:rsidRPr="00E527F6">
              <w:rPr>
                <w:rFonts w:ascii="Arial" w:hAnsi="Arial" w:cs="Arial"/>
                <w:sz w:val="20"/>
                <w:szCs w:val="20"/>
              </w:rPr>
              <w:t>100 Cft</w:t>
            </w:r>
          </w:p>
        </w:tc>
      </w:tr>
    </w:tbl>
    <w:p w14:paraId="162DCA46" w14:textId="77777777" w:rsidR="000D2FB6" w:rsidRPr="001C1E8D" w:rsidRDefault="000D2FB6" w:rsidP="002C70E5">
      <w:pPr>
        <w:suppressAutoHyphens/>
        <w:jc w:val="both"/>
        <w:rPr>
          <w:rFonts w:ascii="Arial" w:hAnsi="Arial" w:cs="Arial"/>
          <w:b/>
          <w:bCs/>
          <w:color w:val="000000"/>
        </w:rPr>
      </w:pPr>
    </w:p>
    <w:p w14:paraId="75B5A256"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1.1.5</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Surface Rendering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32512C84" w14:textId="77777777" w:rsidTr="002C70E5">
        <w:tc>
          <w:tcPr>
            <w:tcW w:w="900" w:type="dxa"/>
            <w:tcBorders>
              <w:top w:val="single" w:sz="12" w:space="0" w:color="000000"/>
              <w:bottom w:val="single" w:sz="12" w:space="0" w:color="000000"/>
            </w:tcBorders>
            <w:shd w:val="clear" w:color="auto" w:fill="BFBFBF"/>
            <w:vAlign w:val="center"/>
          </w:tcPr>
          <w:p w14:paraId="5421C55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2E9B628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A1EE3E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E19E41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782D3730" w14:textId="77777777" w:rsidTr="002C70E5">
        <w:tc>
          <w:tcPr>
            <w:tcW w:w="900" w:type="dxa"/>
            <w:vMerge w:val="restart"/>
            <w:tcBorders>
              <w:top w:val="single" w:sz="12" w:space="0" w:color="000000"/>
            </w:tcBorders>
            <w:vAlign w:val="center"/>
          </w:tcPr>
          <w:p w14:paraId="6F2580B8"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0CC7F89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1/2" (13 mm) thick cement plaster 1:5 on walls and columns etc. in basement, plinth, mezzanine and ground floor including making edges, corners, and curing etc., complete. (For Internal Surface)</w:t>
            </w:r>
          </w:p>
        </w:tc>
        <w:tc>
          <w:tcPr>
            <w:tcW w:w="1506" w:type="dxa"/>
            <w:tcBorders>
              <w:top w:val="single" w:sz="12" w:space="0" w:color="000000"/>
            </w:tcBorders>
            <w:vAlign w:val="center"/>
          </w:tcPr>
          <w:p w14:paraId="6E98D2D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77DD19A1"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62237175" w14:textId="77777777" w:rsidTr="002C70E5">
        <w:tc>
          <w:tcPr>
            <w:tcW w:w="900" w:type="dxa"/>
            <w:vMerge/>
            <w:vAlign w:val="center"/>
          </w:tcPr>
          <w:p w14:paraId="79AB1675"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3389879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3E241DF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7815</w:t>
            </w:r>
          </w:p>
        </w:tc>
        <w:tc>
          <w:tcPr>
            <w:tcW w:w="1046" w:type="dxa"/>
            <w:vAlign w:val="center"/>
          </w:tcPr>
          <w:p w14:paraId="0A9DC88D"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1088BDC2" w14:textId="77777777" w:rsidTr="002C70E5">
        <w:tc>
          <w:tcPr>
            <w:tcW w:w="900" w:type="dxa"/>
            <w:vMerge/>
            <w:vAlign w:val="center"/>
          </w:tcPr>
          <w:p w14:paraId="04C4841A"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020C90D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371C84A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8795</w:t>
            </w:r>
          </w:p>
        </w:tc>
        <w:tc>
          <w:tcPr>
            <w:tcW w:w="1046" w:type="dxa"/>
            <w:vAlign w:val="center"/>
          </w:tcPr>
          <w:p w14:paraId="5C1AF07C"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6636E9D" w14:textId="77777777" w:rsidTr="002C70E5">
        <w:tc>
          <w:tcPr>
            <w:tcW w:w="900" w:type="dxa"/>
            <w:vMerge/>
            <w:vAlign w:val="center"/>
          </w:tcPr>
          <w:p w14:paraId="68E486DA"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22164F0F" w14:textId="77777777" w:rsidR="000D2FB6" w:rsidRDefault="000D2FB6" w:rsidP="000D2FB6">
            <w:pPr>
              <w:suppressAutoHyphens/>
              <w:jc w:val="both"/>
              <w:rPr>
                <w:rFonts w:ascii="Arial" w:hAnsi="Arial" w:cs="Arial"/>
                <w:sz w:val="20"/>
                <w:szCs w:val="20"/>
              </w:rPr>
            </w:pPr>
            <w:r>
              <w:rPr>
                <w:rFonts w:ascii="Arial" w:hAnsi="Arial" w:cs="Arial"/>
                <w:sz w:val="20"/>
                <w:szCs w:val="20"/>
              </w:rPr>
              <w:t>c) O.H.W.T.</w:t>
            </w:r>
          </w:p>
        </w:tc>
        <w:tc>
          <w:tcPr>
            <w:tcW w:w="1506" w:type="dxa"/>
            <w:vAlign w:val="center"/>
          </w:tcPr>
          <w:p w14:paraId="4CE3C193" w14:textId="77777777" w:rsidR="000D2FB6" w:rsidRDefault="000D2FB6" w:rsidP="000D2FB6">
            <w:pPr>
              <w:suppressAutoHyphens/>
              <w:jc w:val="center"/>
              <w:rPr>
                <w:rFonts w:ascii="Arial" w:hAnsi="Arial" w:cs="Arial"/>
                <w:sz w:val="20"/>
                <w:szCs w:val="20"/>
              </w:rPr>
            </w:pPr>
            <w:r>
              <w:rPr>
                <w:rFonts w:ascii="Arial" w:hAnsi="Arial" w:cs="Arial"/>
                <w:sz w:val="20"/>
                <w:szCs w:val="20"/>
              </w:rPr>
              <w:t>187</w:t>
            </w:r>
          </w:p>
        </w:tc>
        <w:tc>
          <w:tcPr>
            <w:tcW w:w="1046" w:type="dxa"/>
            <w:vAlign w:val="center"/>
          </w:tcPr>
          <w:p w14:paraId="5885F70C"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5EC0D59" w14:textId="77777777" w:rsidTr="002C70E5">
        <w:tc>
          <w:tcPr>
            <w:tcW w:w="900" w:type="dxa"/>
            <w:vMerge w:val="restart"/>
            <w:vAlign w:val="center"/>
          </w:tcPr>
          <w:p w14:paraId="4F973C0D"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77E78F58" w14:textId="77777777" w:rsidR="000D2FB6" w:rsidRDefault="000D2FB6" w:rsidP="000D2FB6">
            <w:pPr>
              <w:suppressAutoHyphens/>
              <w:jc w:val="both"/>
              <w:rPr>
                <w:rFonts w:ascii="Arial" w:hAnsi="Arial" w:cs="Arial"/>
                <w:sz w:val="20"/>
                <w:szCs w:val="20"/>
              </w:rPr>
            </w:pPr>
            <w:r>
              <w:rPr>
                <w:rFonts w:ascii="Arial" w:hAnsi="Arial" w:cs="Arial"/>
                <w:sz w:val="20"/>
                <w:szCs w:val="20"/>
              </w:rPr>
              <w:t>1/2" (13 mm) thick cement plaster 1:3 in basement, plinth, mezzanine and ground floor including making edges, corners, and curing etc., complete (For Ceiling)</w:t>
            </w:r>
          </w:p>
        </w:tc>
        <w:tc>
          <w:tcPr>
            <w:tcW w:w="1506" w:type="dxa"/>
            <w:vAlign w:val="center"/>
          </w:tcPr>
          <w:p w14:paraId="09730DE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DE8C576"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7FF06DF3" w14:textId="77777777" w:rsidTr="002C70E5">
        <w:tc>
          <w:tcPr>
            <w:tcW w:w="900" w:type="dxa"/>
            <w:vMerge/>
            <w:vAlign w:val="center"/>
          </w:tcPr>
          <w:p w14:paraId="4BC8BBC4"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6ED81D0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73DE72AD" w14:textId="77777777" w:rsidR="000D2FB6" w:rsidRDefault="000D2FB6" w:rsidP="000D2FB6">
            <w:pPr>
              <w:suppressAutoHyphens/>
              <w:jc w:val="center"/>
              <w:rPr>
                <w:rFonts w:ascii="Arial" w:hAnsi="Arial" w:cs="Arial"/>
                <w:sz w:val="20"/>
                <w:szCs w:val="20"/>
              </w:rPr>
            </w:pPr>
            <w:r>
              <w:rPr>
                <w:rFonts w:ascii="Arial" w:hAnsi="Arial" w:cs="Arial"/>
                <w:sz w:val="20"/>
                <w:szCs w:val="20"/>
              </w:rPr>
              <w:t>3561</w:t>
            </w:r>
          </w:p>
        </w:tc>
        <w:tc>
          <w:tcPr>
            <w:tcW w:w="1046" w:type="dxa"/>
            <w:vAlign w:val="center"/>
          </w:tcPr>
          <w:p w14:paraId="37E24EA9"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353EA88" w14:textId="77777777" w:rsidTr="002C70E5">
        <w:tc>
          <w:tcPr>
            <w:tcW w:w="900" w:type="dxa"/>
            <w:vMerge/>
            <w:vAlign w:val="center"/>
          </w:tcPr>
          <w:p w14:paraId="45B70B32"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1A356A30"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0E3771EE"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5885</w:t>
            </w:r>
          </w:p>
        </w:tc>
        <w:tc>
          <w:tcPr>
            <w:tcW w:w="1046" w:type="dxa"/>
            <w:vAlign w:val="center"/>
          </w:tcPr>
          <w:p w14:paraId="001A7DAC"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EA73331" w14:textId="77777777" w:rsidTr="002C70E5">
        <w:tc>
          <w:tcPr>
            <w:tcW w:w="900" w:type="dxa"/>
            <w:vMerge w:val="restart"/>
            <w:vAlign w:val="center"/>
          </w:tcPr>
          <w:p w14:paraId="15591BFB"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1693335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3/4" (19 mm) thick ornamental plaster with 1:3 cement mortar on walls, columns and slabs finished smooth in basement, plinth mezzanine and ground floor including curing etc., </w:t>
            </w:r>
            <w:proofErr w:type="gramStart"/>
            <w:r>
              <w:rPr>
                <w:rFonts w:ascii="Arial" w:hAnsi="Arial" w:cs="Arial"/>
                <w:sz w:val="20"/>
                <w:szCs w:val="20"/>
              </w:rPr>
              <w:t>complete .</w:t>
            </w:r>
            <w:proofErr w:type="gramEnd"/>
          </w:p>
        </w:tc>
        <w:tc>
          <w:tcPr>
            <w:tcW w:w="1506" w:type="dxa"/>
            <w:vAlign w:val="center"/>
          </w:tcPr>
          <w:p w14:paraId="2825AE16"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8945C56"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410E6BE9" w14:textId="77777777" w:rsidTr="002C70E5">
        <w:tc>
          <w:tcPr>
            <w:tcW w:w="900" w:type="dxa"/>
            <w:vMerge/>
            <w:vAlign w:val="center"/>
          </w:tcPr>
          <w:p w14:paraId="6F63EAD7"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673526AD"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7D199C53"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689</w:t>
            </w:r>
          </w:p>
        </w:tc>
        <w:tc>
          <w:tcPr>
            <w:tcW w:w="1046" w:type="dxa"/>
            <w:vAlign w:val="center"/>
          </w:tcPr>
          <w:p w14:paraId="5A8F286B"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22A95FF" w14:textId="77777777" w:rsidTr="002C70E5">
        <w:tc>
          <w:tcPr>
            <w:tcW w:w="900" w:type="dxa"/>
            <w:vMerge/>
            <w:vAlign w:val="center"/>
          </w:tcPr>
          <w:p w14:paraId="614E97B8"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1F1F5206"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0F9A8467"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644</w:t>
            </w:r>
          </w:p>
        </w:tc>
        <w:tc>
          <w:tcPr>
            <w:tcW w:w="1046" w:type="dxa"/>
            <w:vAlign w:val="center"/>
          </w:tcPr>
          <w:p w14:paraId="35D61D3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769B1CA" w14:textId="77777777" w:rsidTr="002C70E5">
        <w:tc>
          <w:tcPr>
            <w:tcW w:w="900" w:type="dxa"/>
            <w:vMerge w:val="restart"/>
            <w:vAlign w:val="center"/>
          </w:tcPr>
          <w:p w14:paraId="66C9567D"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5507E72E" w14:textId="77777777" w:rsidR="000D2FB6" w:rsidRDefault="000D2FB6" w:rsidP="000D2FB6">
            <w:pPr>
              <w:suppressAutoHyphens/>
              <w:jc w:val="both"/>
              <w:rPr>
                <w:rFonts w:ascii="Arial" w:hAnsi="Arial" w:cs="Arial"/>
                <w:sz w:val="20"/>
                <w:szCs w:val="20"/>
              </w:rPr>
            </w:pPr>
            <w:r>
              <w:rPr>
                <w:rFonts w:ascii="Arial" w:hAnsi="Arial" w:cs="Arial"/>
                <w:sz w:val="20"/>
                <w:szCs w:val="20"/>
              </w:rPr>
              <w:t>3/4'' (19 mm) thick cement plaster 1:4 on walls and columns etc. in basement, plinth, mezzanine and ground floor including making edges, corners, and curing etc., complete. (For External Surface)</w:t>
            </w:r>
          </w:p>
        </w:tc>
        <w:tc>
          <w:tcPr>
            <w:tcW w:w="1506" w:type="dxa"/>
            <w:vAlign w:val="center"/>
          </w:tcPr>
          <w:p w14:paraId="2B3CAD86"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1D9B10A"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03FB660D" w14:textId="77777777" w:rsidTr="002C70E5">
        <w:tc>
          <w:tcPr>
            <w:tcW w:w="900" w:type="dxa"/>
            <w:vMerge/>
            <w:vAlign w:val="center"/>
          </w:tcPr>
          <w:p w14:paraId="1CD64E1A"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647F0C5E"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790A5294"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2713</w:t>
            </w:r>
          </w:p>
        </w:tc>
        <w:tc>
          <w:tcPr>
            <w:tcW w:w="1046" w:type="dxa"/>
            <w:vAlign w:val="center"/>
          </w:tcPr>
          <w:p w14:paraId="1C0EEF34"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6EB7334" w14:textId="77777777" w:rsidTr="002C70E5">
        <w:tc>
          <w:tcPr>
            <w:tcW w:w="900" w:type="dxa"/>
            <w:vMerge/>
            <w:vAlign w:val="center"/>
          </w:tcPr>
          <w:p w14:paraId="5E86B120"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7045FF80"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4867BA66"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3179</w:t>
            </w:r>
          </w:p>
        </w:tc>
        <w:tc>
          <w:tcPr>
            <w:tcW w:w="1046" w:type="dxa"/>
            <w:vAlign w:val="center"/>
          </w:tcPr>
          <w:p w14:paraId="4E66C048"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21FDA3C" w14:textId="77777777" w:rsidTr="002C70E5">
        <w:tc>
          <w:tcPr>
            <w:tcW w:w="900" w:type="dxa"/>
            <w:vMerge/>
            <w:vAlign w:val="center"/>
          </w:tcPr>
          <w:p w14:paraId="21AF850F"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65904AE4" w14:textId="77777777" w:rsidR="000D2FB6" w:rsidRDefault="000D2FB6" w:rsidP="000D2FB6">
            <w:pPr>
              <w:suppressAutoHyphens/>
              <w:jc w:val="both"/>
              <w:rPr>
                <w:rFonts w:ascii="Arial" w:hAnsi="Arial" w:cs="Arial"/>
                <w:sz w:val="20"/>
                <w:szCs w:val="20"/>
              </w:rPr>
            </w:pPr>
            <w:r>
              <w:rPr>
                <w:rFonts w:ascii="Arial" w:hAnsi="Arial" w:cs="Arial"/>
                <w:sz w:val="20"/>
                <w:szCs w:val="20"/>
              </w:rPr>
              <w:t>c) O.H.W.T.</w:t>
            </w:r>
          </w:p>
        </w:tc>
        <w:tc>
          <w:tcPr>
            <w:tcW w:w="1506" w:type="dxa"/>
            <w:vAlign w:val="center"/>
          </w:tcPr>
          <w:p w14:paraId="6B9600BD"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267</w:t>
            </w:r>
          </w:p>
        </w:tc>
        <w:tc>
          <w:tcPr>
            <w:tcW w:w="1046" w:type="dxa"/>
            <w:vAlign w:val="center"/>
          </w:tcPr>
          <w:p w14:paraId="74A752C9"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8A74CDB" w14:textId="77777777" w:rsidTr="002C70E5">
        <w:tc>
          <w:tcPr>
            <w:tcW w:w="900" w:type="dxa"/>
            <w:vMerge w:val="restart"/>
            <w:vAlign w:val="center"/>
          </w:tcPr>
          <w:p w14:paraId="2B041B52"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5798E55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applying 3/4" (19 mm) </w:t>
            </w:r>
            <w:proofErr w:type="gramStart"/>
            <w:r>
              <w:rPr>
                <w:rFonts w:ascii="Arial" w:hAnsi="Arial" w:cs="Arial"/>
                <w:sz w:val="20"/>
                <w:szCs w:val="20"/>
              </w:rPr>
              <w:t>thick rough</w:t>
            </w:r>
            <w:proofErr w:type="gramEnd"/>
            <w:r>
              <w:rPr>
                <w:rFonts w:ascii="Arial" w:hAnsi="Arial" w:cs="Arial"/>
                <w:sz w:val="20"/>
                <w:szCs w:val="20"/>
              </w:rPr>
              <w:t xml:space="preserve"> cast cement rendering consisting of 3/8" or 9.6 mm topping of 1:2 (one cement and two mixed graded bajri 3/8" or 9.5 mm and down gauge) and base of 3/8" or 9.5 mm </w:t>
            </w:r>
            <w:proofErr w:type="gramStart"/>
            <w:r>
              <w:rPr>
                <w:rFonts w:ascii="Arial" w:hAnsi="Arial" w:cs="Arial"/>
                <w:sz w:val="20"/>
                <w:szCs w:val="20"/>
              </w:rPr>
              <w:t>thick rough</w:t>
            </w:r>
            <w:proofErr w:type="gramEnd"/>
            <w:r>
              <w:rPr>
                <w:rFonts w:ascii="Arial" w:hAnsi="Arial" w:cs="Arial"/>
                <w:sz w:val="20"/>
                <w:szCs w:val="20"/>
              </w:rPr>
              <w:t xml:space="preserve"> plaster 1:4 (one cement four sand) in plinth and ground floor including finishing etc. </w:t>
            </w:r>
            <w:proofErr w:type="gramStart"/>
            <w:r>
              <w:rPr>
                <w:rFonts w:ascii="Arial" w:hAnsi="Arial" w:cs="Arial"/>
                <w:sz w:val="20"/>
                <w:szCs w:val="20"/>
              </w:rPr>
              <w:t>complete .</w:t>
            </w:r>
            <w:proofErr w:type="gramEnd"/>
            <w:r>
              <w:rPr>
                <w:rFonts w:ascii="Arial" w:hAnsi="Arial" w:cs="Arial"/>
                <w:sz w:val="20"/>
                <w:szCs w:val="20"/>
              </w:rPr>
              <w:t>(Below Stone Facing)</w:t>
            </w:r>
          </w:p>
        </w:tc>
        <w:tc>
          <w:tcPr>
            <w:tcW w:w="1506" w:type="dxa"/>
            <w:vAlign w:val="center"/>
          </w:tcPr>
          <w:p w14:paraId="1FA4130E"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47BB3A2"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195228D6" w14:textId="77777777" w:rsidTr="002C70E5">
        <w:tc>
          <w:tcPr>
            <w:tcW w:w="900" w:type="dxa"/>
            <w:vMerge/>
            <w:vAlign w:val="center"/>
          </w:tcPr>
          <w:p w14:paraId="553C42E7"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03DF6D7D"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2D781885"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689</w:t>
            </w:r>
          </w:p>
        </w:tc>
        <w:tc>
          <w:tcPr>
            <w:tcW w:w="1046" w:type="dxa"/>
            <w:vAlign w:val="center"/>
          </w:tcPr>
          <w:p w14:paraId="7351846C"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6805FFA" w14:textId="77777777" w:rsidTr="002C70E5">
        <w:tc>
          <w:tcPr>
            <w:tcW w:w="900" w:type="dxa"/>
            <w:vMerge/>
            <w:vAlign w:val="center"/>
          </w:tcPr>
          <w:p w14:paraId="7FF5481F"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7FDCB7CE"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5184656D"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644</w:t>
            </w:r>
          </w:p>
        </w:tc>
        <w:tc>
          <w:tcPr>
            <w:tcW w:w="1046" w:type="dxa"/>
            <w:vAlign w:val="center"/>
          </w:tcPr>
          <w:p w14:paraId="5F33EFB8"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CF812B2" w14:textId="77777777" w:rsidTr="002C70E5">
        <w:tc>
          <w:tcPr>
            <w:tcW w:w="900" w:type="dxa"/>
            <w:vMerge w:val="restart"/>
            <w:vAlign w:val="center"/>
          </w:tcPr>
          <w:p w14:paraId="65EED681"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16A8072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1-1/2" (38 mm) thick cement plaster 1:4 in two layers on walls and columns etc. in basement, plinth, mezzanine and ground floor including making edges, corners, and curing etc., </w:t>
            </w:r>
            <w:proofErr w:type="gramStart"/>
            <w:r>
              <w:rPr>
                <w:rFonts w:ascii="Arial" w:hAnsi="Arial" w:cs="Arial"/>
                <w:sz w:val="20"/>
                <w:szCs w:val="20"/>
              </w:rPr>
              <w:t>complete .</w:t>
            </w:r>
            <w:proofErr w:type="gramEnd"/>
          </w:p>
        </w:tc>
        <w:tc>
          <w:tcPr>
            <w:tcW w:w="1506" w:type="dxa"/>
            <w:vAlign w:val="center"/>
          </w:tcPr>
          <w:p w14:paraId="47273969"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6D24D9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C0B6057" w14:textId="77777777" w:rsidTr="002C70E5">
        <w:tc>
          <w:tcPr>
            <w:tcW w:w="900" w:type="dxa"/>
            <w:vMerge/>
            <w:vAlign w:val="center"/>
          </w:tcPr>
          <w:p w14:paraId="23F1F2E9"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1400899F"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73AC5C58"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737</w:t>
            </w:r>
          </w:p>
        </w:tc>
        <w:tc>
          <w:tcPr>
            <w:tcW w:w="1046" w:type="dxa"/>
            <w:vAlign w:val="center"/>
          </w:tcPr>
          <w:p w14:paraId="365F9607"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38A9BEC9" w14:textId="77777777" w:rsidTr="002C70E5">
        <w:tc>
          <w:tcPr>
            <w:tcW w:w="900" w:type="dxa"/>
            <w:vMerge/>
            <w:vAlign w:val="center"/>
          </w:tcPr>
          <w:p w14:paraId="2B7B9C42"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402661B9"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1B7FD691"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682</w:t>
            </w:r>
          </w:p>
        </w:tc>
        <w:tc>
          <w:tcPr>
            <w:tcW w:w="1046" w:type="dxa"/>
            <w:vAlign w:val="center"/>
          </w:tcPr>
          <w:p w14:paraId="125742C8"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0F3B6B4" w14:textId="77777777" w:rsidTr="002C70E5">
        <w:tc>
          <w:tcPr>
            <w:tcW w:w="900" w:type="dxa"/>
            <w:vAlign w:val="center"/>
          </w:tcPr>
          <w:p w14:paraId="6308ED79" w14:textId="77777777" w:rsidR="000D2FB6" w:rsidRPr="000E4012" w:rsidRDefault="000D2FB6" w:rsidP="000D2FB6">
            <w:pPr>
              <w:numPr>
                <w:ilvl w:val="0"/>
                <w:numId w:val="121"/>
              </w:numPr>
              <w:suppressAutoHyphens/>
              <w:spacing w:after="0" w:line="240" w:lineRule="auto"/>
              <w:jc w:val="center"/>
              <w:rPr>
                <w:rFonts w:ascii="Arial" w:hAnsi="Arial" w:cs="Arial"/>
                <w:sz w:val="20"/>
                <w:szCs w:val="20"/>
              </w:rPr>
            </w:pPr>
          </w:p>
        </w:tc>
        <w:tc>
          <w:tcPr>
            <w:tcW w:w="6663" w:type="dxa"/>
            <w:vAlign w:val="bottom"/>
          </w:tcPr>
          <w:p w14:paraId="688B2D98" w14:textId="77777777" w:rsidR="000D2FB6" w:rsidRDefault="000D2FB6" w:rsidP="000D2FB6">
            <w:pPr>
              <w:suppressAutoHyphens/>
              <w:jc w:val="both"/>
              <w:rPr>
                <w:rFonts w:ascii="Arial" w:hAnsi="Arial" w:cs="Arial"/>
                <w:sz w:val="20"/>
                <w:szCs w:val="20"/>
              </w:rPr>
            </w:pPr>
            <w:r>
              <w:rPr>
                <w:rFonts w:ascii="Arial" w:hAnsi="Arial" w:cs="Arial"/>
                <w:sz w:val="20"/>
                <w:szCs w:val="20"/>
              </w:rPr>
              <w:t>Extra if deep cut grooves of approved sizes and design are made on plastered surface of any description in any floor</w:t>
            </w:r>
          </w:p>
        </w:tc>
        <w:tc>
          <w:tcPr>
            <w:tcW w:w="1506" w:type="dxa"/>
            <w:vAlign w:val="center"/>
          </w:tcPr>
          <w:p w14:paraId="3E611CFA"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88</w:t>
            </w:r>
          </w:p>
        </w:tc>
        <w:tc>
          <w:tcPr>
            <w:tcW w:w="1046" w:type="dxa"/>
            <w:vAlign w:val="center"/>
          </w:tcPr>
          <w:p w14:paraId="2EA166DB" w14:textId="77777777" w:rsidR="000D2FB6" w:rsidRDefault="000D2FB6" w:rsidP="000D2FB6">
            <w:pPr>
              <w:suppressAutoHyphens/>
              <w:jc w:val="center"/>
              <w:rPr>
                <w:rFonts w:ascii="Arial" w:hAnsi="Arial" w:cs="Arial"/>
                <w:sz w:val="20"/>
                <w:szCs w:val="20"/>
              </w:rPr>
            </w:pPr>
            <w:r>
              <w:rPr>
                <w:rFonts w:ascii="Arial" w:hAnsi="Arial" w:cs="Arial"/>
                <w:sz w:val="20"/>
                <w:szCs w:val="20"/>
              </w:rPr>
              <w:t>100 Rft</w:t>
            </w:r>
          </w:p>
        </w:tc>
      </w:tr>
    </w:tbl>
    <w:p w14:paraId="20B4D462" w14:textId="77777777" w:rsidR="000D2FB6" w:rsidRPr="001C1E8D" w:rsidRDefault="000D2FB6" w:rsidP="002C70E5">
      <w:pPr>
        <w:suppressAutoHyphens/>
        <w:jc w:val="both"/>
        <w:rPr>
          <w:rFonts w:ascii="Arial" w:hAnsi="Arial" w:cs="Arial"/>
          <w:b/>
          <w:bCs/>
          <w:color w:val="000000"/>
        </w:rPr>
      </w:pPr>
    </w:p>
    <w:p w14:paraId="544487E5"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1.1.6</w:t>
      </w:r>
      <w:r>
        <w:rPr>
          <w:rFonts w:ascii="Arial" w:hAnsi="Arial" w:cs="Arial"/>
          <w:b/>
          <w:bCs/>
          <w:color w:val="000000"/>
        </w:rPr>
        <w:t xml:space="preserve"> </w:t>
      </w:r>
      <w:r w:rsidRPr="001C1E8D">
        <w:rPr>
          <w:rFonts w:ascii="Arial" w:hAnsi="Arial" w:cs="Arial"/>
          <w:b/>
          <w:bCs/>
          <w:color w:val="000000"/>
        </w:rPr>
        <w:t>Title:</w:t>
      </w:r>
      <w:r w:rsidRPr="001C1E8D">
        <w:rPr>
          <w:rFonts w:ascii="Arial" w:hAnsi="Arial" w:cs="Arial"/>
          <w:b/>
          <w:bCs/>
          <w:color w:val="000000"/>
        </w:rPr>
        <w:tab/>
        <w:t>Roofing &amp; Waterproofing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56BE6673" w14:textId="77777777" w:rsidTr="002C70E5">
        <w:tc>
          <w:tcPr>
            <w:tcW w:w="900" w:type="dxa"/>
            <w:tcBorders>
              <w:top w:val="single" w:sz="12" w:space="0" w:color="000000"/>
              <w:bottom w:val="single" w:sz="12" w:space="0" w:color="000000"/>
            </w:tcBorders>
            <w:shd w:val="clear" w:color="auto" w:fill="BFBFBF"/>
            <w:vAlign w:val="center"/>
          </w:tcPr>
          <w:p w14:paraId="641E4EC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79C1A7C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54F2616"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874DFE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B753EF7" w14:textId="77777777" w:rsidTr="002C70E5">
        <w:tc>
          <w:tcPr>
            <w:tcW w:w="900" w:type="dxa"/>
            <w:tcBorders>
              <w:top w:val="single" w:sz="12" w:space="0" w:color="000000"/>
            </w:tcBorders>
            <w:vAlign w:val="center"/>
          </w:tcPr>
          <w:p w14:paraId="616D3932" w14:textId="77777777" w:rsidR="000D2FB6" w:rsidRPr="000E4012" w:rsidRDefault="000D2FB6" w:rsidP="000D2FB6">
            <w:pPr>
              <w:numPr>
                <w:ilvl w:val="0"/>
                <w:numId w:val="120"/>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363810D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2 inches (51 mm) thick damp proof course with cement concrete 1:2:4 cast in situ using graded screened bajri of 3/4 inch (19 mm) and down gauge including compacting, curing, form work and its removal etc. complete with applying a coat of hot bitumen (maxphalt 80/100 or equivalent) using 35 Lbs. per hundred square feet (1.71 Kg/sm) on damp proof course after complete drying and cleaning the surface.</w:t>
            </w:r>
          </w:p>
        </w:tc>
        <w:tc>
          <w:tcPr>
            <w:tcW w:w="1506" w:type="dxa"/>
            <w:tcBorders>
              <w:top w:val="single" w:sz="12" w:space="0" w:color="000000"/>
            </w:tcBorders>
            <w:vAlign w:val="center"/>
          </w:tcPr>
          <w:p w14:paraId="1FEA4A71"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3036</w:t>
            </w:r>
          </w:p>
        </w:tc>
        <w:tc>
          <w:tcPr>
            <w:tcW w:w="1046" w:type="dxa"/>
            <w:tcBorders>
              <w:top w:val="single" w:sz="12" w:space="0" w:color="000000"/>
            </w:tcBorders>
            <w:vAlign w:val="center"/>
          </w:tcPr>
          <w:p w14:paraId="7A369814"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344C3CE5" w14:textId="77777777" w:rsidTr="002C70E5">
        <w:tc>
          <w:tcPr>
            <w:tcW w:w="900" w:type="dxa"/>
            <w:vAlign w:val="center"/>
          </w:tcPr>
          <w:p w14:paraId="7BFD3B68" w14:textId="77777777" w:rsidR="000D2FB6" w:rsidRPr="000E4012" w:rsidRDefault="000D2FB6" w:rsidP="000D2FB6">
            <w:pPr>
              <w:numPr>
                <w:ilvl w:val="0"/>
                <w:numId w:val="120"/>
              </w:numPr>
              <w:suppressAutoHyphens/>
              <w:spacing w:after="0" w:line="240" w:lineRule="auto"/>
              <w:jc w:val="center"/>
              <w:rPr>
                <w:rFonts w:ascii="Arial" w:hAnsi="Arial" w:cs="Arial"/>
                <w:sz w:val="20"/>
                <w:szCs w:val="20"/>
              </w:rPr>
            </w:pPr>
          </w:p>
        </w:tc>
        <w:tc>
          <w:tcPr>
            <w:tcW w:w="6663" w:type="dxa"/>
            <w:vAlign w:val="bottom"/>
          </w:tcPr>
          <w:p w14:paraId="3CDCEF0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damp proof course on vertical surface with 3/4 inch (19 mm) thick cement plaster 1:4 mixed with any approved water proofing agent including curing etc. </w:t>
            </w:r>
            <w:proofErr w:type="gramStart"/>
            <w:r>
              <w:rPr>
                <w:rFonts w:ascii="Arial" w:hAnsi="Arial" w:cs="Arial"/>
                <w:sz w:val="20"/>
                <w:szCs w:val="20"/>
              </w:rPr>
              <w:t>complete, but</w:t>
            </w:r>
            <w:proofErr w:type="gramEnd"/>
            <w:r>
              <w:rPr>
                <w:rFonts w:ascii="Arial" w:hAnsi="Arial" w:cs="Arial"/>
                <w:sz w:val="20"/>
                <w:szCs w:val="20"/>
              </w:rPr>
              <w:t xml:space="preserve"> excluding the cost of water proofing </w:t>
            </w:r>
            <w:proofErr w:type="gramStart"/>
            <w:r>
              <w:rPr>
                <w:rFonts w:ascii="Arial" w:hAnsi="Arial" w:cs="Arial"/>
                <w:sz w:val="20"/>
                <w:szCs w:val="20"/>
              </w:rPr>
              <w:t>agent.(</w:t>
            </w:r>
            <w:proofErr w:type="gramEnd"/>
            <w:r>
              <w:rPr>
                <w:rFonts w:ascii="Arial" w:hAnsi="Arial" w:cs="Arial"/>
                <w:sz w:val="20"/>
                <w:szCs w:val="20"/>
              </w:rPr>
              <w:t>For O.H.W.T &amp; U.G.W.T Internal Side)</w:t>
            </w:r>
          </w:p>
        </w:tc>
        <w:tc>
          <w:tcPr>
            <w:tcW w:w="1506" w:type="dxa"/>
            <w:vAlign w:val="center"/>
          </w:tcPr>
          <w:p w14:paraId="02CACF4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513</w:t>
            </w:r>
          </w:p>
        </w:tc>
        <w:tc>
          <w:tcPr>
            <w:tcW w:w="1046" w:type="dxa"/>
            <w:vAlign w:val="center"/>
          </w:tcPr>
          <w:p w14:paraId="397E108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7416F80D" w14:textId="77777777" w:rsidTr="002C70E5">
        <w:tc>
          <w:tcPr>
            <w:tcW w:w="900" w:type="dxa"/>
            <w:vAlign w:val="center"/>
          </w:tcPr>
          <w:p w14:paraId="6BC8FCB9" w14:textId="77777777" w:rsidR="000D2FB6" w:rsidRPr="000E4012" w:rsidRDefault="000D2FB6" w:rsidP="000D2FB6">
            <w:pPr>
              <w:numPr>
                <w:ilvl w:val="0"/>
                <w:numId w:val="120"/>
              </w:numPr>
              <w:suppressAutoHyphens/>
              <w:spacing w:after="0" w:line="240" w:lineRule="auto"/>
              <w:jc w:val="center"/>
              <w:rPr>
                <w:rFonts w:ascii="Arial" w:hAnsi="Arial" w:cs="Arial"/>
                <w:sz w:val="20"/>
                <w:szCs w:val="20"/>
              </w:rPr>
            </w:pPr>
          </w:p>
        </w:tc>
        <w:tc>
          <w:tcPr>
            <w:tcW w:w="6663" w:type="dxa"/>
            <w:vAlign w:val="bottom"/>
          </w:tcPr>
          <w:p w14:paraId="189435C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 coat of bitumen emulsion at 10 Lbs. per % sft. (0.49 Kg/sm) on walls and floor in ground </w:t>
            </w:r>
            <w:proofErr w:type="gramStart"/>
            <w:r>
              <w:rPr>
                <w:rFonts w:ascii="Arial" w:hAnsi="Arial" w:cs="Arial"/>
                <w:sz w:val="20"/>
                <w:szCs w:val="20"/>
              </w:rPr>
              <w:t>floor.(</w:t>
            </w:r>
            <w:proofErr w:type="gramEnd"/>
            <w:r>
              <w:rPr>
                <w:rFonts w:ascii="Arial" w:hAnsi="Arial" w:cs="Arial"/>
                <w:sz w:val="20"/>
                <w:szCs w:val="20"/>
              </w:rPr>
              <w:t>For Bath Floor)</w:t>
            </w:r>
          </w:p>
        </w:tc>
        <w:tc>
          <w:tcPr>
            <w:tcW w:w="1506" w:type="dxa"/>
            <w:vAlign w:val="center"/>
          </w:tcPr>
          <w:p w14:paraId="08DEDA0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297</w:t>
            </w:r>
          </w:p>
        </w:tc>
        <w:tc>
          <w:tcPr>
            <w:tcW w:w="1046" w:type="dxa"/>
            <w:vAlign w:val="center"/>
          </w:tcPr>
          <w:p w14:paraId="685DDDE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8A3C190" w14:textId="77777777" w:rsidTr="002C70E5">
        <w:tc>
          <w:tcPr>
            <w:tcW w:w="900" w:type="dxa"/>
            <w:vAlign w:val="center"/>
          </w:tcPr>
          <w:p w14:paraId="303704B5" w14:textId="77777777" w:rsidR="000D2FB6" w:rsidRPr="000E4012" w:rsidRDefault="000D2FB6" w:rsidP="000D2FB6">
            <w:pPr>
              <w:numPr>
                <w:ilvl w:val="0"/>
                <w:numId w:val="120"/>
              </w:numPr>
              <w:suppressAutoHyphens/>
              <w:spacing w:after="0" w:line="240" w:lineRule="auto"/>
              <w:jc w:val="center"/>
              <w:rPr>
                <w:rFonts w:ascii="Arial" w:hAnsi="Arial" w:cs="Arial"/>
                <w:sz w:val="20"/>
                <w:szCs w:val="20"/>
              </w:rPr>
            </w:pPr>
          </w:p>
        </w:tc>
        <w:tc>
          <w:tcPr>
            <w:tcW w:w="6663" w:type="dxa"/>
            <w:vAlign w:val="bottom"/>
          </w:tcPr>
          <w:p w14:paraId="49BC628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1:2:4 cement concrete khuras 2" (51 mm) thick 2 ft. x 2 ft. (610 mm x 610 mm) size on roof including finishing with cement plaster 1:4, curing etc. complete.</w:t>
            </w:r>
          </w:p>
        </w:tc>
        <w:tc>
          <w:tcPr>
            <w:tcW w:w="1506" w:type="dxa"/>
            <w:vAlign w:val="center"/>
          </w:tcPr>
          <w:p w14:paraId="5B1BC508"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53629966"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0D456D2F" w14:textId="77777777" w:rsidR="000D2FB6" w:rsidRPr="001C1E8D" w:rsidRDefault="000D2FB6" w:rsidP="002C70E5">
      <w:pPr>
        <w:suppressAutoHyphens/>
        <w:jc w:val="both"/>
        <w:rPr>
          <w:rFonts w:ascii="Arial" w:hAnsi="Arial" w:cs="Arial"/>
          <w:b/>
          <w:bCs/>
          <w:color w:val="000000"/>
        </w:rPr>
      </w:pPr>
    </w:p>
    <w:p w14:paraId="3B7A5C92"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1.1.7</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Painting &amp; Varnishing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5"/>
        <w:gridCol w:w="1463"/>
        <w:gridCol w:w="1506"/>
      </w:tblGrid>
      <w:tr w:rsidR="000D2FB6" w:rsidRPr="003B5927" w14:paraId="07841146" w14:textId="77777777" w:rsidTr="002C70E5">
        <w:tc>
          <w:tcPr>
            <w:tcW w:w="900" w:type="dxa"/>
            <w:tcBorders>
              <w:top w:val="single" w:sz="12" w:space="0" w:color="000000"/>
              <w:bottom w:val="single" w:sz="12" w:space="0" w:color="000000"/>
            </w:tcBorders>
            <w:shd w:val="clear" w:color="auto" w:fill="BFBFBF"/>
            <w:vAlign w:val="center"/>
          </w:tcPr>
          <w:p w14:paraId="603E253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4B271A41"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62716F1"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4A7E18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A5D9FEA" w14:textId="77777777" w:rsidTr="002C70E5">
        <w:tc>
          <w:tcPr>
            <w:tcW w:w="900" w:type="dxa"/>
            <w:tcBorders>
              <w:top w:val="single" w:sz="12" w:space="0" w:color="000000"/>
            </w:tcBorders>
            <w:vAlign w:val="center"/>
          </w:tcPr>
          <w:p w14:paraId="70976F5C" w14:textId="77777777" w:rsidR="000D2FB6" w:rsidRPr="000E4012" w:rsidRDefault="000D2FB6" w:rsidP="000D2FB6">
            <w:pPr>
              <w:numPr>
                <w:ilvl w:val="0"/>
                <w:numId w:val="119"/>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7C9820D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Painting three coats with weather shield paint deluxe (ICI) make of approved shade on plaster surface (External) </w:t>
            </w:r>
            <w:proofErr w:type="gramStart"/>
            <w:r>
              <w:rPr>
                <w:rFonts w:ascii="Arial" w:hAnsi="Arial" w:cs="Arial"/>
                <w:sz w:val="20"/>
                <w:szCs w:val="20"/>
              </w:rPr>
              <w:t>and  including</w:t>
            </w:r>
            <w:proofErr w:type="gramEnd"/>
            <w:r>
              <w:rPr>
                <w:rFonts w:ascii="Arial" w:hAnsi="Arial" w:cs="Arial"/>
                <w:sz w:val="20"/>
                <w:szCs w:val="20"/>
              </w:rPr>
              <w:t xml:space="preserve"> the cost of cleaning the surface, sand papering etc. complete at any height in any floor.</w:t>
            </w:r>
          </w:p>
        </w:tc>
        <w:tc>
          <w:tcPr>
            <w:tcW w:w="1506" w:type="dxa"/>
            <w:tcBorders>
              <w:top w:val="single" w:sz="12" w:space="0" w:color="000000"/>
            </w:tcBorders>
            <w:vAlign w:val="center"/>
          </w:tcPr>
          <w:p w14:paraId="732FF0A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7311</w:t>
            </w:r>
          </w:p>
        </w:tc>
        <w:tc>
          <w:tcPr>
            <w:tcW w:w="1046" w:type="dxa"/>
            <w:tcBorders>
              <w:top w:val="single" w:sz="12" w:space="0" w:color="000000"/>
            </w:tcBorders>
            <w:vAlign w:val="center"/>
          </w:tcPr>
          <w:p w14:paraId="112F305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5858B9B6" w14:textId="77777777" w:rsidTr="002C70E5">
        <w:tc>
          <w:tcPr>
            <w:tcW w:w="900" w:type="dxa"/>
            <w:vAlign w:val="center"/>
          </w:tcPr>
          <w:p w14:paraId="54CCC3F3" w14:textId="77777777" w:rsidR="000D2FB6" w:rsidRPr="000E4012" w:rsidRDefault="000D2FB6" w:rsidP="000D2FB6">
            <w:pPr>
              <w:numPr>
                <w:ilvl w:val="0"/>
                <w:numId w:val="119"/>
              </w:numPr>
              <w:suppressAutoHyphens/>
              <w:spacing w:after="0" w:line="240" w:lineRule="auto"/>
              <w:jc w:val="center"/>
              <w:rPr>
                <w:rFonts w:ascii="Arial" w:hAnsi="Arial" w:cs="Arial"/>
                <w:sz w:val="20"/>
                <w:szCs w:val="20"/>
              </w:rPr>
            </w:pPr>
          </w:p>
        </w:tc>
        <w:tc>
          <w:tcPr>
            <w:tcW w:w="6663" w:type="dxa"/>
          </w:tcPr>
          <w:p w14:paraId="4E86295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Applying one Coat of Deluxe/Robbilac Primeon/Alkali Resisting Masonry Sealer and minimum three coats of Vinyl emulsion including surface </w:t>
            </w:r>
            <w:proofErr w:type="gramStart"/>
            <w:r>
              <w:rPr>
                <w:rFonts w:ascii="Arial" w:hAnsi="Arial" w:cs="Arial"/>
                <w:sz w:val="20"/>
                <w:szCs w:val="20"/>
              </w:rPr>
              <w:t>preparaion,filling</w:t>
            </w:r>
            <w:proofErr w:type="gramEnd"/>
            <w:r>
              <w:rPr>
                <w:rFonts w:ascii="Arial" w:hAnsi="Arial" w:cs="Arial"/>
                <w:sz w:val="20"/>
                <w:szCs w:val="20"/>
              </w:rPr>
              <w:t xml:space="preserve"> and rubbing </w:t>
            </w:r>
            <w:proofErr w:type="gramStart"/>
            <w:r>
              <w:rPr>
                <w:rFonts w:ascii="Arial" w:hAnsi="Arial" w:cs="Arial"/>
                <w:sz w:val="20"/>
                <w:szCs w:val="20"/>
              </w:rPr>
              <w:t>etc,complete</w:t>
            </w:r>
            <w:proofErr w:type="gramEnd"/>
            <w:r>
              <w:rPr>
                <w:rFonts w:ascii="Arial" w:hAnsi="Arial" w:cs="Arial"/>
                <w:sz w:val="20"/>
                <w:szCs w:val="20"/>
              </w:rPr>
              <w:t xml:space="preserve"> in all respect upto any height at any floor.</w:t>
            </w:r>
          </w:p>
        </w:tc>
        <w:tc>
          <w:tcPr>
            <w:tcW w:w="1506" w:type="dxa"/>
            <w:vAlign w:val="center"/>
          </w:tcPr>
          <w:p w14:paraId="0BED470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24532</w:t>
            </w:r>
          </w:p>
        </w:tc>
        <w:tc>
          <w:tcPr>
            <w:tcW w:w="1046" w:type="dxa"/>
            <w:vAlign w:val="center"/>
          </w:tcPr>
          <w:p w14:paraId="28C994A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1BA3AFE2" w14:textId="77777777" w:rsidTr="002C70E5">
        <w:tc>
          <w:tcPr>
            <w:tcW w:w="900" w:type="dxa"/>
            <w:vAlign w:val="center"/>
          </w:tcPr>
          <w:p w14:paraId="5ED95C4C" w14:textId="77777777" w:rsidR="000D2FB6" w:rsidRPr="000E4012" w:rsidRDefault="000D2FB6" w:rsidP="000D2FB6">
            <w:pPr>
              <w:numPr>
                <w:ilvl w:val="0"/>
                <w:numId w:val="119"/>
              </w:numPr>
              <w:suppressAutoHyphens/>
              <w:spacing w:after="0" w:line="240" w:lineRule="auto"/>
              <w:jc w:val="center"/>
              <w:rPr>
                <w:rFonts w:ascii="Arial" w:hAnsi="Arial" w:cs="Arial"/>
                <w:sz w:val="20"/>
                <w:szCs w:val="20"/>
              </w:rPr>
            </w:pPr>
          </w:p>
        </w:tc>
        <w:tc>
          <w:tcPr>
            <w:tcW w:w="6663" w:type="dxa"/>
          </w:tcPr>
          <w:p w14:paraId="53B6C000"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Applying French or spirit polishing, two coat of approved make on </w:t>
            </w:r>
            <w:proofErr w:type="gramStart"/>
            <w:r>
              <w:rPr>
                <w:rFonts w:ascii="Arial" w:hAnsi="Arial" w:cs="Arial"/>
                <w:sz w:val="20"/>
                <w:szCs w:val="20"/>
              </w:rPr>
              <w:t>wood work</w:t>
            </w:r>
            <w:proofErr w:type="gramEnd"/>
            <w:r>
              <w:rPr>
                <w:rFonts w:ascii="Arial" w:hAnsi="Arial" w:cs="Arial"/>
                <w:sz w:val="20"/>
                <w:szCs w:val="20"/>
              </w:rPr>
              <w:t xml:space="preserve"> at any height in any </w:t>
            </w:r>
            <w:proofErr w:type="gramStart"/>
            <w:r>
              <w:rPr>
                <w:rFonts w:ascii="Arial" w:hAnsi="Arial" w:cs="Arial"/>
                <w:sz w:val="20"/>
                <w:szCs w:val="20"/>
              </w:rPr>
              <w:t>floor .</w:t>
            </w:r>
            <w:proofErr w:type="gramEnd"/>
          </w:p>
        </w:tc>
        <w:tc>
          <w:tcPr>
            <w:tcW w:w="1506" w:type="dxa"/>
            <w:vAlign w:val="center"/>
          </w:tcPr>
          <w:p w14:paraId="24F0AB8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1041</w:t>
            </w:r>
          </w:p>
        </w:tc>
        <w:tc>
          <w:tcPr>
            <w:tcW w:w="1046" w:type="dxa"/>
            <w:vAlign w:val="center"/>
          </w:tcPr>
          <w:p w14:paraId="3FF10042"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1C60044A" w14:textId="77777777" w:rsidTr="002C70E5">
        <w:tc>
          <w:tcPr>
            <w:tcW w:w="900" w:type="dxa"/>
            <w:vAlign w:val="center"/>
          </w:tcPr>
          <w:p w14:paraId="719F24A6" w14:textId="77777777" w:rsidR="000D2FB6" w:rsidRDefault="000D2FB6" w:rsidP="000D2FB6">
            <w:pPr>
              <w:numPr>
                <w:ilvl w:val="0"/>
                <w:numId w:val="119"/>
              </w:numPr>
              <w:suppressAutoHyphens/>
              <w:spacing w:after="0" w:line="240" w:lineRule="auto"/>
              <w:jc w:val="center"/>
              <w:rPr>
                <w:rFonts w:ascii="Arial" w:hAnsi="Arial" w:cs="Arial"/>
                <w:sz w:val="20"/>
                <w:szCs w:val="20"/>
              </w:rPr>
            </w:pPr>
          </w:p>
        </w:tc>
        <w:tc>
          <w:tcPr>
            <w:tcW w:w="6663" w:type="dxa"/>
          </w:tcPr>
          <w:p w14:paraId="014DF350" w14:textId="77777777" w:rsidR="000D2FB6" w:rsidRDefault="000D2FB6" w:rsidP="000D2FB6">
            <w:pPr>
              <w:suppressAutoHyphens/>
              <w:jc w:val="both"/>
              <w:rPr>
                <w:rFonts w:ascii="Arial" w:hAnsi="Arial" w:cs="Arial"/>
                <w:sz w:val="20"/>
                <w:szCs w:val="20"/>
              </w:rPr>
            </w:pPr>
            <w:r>
              <w:rPr>
                <w:rFonts w:ascii="Arial" w:hAnsi="Arial" w:cs="Arial"/>
                <w:sz w:val="20"/>
                <w:szCs w:val="20"/>
              </w:rPr>
              <w:t>Provide and apply one coat of Deluxe/Robbialac Primeon/Alkali Resisting Masonry Sealer and minimum 3 coats of Deluxe Special Plastic Emulsion or Robbialac VIP including surface preparation filling and rubbing etc., as per Specs. Clause 11.4, complete in all respects, upto any height at any floor.</w:t>
            </w:r>
          </w:p>
        </w:tc>
        <w:tc>
          <w:tcPr>
            <w:tcW w:w="1506" w:type="dxa"/>
            <w:vAlign w:val="center"/>
          </w:tcPr>
          <w:p w14:paraId="267BF30B" w14:textId="77777777" w:rsidR="000D2FB6" w:rsidRDefault="000D2FB6" w:rsidP="000D2FB6">
            <w:pPr>
              <w:suppressAutoHyphens/>
              <w:jc w:val="center"/>
              <w:rPr>
                <w:rFonts w:ascii="Arial" w:hAnsi="Arial" w:cs="Arial"/>
                <w:sz w:val="20"/>
                <w:szCs w:val="20"/>
              </w:rPr>
            </w:pPr>
            <w:r>
              <w:rPr>
                <w:rFonts w:ascii="Arial" w:hAnsi="Arial" w:cs="Arial"/>
                <w:sz w:val="20"/>
                <w:szCs w:val="20"/>
              </w:rPr>
              <w:t>1524</w:t>
            </w:r>
          </w:p>
        </w:tc>
        <w:tc>
          <w:tcPr>
            <w:tcW w:w="1046" w:type="dxa"/>
            <w:vAlign w:val="center"/>
          </w:tcPr>
          <w:p w14:paraId="7C27C29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7E14EB87" w14:textId="77777777" w:rsidTr="002C70E5">
        <w:tc>
          <w:tcPr>
            <w:tcW w:w="900" w:type="dxa"/>
            <w:vMerge w:val="restart"/>
            <w:vAlign w:val="center"/>
          </w:tcPr>
          <w:p w14:paraId="2A915164" w14:textId="77777777" w:rsidR="000D2FB6" w:rsidRDefault="000D2FB6" w:rsidP="000D2FB6">
            <w:pPr>
              <w:numPr>
                <w:ilvl w:val="0"/>
                <w:numId w:val="119"/>
              </w:numPr>
              <w:suppressAutoHyphens/>
              <w:spacing w:after="0" w:line="240" w:lineRule="auto"/>
              <w:jc w:val="center"/>
              <w:rPr>
                <w:rFonts w:ascii="Arial" w:hAnsi="Arial" w:cs="Arial"/>
                <w:sz w:val="20"/>
                <w:szCs w:val="20"/>
              </w:rPr>
            </w:pPr>
          </w:p>
        </w:tc>
        <w:tc>
          <w:tcPr>
            <w:tcW w:w="6663" w:type="dxa"/>
          </w:tcPr>
          <w:p w14:paraId="23EC403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Provide and apply enamel painting with ready mix paint of Deluxe/Robbialac make, 3 coats over and i/c the coat of priming/filling/finishing, complete at any height in any floor as per specifications, </w:t>
            </w:r>
            <w:proofErr w:type="gramStart"/>
            <w:r>
              <w:rPr>
                <w:rFonts w:ascii="Arial" w:hAnsi="Arial" w:cs="Arial"/>
                <w:sz w:val="20"/>
                <w:szCs w:val="20"/>
              </w:rPr>
              <w:t>on.-</w:t>
            </w:r>
            <w:proofErr w:type="gramEnd"/>
          </w:p>
        </w:tc>
        <w:tc>
          <w:tcPr>
            <w:tcW w:w="1506" w:type="dxa"/>
            <w:vAlign w:val="center"/>
          </w:tcPr>
          <w:p w14:paraId="39697F5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F46E6E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719485A" w14:textId="77777777" w:rsidTr="002C70E5">
        <w:tc>
          <w:tcPr>
            <w:tcW w:w="900" w:type="dxa"/>
            <w:vMerge/>
            <w:vAlign w:val="center"/>
          </w:tcPr>
          <w:p w14:paraId="039CA26B" w14:textId="77777777" w:rsidR="000D2FB6" w:rsidRPr="000E4012" w:rsidRDefault="000D2FB6" w:rsidP="000D2FB6">
            <w:pPr>
              <w:suppressAutoHyphens/>
              <w:jc w:val="center"/>
              <w:rPr>
                <w:rFonts w:ascii="Arial" w:hAnsi="Arial" w:cs="Arial"/>
                <w:sz w:val="20"/>
                <w:szCs w:val="20"/>
              </w:rPr>
            </w:pPr>
          </w:p>
        </w:tc>
        <w:tc>
          <w:tcPr>
            <w:tcW w:w="6663" w:type="dxa"/>
          </w:tcPr>
          <w:p w14:paraId="2B0F867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i):  </w:t>
            </w:r>
            <w:proofErr w:type="gramStart"/>
            <w:r>
              <w:rPr>
                <w:rFonts w:ascii="Arial" w:hAnsi="Arial" w:cs="Arial"/>
                <w:sz w:val="20"/>
                <w:szCs w:val="20"/>
              </w:rPr>
              <w:t>Wood work</w:t>
            </w:r>
            <w:proofErr w:type="gramEnd"/>
            <w:r>
              <w:rPr>
                <w:rFonts w:ascii="Arial" w:hAnsi="Arial" w:cs="Arial"/>
                <w:sz w:val="20"/>
                <w:szCs w:val="20"/>
              </w:rPr>
              <w:t>.</w:t>
            </w:r>
          </w:p>
        </w:tc>
        <w:tc>
          <w:tcPr>
            <w:tcW w:w="1506" w:type="dxa"/>
            <w:vAlign w:val="center"/>
          </w:tcPr>
          <w:p w14:paraId="0DA6416D" w14:textId="77777777" w:rsidR="000D2FB6" w:rsidRDefault="000D2FB6" w:rsidP="000D2FB6">
            <w:pPr>
              <w:suppressAutoHyphens/>
              <w:jc w:val="center"/>
              <w:rPr>
                <w:rFonts w:ascii="Arial" w:hAnsi="Arial" w:cs="Arial"/>
                <w:sz w:val="20"/>
                <w:szCs w:val="20"/>
              </w:rPr>
            </w:pPr>
            <w:r>
              <w:rPr>
                <w:rFonts w:ascii="Arial" w:hAnsi="Arial" w:cs="Arial"/>
                <w:sz w:val="20"/>
                <w:szCs w:val="20"/>
              </w:rPr>
              <w:t>144</w:t>
            </w:r>
          </w:p>
        </w:tc>
        <w:tc>
          <w:tcPr>
            <w:tcW w:w="1046" w:type="dxa"/>
            <w:vAlign w:val="center"/>
          </w:tcPr>
          <w:p w14:paraId="3E289CE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8B63444" w14:textId="77777777" w:rsidTr="002C70E5">
        <w:tc>
          <w:tcPr>
            <w:tcW w:w="900" w:type="dxa"/>
            <w:vMerge/>
            <w:vAlign w:val="center"/>
          </w:tcPr>
          <w:p w14:paraId="5FF98221" w14:textId="77777777" w:rsidR="000D2FB6" w:rsidRDefault="000D2FB6" w:rsidP="000D2FB6">
            <w:pPr>
              <w:suppressAutoHyphens/>
              <w:jc w:val="center"/>
              <w:rPr>
                <w:rFonts w:ascii="Arial" w:hAnsi="Arial" w:cs="Arial"/>
                <w:sz w:val="20"/>
                <w:szCs w:val="20"/>
              </w:rPr>
            </w:pPr>
          </w:p>
        </w:tc>
        <w:tc>
          <w:tcPr>
            <w:tcW w:w="6663" w:type="dxa"/>
          </w:tcPr>
          <w:p w14:paraId="0202193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ii):  Steel work i/c grills and plastered surfaces</w:t>
            </w:r>
          </w:p>
        </w:tc>
        <w:tc>
          <w:tcPr>
            <w:tcW w:w="1506" w:type="dxa"/>
            <w:vAlign w:val="center"/>
          </w:tcPr>
          <w:p w14:paraId="258EE632" w14:textId="77777777" w:rsidR="000D2FB6" w:rsidRDefault="000D2FB6" w:rsidP="000D2FB6">
            <w:pPr>
              <w:suppressAutoHyphens/>
              <w:jc w:val="center"/>
              <w:rPr>
                <w:rFonts w:ascii="Arial" w:hAnsi="Arial" w:cs="Arial"/>
                <w:sz w:val="20"/>
                <w:szCs w:val="20"/>
              </w:rPr>
            </w:pPr>
            <w:r>
              <w:rPr>
                <w:rFonts w:ascii="Arial" w:hAnsi="Arial" w:cs="Arial"/>
                <w:sz w:val="20"/>
                <w:szCs w:val="20"/>
              </w:rPr>
              <w:t>1765</w:t>
            </w:r>
          </w:p>
        </w:tc>
        <w:tc>
          <w:tcPr>
            <w:tcW w:w="1046" w:type="dxa"/>
            <w:vAlign w:val="center"/>
          </w:tcPr>
          <w:p w14:paraId="7621C602"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bl>
    <w:p w14:paraId="50FFB9CB" w14:textId="77777777" w:rsidR="000D2FB6" w:rsidRPr="001C1E8D" w:rsidRDefault="000D2FB6" w:rsidP="002C70E5">
      <w:pPr>
        <w:suppressAutoHyphens/>
        <w:jc w:val="both"/>
        <w:rPr>
          <w:rFonts w:ascii="Arial" w:hAnsi="Arial" w:cs="Arial"/>
          <w:b/>
          <w:bCs/>
          <w:color w:val="000000"/>
        </w:rPr>
      </w:pPr>
    </w:p>
    <w:p w14:paraId="7D877736"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1.1.8</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Flooring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4"/>
        <w:gridCol w:w="1464"/>
        <w:gridCol w:w="1506"/>
      </w:tblGrid>
      <w:tr w:rsidR="000D2FB6" w:rsidRPr="003B5927" w14:paraId="43152749" w14:textId="77777777" w:rsidTr="002C70E5">
        <w:tc>
          <w:tcPr>
            <w:tcW w:w="900" w:type="dxa"/>
            <w:tcBorders>
              <w:top w:val="single" w:sz="12" w:space="0" w:color="000000"/>
              <w:bottom w:val="single" w:sz="12" w:space="0" w:color="000000"/>
            </w:tcBorders>
            <w:shd w:val="clear" w:color="auto" w:fill="BFBFBF"/>
            <w:vAlign w:val="center"/>
          </w:tcPr>
          <w:p w14:paraId="50F543F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6C3DEDA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ED2974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0024B7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9F734E2" w14:textId="77777777" w:rsidTr="002C70E5">
        <w:tc>
          <w:tcPr>
            <w:tcW w:w="900" w:type="dxa"/>
            <w:tcBorders>
              <w:top w:val="single" w:sz="12" w:space="0" w:color="000000"/>
            </w:tcBorders>
            <w:vAlign w:val="center"/>
          </w:tcPr>
          <w:p w14:paraId="1D90F151" w14:textId="77777777" w:rsidR="000D2FB6" w:rsidRPr="000E4012" w:rsidRDefault="000D2FB6" w:rsidP="000D2FB6">
            <w:pPr>
              <w:numPr>
                <w:ilvl w:val="0"/>
                <w:numId w:val="118"/>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5C86631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Supplying, stacking, spreading and filling stones of required size to required slope from approved quarries in plinth or under floor including filling voids with spawl and chips and consolidation by ramming layers not exceeding 9 inches (229 mm) in depth to full compaction lift upto 5 feet (1.52 m).</w:t>
            </w:r>
          </w:p>
        </w:tc>
        <w:tc>
          <w:tcPr>
            <w:tcW w:w="1506" w:type="dxa"/>
            <w:tcBorders>
              <w:top w:val="single" w:sz="12" w:space="0" w:color="000000"/>
            </w:tcBorders>
            <w:vAlign w:val="center"/>
          </w:tcPr>
          <w:p w14:paraId="2A93C80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1617</w:t>
            </w:r>
          </w:p>
        </w:tc>
        <w:tc>
          <w:tcPr>
            <w:tcW w:w="1046" w:type="dxa"/>
            <w:tcBorders>
              <w:top w:val="single" w:sz="12" w:space="0" w:color="000000"/>
            </w:tcBorders>
            <w:vAlign w:val="center"/>
          </w:tcPr>
          <w:p w14:paraId="026CFB74"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1FAFCF2D" w14:textId="77777777" w:rsidTr="002C70E5">
        <w:tc>
          <w:tcPr>
            <w:tcW w:w="900" w:type="dxa"/>
            <w:vAlign w:val="center"/>
          </w:tcPr>
          <w:p w14:paraId="0BB48E3C" w14:textId="77777777" w:rsidR="000D2FB6" w:rsidRPr="000E4012" w:rsidRDefault="000D2FB6" w:rsidP="000D2FB6">
            <w:pPr>
              <w:numPr>
                <w:ilvl w:val="0"/>
                <w:numId w:val="118"/>
              </w:numPr>
              <w:suppressAutoHyphens/>
              <w:spacing w:after="0" w:line="240" w:lineRule="auto"/>
              <w:jc w:val="center"/>
              <w:rPr>
                <w:rFonts w:ascii="Arial" w:hAnsi="Arial" w:cs="Arial"/>
                <w:sz w:val="20"/>
                <w:szCs w:val="20"/>
              </w:rPr>
            </w:pPr>
          </w:p>
        </w:tc>
        <w:tc>
          <w:tcPr>
            <w:tcW w:w="6663" w:type="dxa"/>
          </w:tcPr>
          <w:p w14:paraId="28C14CE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1:9 (1 cement 9 screened bajri) cement concrete using 3/4 inch (19 mm) and down gauge screened bajri in foundation including levelling, compacting and curing etc. </w:t>
            </w:r>
            <w:proofErr w:type="gramStart"/>
            <w:r>
              <w:rPr>
                <w:rFonts w:ascii="Arial" w:hAnsi="Arial" w:cs="Arial"/>
                <w:sz w:val="20"/>
                <w:szCs w:val="20"/>
              </w:rPr>
              <w:t>complete .</w:t>
            </w:r>
            <w:proofErr w:type="gramEnd"/>
          </w:p>
        </w:tc>
        <w:tc>
          <w:tcPr>
            <w:tcW w:w="1506" w:type="dxa"/>
            <w:vAlign w:val="center"/>
          </w:tcPr>
          <w:p w14:paraId="1AAFB06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550</w:t>
            </w:r>
          </w:p>
        </w:tc>
        <w:tc>
          <w:tcPr>
            <w:tcW w:w="1046" w:type="dxa"/>
            <w:vAlign w:val="center"/>
          </w:tcPr>
          <w:p w14:paraId="610F36A2"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0848FA4A" w14:textId="77777777" w:rsidTr="002C70E5">
        <w:tc>
          <w:tcPr>
            <w:tcW w:w="900" w:type="dxa"/>
            <w:vMerge w:val="restart"/>
            <w:vAlign w:val="center"/>
          </w:tcPr>
          <w:p w14:paraId="36ABC186" w14:textId="77777777" w:rsidR="000D2FB6" w:rsidRPr="000E4012" w:rsidRDefault="000D2FB6" w:rsidP="000D2FB6">
            <w:pPr>
              <w:numPr>
                <w:ilvl w:val="0"/>
                <w:numId w:val="118"/>
              </w:numPr>
              <w:suppressAutoHyphens/>
              <w:spacing w:after="0" w:line="240" w:lineRule="auto"/>
              <w:jc w:val="center"/>
              <w:rPr>
                <w:rFonts w:ascii="Arial" w:hAnsi="Arial" w:cs="Arial"/>
                <w:sz w:val="20"/>
                <w:szCs w:val="20"/>
              </w:rPr>
            </w:pPr>
          </w:p>
        </w:tc>
        <w:tc>
          <w:tcPr>
            <w:tcW w:w="6663" w:type="dxa"/>
          </w:tcPr>
          <w:p w14:paraId="762BF2C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floors of 2 inches (51 mm) thick 1:2:4 cement concrete using graded screened bajri 3/4 inch (19 mm) and down gauge in ground floor laid in panels including form work, consolidation, finishing, and curing etc. </w:t>
            </w:r>
            <w:proofErr w:type="gramStart"/>
            <w:r>
              <w:rPr>
                <w:rFonts w:ascii="Arial" w:hAnsi="Arial" w:cs="Arial"/>
                <w:sz w:val="20"/>
                <w:szCs w:val="20"/>
              </w:rPr>
              <w:t>complete.(</w:t>
            </w:r>
            <w:proofErr w:type="gramEnd"/>
            <w:r>
              <w:rPr>
                <w:rFonts w:ascii="Arial" w:hAnsi="Arial" w:cs="Arial"/>
                <w:sz w:val="20"/>
                <w:szCs w:val="20"/>
              </w:rPr>
              <w:t>For Under Floor)</w:t>
            </w:r>
          </w:p>
        </w:tc>
        <w:tc>
          <w:tcPr>
            <w:tcW w:w="1506" w:type="dxa"/>
            <w:vAlign w:val="center"/>
          </w:tcPr>
          <w:p w14:paraId="0F0E29A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D614962"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DF301CA" w14:textId="77777777" w:rsidTr="002C70E5">
        <w:tc>
          <w:tcPr>
            <w:tcW w:w="900" w:type="dxa"/>
            <w:vMerge/>
            <w:vAlign w:val="center"/>
          </w:tcPr>
          <w:p w14:paraId="72B69982"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622C0C02"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4ED58543" w14:textId="77777777" w:rsidR="000D2FB6" w:rsidRDefault="000D2FB6" w:rsidP="000D2FB6">
            <w:pPr>
              <w:suppressAutoHyphens/>
              <w:jc w:val="center"/>
              <w:rPr>
                <w:rFonts w:ascii="Arial" w:hAnsi="Arial" w:cs="Arial"/>
                <w:sz w:val="20"/>
                <w:szCs w:val="20"/>
              </w:rPr>
            </w:pPr>
            <w:r>
              <w:rPr>
                <w:rFonts w:ascii="Arial" w:hAnsi="Arial" w:cs="Arial"/>
                <w:sz w:val="20"/>
                <w:szCs w:val="20"/>
              </w:rPr>
              <w:t>3561</w:t>
            </w:r>
          </w:p>
        </w:tc>
        <w:tc>
          <w:tcPr>
            <w:tcW w:w="1046" w:type="dxa"/>
            <w:vAlign w:val="center"/>
          </w:tcPr>
          <w:p w14:paraId="706641B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B13CAE7" w14:textId="77777777" w:rsidTr="002C70E5">
        <w:tc>
          <w:tcPr>
            <w:tcW w:w="900" w:type="dxa"/>
            <w:vMerge/>
            <w:vAlign w:val="center"/>
          </w:tcPr>
          <w:p w14:paraId="0E9857CF"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056D673C"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511E23C4" w14:textId="77777777" w:rsidR="000D2FB6" w:rsidRDefault="000D2FB6" w:rsidP="000D2FB6">
            <w:pPr>
              <w:suppressAutoHyphens/>
              <w:jc w:val="center"/>
              <w:rPr>
                <w:rFonts w:ascii="Arial" w:hAnsi="Arial" w:cs="Arial"/>
                <w:sz w:val="20"/>
                <w:szCs w:val="20"/>
              </w:rPr>
            </w:pPr>
            <w:r>
              <w:rPr>
                <w:rFonts w:ascii="Arial" w:hAnsi="Arial" w:cs="Arial"/>
                <w:sz w:val="20"/>
                <w:szCs w:val="20"/>
              </w:rPr>
              <w:t>4226</w:t>
            </w:r>
          </w:p>
        </w:tc>
        <w:tc>
          <w:tcPr>
            <w:tcW w:w="1046" w:type="dxa"/>
            <w:vAlign w:val="center"/>
          </w:tcPr>
          <w:p w14:paraId="0C4EEE2C"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741A575" w14:textId="77777777" w:rsidTr="002C70E5">
        <w:tc>
          <w:tcPr>
            <w:tcW w:w="900" w:type="dxa"/>
            <w:vMerge w:val="restart"/>
            <w:vAlign w:val="center"/>
          </w:tcPr>
          <w:p w14:paraId="515BCD3E"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49DDAEB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Ditto item 117 above, but </w:t>
            </w:r>
            <w:proofErr w:type="gramStart"/>
            <w:r>
              <w:rPr>
                <w:rFonts w:ascii="Arial" w:hAnsi="Arial" w:cs="Arial"/>
                <w:sz w:val="20"/>
                <w:szCs w:val="20"/>
              </w:rPr>
              <w:t>Extra</w:t>
            </w:r>
            <w:proofErr w:type="gramEnd"/>
            <w:r>
              <w:rPr>
                <w:rFonts w:ascii="Arial" w:hAnsi="Arial" w:cs="Arial"/>
                <w:sz w:val="20"/>
                <w:szCs w:val="20"/>
              </w:rPr>
              <w:t xml:space="preserve"> for stairs steps (in treads, risers and mid-stair landings</w:t>
            </w:r>
            <w:proofErr w:type="gramStart"/>
            <w:r>
              <w:rPr>
                <w:rFonts w:ascii="Arial" w:hAnsi="Arial" w:cs="Arial"/>
                <w:sz w:val="20"/>
                <w:szCs w:val="20"/>
              </w:rPr>
              <w:t>)..</w:t>
            </w:r>
            <w:proofErr w:type="gramEnd"/>
          </w:p>
        </w:tc>
        <w:tc>
          <w:tcPr>
            <w:tcW w:w="1506" w:type="dxa"/>
            <w:vAlign w:val="center"/>
          </w:tcPr>
          <w:p w14:paraId="5885AC7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B35BA8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F02C536" w14:textId="77777777" w:rsidTr="002C70E5">
        <w:tc>
          <w:tcPr>
            <w:tcW w:w="900" w:type="dxa"/>
            <w:vMerge/>
            <w:vAlign w:val="center"/>
          </w:tcPr>
          <w:p w14:paraId="2C75603B"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2DF99279"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5A74FA08" w14:textId="77777777" w:rsidR="000D2FB6" w:rsidRDefault="000D2FB6" w:rsidP="000D2FB6">
            <w:pPr>
              <w:suppressAutoHyphens/>
              <w:jc w:val="center"/>
              <w:rPr>
                <w:rFonts w:ascii="Arial" w:hAnsi="Arial" w:cs="Arial"/>
                <w:sz w:val="20"/>
                <w:szCs w:val="20"/>
              </w:rPr>
            </w:pPr>
            <w:r>
              <w:rPr>
                <w:rFonts w:ascii="Arial" w:hAnsi="Arial" w:cs="Arial"/>
                <w:sz w:val="20"/>
                <w:szCs w:val="20"/>
              </w:rPr>
              <w:t>163</w:t>
            </w:r>
          </w:p>
        </w:tc>
        <w:tc>
          <w:tcPr>
            <w:tcW w:w="1046" w:type="dxa"/>
            <w:vAlign w:val="center"/>
          </w:tcPr>
          <w:p w14:paraId="54A8E916"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F02DE6A" w14:textId="77777777" w:rsidTr="002C70E5">
        <w:tc>
          <w:tcPr>
            <w:tcW w:w="900" w:type="dxa"/>
            <w:vMerge/>
            <w:vAlign w:val="center"/>
          </w:tcPr>
          <w:p w14:paraId="585488C0"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3E0F0963"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61E7FA6C" w14:textId="77777777" w:rsidR="000D2FB6" w:rsidRDefault="000D2FB6" w:rsidP="000D2FB6">
            <w:pPr>
              <w:suppressAutoHyphens/>
              <w:jc w:val="center"/>
              <w:rPr>
                <w:rFonts w:ascii="Arial" w:hAnsi="Arial" w:cs="Arial"/>
                <w:sz w:val="20"/>
                <w:szCs w:val="20"/>
              </w:rPr>
            </w:pPr>
            <w:r>
              <w:rPr>
                <w:rFonts w:ascii="Arial" w:hAnsi="Arial" w:cs="Arial"/>
                <w:sz w:val="20"/>
                <w:szCs w:val="20"/>
              </w:rPr>
              <w:t>163</w:t>
            </w:r>
          </w:p>
        </w:tc>
        <w:tc>
          <w:tcPr>
            <w:tcW w:w="1046" w:type="dxa"/>
            <w:vAlign w:val="center"/>
          </w:tcPr>
          <w:p w14:paraId="1B7EEAD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C66CDBD" w14:textId="77777777" w:rsidTr="002C70E5">
        <w:tc>
          <w:tcPr>
            <w:tcW w:w="900" w:type="dxa"/>
            <w:vMerge w:val="restart"/>
            <w:vAlign w:val="center"/>
          </w:tcPr>
          <w:p w14:paraId="5C1B72D4"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241125A1" w14:textId="77777777" w:rsidR="000D2FB6" w:rsidRDefault="000D2FB6" w:rsidP="000D2FB6">
            <w:pPr>
              <w:suppressAutoHyphens/>
              <w:jc w:val="both"/>
              <w:rPr>
                <w:rFonts w:ascii="Arial" w:hAnsi="Arial" w:cs="Arial"/>
                <w:sz w:val="20"/>
                <w:szCs w:val="20"/>
              </w:rPr>
            </w:pPr>
            <w:r>
              <w:rPr>
                <w:rFonts w:ascii="Arial" w:hAnsi="Arial" w:cs="Arial"/>
                <w:sz w:val="20"/>
                <w:szCs w:val="20"/>
              </w:rPr>
              <w:t>Provide, lay, joint, cure, etc. 1” total thick glazed (glossy) ceramic tiles dado using (Master/Shabbir/Stile) (Supreme Quality) tiles of approved colour and shade in toilets, including ¼” thick neat cement buttering on back of tiles, remaining thickness made up with 1:2 cement sand rough base, complete Size: 1.5 sft to 3 sft.</w:t>
            </w:r>
          </w:p>
        </w:tc>
        <w:tc>
          <w:tcPr>
            <w:tcW w:w="1506" w:type="dxa"/>
            <w:vAlign w:val="center"/>
          </w:tcPr>
          <w:p w14:paraId="40DD599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6C205D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D45842B" w14:textId="77777777" w:rsidTr="002C70E5">
        <w:tc>
          <w:tcPr>
            <w:tcW w:w="900" w:type="dxa"/>
            <w:vMerge/>
            <w:vAlign w:val="center"/>
          </w:tcPr>
          <w:p w14:paraId="6EEFB42F"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7CE057D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a) L.G. Floor / Ground Floor </w:t>
            </w:r>
          </w:p>
        </w:tc>
        <w:tc>
          <w:tcPr>
            <w:tcW w:w="1506" w:type="dxa"/>
            <w:vAlign w:val="center"/>
          </w:tcPr>
          <w:p w14:paraId="45961118" w14:textId="77777777" w:rsidR="000D2FB6" w:rsidRDefault="000D2FB6" w:rsidP="000D2FB6">
            <w:pPr>
              <w:suppressAutoHyphens/>
              <w:jc w:val="center"/>
              <w:rPr>
                <w:rFonts w:ascii="Arial" w:hAnsi="Arial" w:cs="Arial"/>
                <w:sz w:val="20"/>
                <w:szCs w:val="20"/>
              </w:rPr>
            </w:pPr>
            <w:r>
              <w:rPr>
                <w:rFonts w:ascii="Arial" w:hAnsi="Arial" w:cs="Arial"/>
                <w:sz w:val="20"/>
                <w:szCs w:val="20"/>
              </w:rPr>
              <w:t>495</w:t>
            </w:r>
          </w:p>
        </w:tc>
        <w:tc>
          <w:tcPr>
            <w:tcW w:w="1046" w:type="dxa"/>
            <w:vAlign w:val="center"/>
          </w:tcPr>
          <w:p w14:paraId="291A9EA9"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6F86552" w14:textId="77777777" w:rsidTr="002C70E5">
        <w:tc>
          <w:tcPr>
            <w:tcW w:w="900" w:type="dxa"/>
            <w:vMerge/>
            <w:vAlign w:val="center"/>
          </w:tcPr>
          <w:p w14:paraId="6EEC7076"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7FA34F0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b) First Floor </w:t>
            </w:r>
          </w:p>
        </w:tc>
        <w:tc>
          <w:tcPr>
            <w:tcW w:w="1506" w:type="dxa"/>
            <w:vAlign w:val="center"/>
          </w:tcPr>
          <w:p w14:paraId="371BE2F6" w14:textId="77777777" w:rsidR="000D2FB6" w:rsidRDefault="000D2FB6" w:rsidP="000D2FB6">
            <w:pPr>
              <w:suppressAutoHyphens/>
              <w:jc w:val="center"/>
              <w:rPr>
                <w:rFonts w:ascii="Arial" w:hAnsi="Arial" w:cs="Arial"/>
                <w:sz w:val="20"/>
                <w:szCs w:val="20"/>
              </w:rPr>
            </w:pPr>
            <w:r>
              <w:rPr>
                <w:rFonts w:ascii="Arial" w:hAnsi="Arial" w:cs="Arial"/>
                <w:sz w:val="20"/>
                <w:szCs w:val="20"/>
              </w:rPr>
              <w:t>367</w:t>
            </w:r>
          </w:p>
        </w:tc>
        <w:tc>
          <w:tcPr>
            <w:tcW w:w="1046" w:type="dxa"/>
            <w:vAlign w:val="center"/>
          </w:tcPr>
          <w:p w14:paraId="43DED75A"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FBF1317" w14:textId="77777777" w:rsidTr="002C70E5">
        <w:tc>
          <w:tcPr>
            <w:tcW w:w="900" w:type="dxa"/>
            <w:vMerge w:val="restart"/>
            <w:vAlign w:val="center"/>
          </w:tcPr>
          <w:p w14:paraId="1253DB86"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36196A43" w14:textId="77777777" w:rsidR="000D2FB6" w:rsidRDefault="000D2FB6" w:rsidP="000D2FB6">
            <w:pPr>
              <w:suppressAutoHyphens/>
              <w:jc w:val="both"/>
              <w:rPr>
                <w:rFonts w:ascii="Arial" w:hAnsi="Arial" w:cs="Arial"/>
                <w:sz w:val="20"/>
                <w:szCs w:val="20"/>
              </w:rPr>
            </w:pPr>
            <w:r>
              <w:rPr>
                <w:rFonts w:ascii="Arial" w:hAnsi="Arial" w:cs="Arial"/>
                <w:sz w:val="20"/>
                <w:szCs w:val="20"/>
              </w:rPr>
              <w:t>P/F flooring comprising 12” x 12” (Master/Shabbir/Stile) supreme quality non glazed skid free tiles of approved shade set in neat cement paste not exceeding ¼” thick and filling the joint with neat while cement slurry using matching colouring i/c ¾” thick base in 1:3 cement sand mortar laid over a bed of 1 ½” thick P.C.C 1:2:4 i/c cleaning &amp; curing etc, complete.</w:t>
            </w:r>
          </w:p>
        </w:tc>
        <w:tc>
          <w:tcPr>
            <w:tcW w:w="1506" w:type="dxa"/>
            <w:vAlign w:val="center"/>
          </w:tcPr>
          <w:p w14:paraId="080E6A3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C0DFD6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EF53B07" w14:textId="77777777" w:rsidTr="002C70E5">
        <w:tc>
          <w:tcPr>
            <w:tcW w:w="900" w:type="dxa"/>
            <w:vMerge/>
            <w:vAlign w:val="center"/>
          </w:tcPr>
          <w:p w14:paraId="504C1573"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11DFAA2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a) L.G. Floor / Ground Floor </w:t>
            </w:r>
          </w:p>
        </w:tc>
        <w:tc>
          <w:tcPr>
            <w:tcW w:w="1506" w:type="dxa"/>
            <w:vAlign w:val="center"/>
          </w:tcPr>
          <w:p w14:paraId="4C90728A" w14:textId="77777777" w:rsidR="000D2FB6" w:rsidRDefault="000D2FB6" w:rsidP="000D2FB6">
            <w:pPr>
              <w:suppressAutoHyphens/>
              <w:jc w:val="center"/>
              <w:rPr>
                <w:rFonts w:ascii="Arial" w:hAnsi="Arial" w:cs="Arial"/>
                <w:sz w:val="20"/>
                <w:szCs w:val="20"/>
              </w:rPr>
            </w:pPr>
            <w:r>
              <w:rPr>
                <w:rFonts w:ascii="Arial" w:hAnsi="Arial" w:cs="Arial"/>
                <w:sz w:val="20"/>
                <w:szCs w:val="20"/>
              </w:rPr>
              <w:t>2061</w:t>
            </w:r>
          </w:p>
        </w:tc>
        <w:tc>
          <w:tcPr>
            <w:tcW w:w="1046" w:type="dxa"/>
            <w:vAlign w:val="center"/>
          </w:tcPr>
          <w:p w14:paraId="5C86EB14"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085CB39" w14:textId="77777777" w:rsidTr="002C70E5">
        <w:tc>
          <w:tcPr>
            <w:tcW w:w="900" w:type="dxa"/>
            <w:vMerge/>
            <w:vAlign w:val="center"/>
          </w:tcPr>
          <w:p w14:paraId="60E6506F"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7EA8AAC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b) First Floor </w:t>
            </w:r>
          </w:p>
        </w:tc>
        <w:tc>
          <w:tcPr>
            <w:tcW w:w="1506" w:type="dxa"/>
            <w:vAlign w:val="center"/>
          </w:tcPr>
          <w:p w14:paraId="27ADA40A" w14:textId="77777777" w:rsidR="000D2FB6" w:rsidRDefault="000D2FB6" w:rsidP="000D2FB6">
            <w:pPr>
              <w:suppressAutoHyphens/>
              <w:jc w:val="center"/>
              <w:rPr>
                <w:rFonts w:ascii="Arial" w:hAnsi="Arial" w:cs="Arial"/>
                <w:sz w:val="20"/>
                <w:szCs w:val="20"/>
              </w:rPr>
            </w:pPr>
            <w:r>
              <w:rPr>
                <w:rFonts w:ascii="Arial" w:hAnsi="Arial" w:cs="Arial"/>
                <w:sz w:val="20"/>
                <w:szCs w:val="20"/>
              </w:rPr>
              <w:t>1170</w:t>
            </w:r>
          </w:p>
        </w:tc>
        <w:tc>
          <w:tcPr>
            <w:tcW w:w="1046" w:type="dxa"/>
            <w:vAlign w:val="center"/>
          </w:tcPr>
          <w:p w14:paraId="4B7AC935"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4683E75" w14:textId="77777777" w:rsidTr="002C70E5">
        <w:tc>
          <w:tcPr>
            <w:tcW w:w="900" w:type="dxa"/>
            <w:vAlign w:val="center"/>
          </w:tcPr>
          <w:p w14:paraId="67D222CB"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038DC4D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Provide, lay, level, repair, cure, etc., total 7/8" thick terrazzo dado on walls and on floor in Over Head water tank with 1:2 (one part cement and two part of white Marble chips) over ½" thick cement sand (1:3) rough plaster base, including curing etc., complete, terrazzo to be 3/8" thick but without grinding polishing.                                                                                     </w:t>
            </w:r>
          </w:p>
        </w:tc>
        <w:tc>
          <w:tcPr>
            <w:tcW w:w="1506" w:type="dxa"/>
            <w:vAlign w:val="center"/>
          </w:tcPr>
          <w:p w14:paraId="70C4AEE3" w14:textId="77777777" w:rsidR="000D2FB6" w:rsidRDefault="000D2FB6" w:rsidP="000D2FB6">
            <w:pPr>
              <w:suppressAutoHyphens/>
              <w:jc w:val="center"/>
              <w:rPr>
                <w:rFonts w:ascii="Arial" w:hAnsi="Arial" w:cs="Arial"/>
                <w:sz w:val="20"/>
                <w:szCs w:val="20"/>
              </w:rPr>
            </w:pPr>
            <w:r>
              <w:rPr>
                <w:rFonts w:ascii="Arial" w:hAnsi="Arial" w:cs="Arial"/>
                <w:sz w:val="20"/>
                <w:szCs w:val="20"/>
              </w:rPr>
              <w:t>513</w:t>
            </w:r>
          </w:p>
        </w:tc>
        <w:tc>
          <w:tcPr>
            <w:tcW w:w="1046" w:type="dxa"/>
            <w:vAlign w:val="center"/>
          </w:tcPr>
          <w:p w14:paraId="44762B4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B0F5919" w14:textId="77777777" w:rsidTr="002C70E5">
        <w:tc>
          <w:tcPr>
            <w:tcW w:w="900" w:type="dxa"/>
            <w:vAlign w:val="center"/>
          </w:tcPr>
          <w:p w14:paraId="2E30D04B"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21B3932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Flooring (Glazed) Comprising 16"x 16" 3/8" (1600 cm) available thickness Granitto tiles (Mater) fixed in neat cement buttering laid over 1-1/4" </w:t>
            </w:r>
            <w:proofErr w:type="gramStart"/>
            <w:r>
              <w:rPr>
                <w:rFonts w:ascii="Arial" w:hAnsi="Arial" w:cs="Arial"/>
                <w:sz w:val="20"/>
                <w:szCs w:val="20"/>
              </w:rPr>
              <w:t>thick  PCC</w:t>
            </w:r>
            <w:proofErr w:type="gramEnd"/>
            <w:r>
              <w:rPr>
                <w:rFonts w:ascii="Arial" w:hAnsi="Arial" w:cs="Arial"/>
                <w:sz w:val="20"/>
                <w:szCs w:val="20"/>
              </w:rPr>
              <w:t xml:space="preserve"> 1:2:4 using 3/8" down </w:t>
            </w:r>
            <w:proofErr w:type="gramStart"/>
            <w:r>
              <w:rPr>
                <w:rFonts w:ascii="Arial" w:hAnsi="Arial" w:cs="Arial"/>
                <w:sz w:val="20"/>
                <w:szCs w:val="20"/>
              </w:rPr>
              <w:t>course</w:t>
            </w:r>
            <w:proofErr w:type="gramEnd"/>
            <w:r>
              <w:rPr>
                <w:rFonts w:ascii="Arial" w:hAnsi="Arial" w:cs="Arial"/>
                <w:sz w:val="20"/>
                <w:szCs w:val="20"/>
              </w:rPr>
              <w:t xml:space="preserve"> aggregates to final levels and stop including filling joints with ready made approved fillers of suitable colors complete any floor at any height as directed.</w:t>
            </w:r>
          </w:p>
        </w:tc>
        <w:tc>
          <w:tcPr>
            <w:tcW w:w="1506" w:type="dxa"/>
            <w:vAlign w:val="center"/>
          </w:tcPr>
          <w:p w14:paraId="01212B12" w14:textId="77777777" w:rsidR="000D2FB6" w:rsidRDefault="000D2FB6" w:rsidP="000D2FB6">
            <w:pPr>
              <w:suppressAutoHyphens/>
              <w:jc w:val="center"/>
              <w:rPr>
                <w:rFonts w:ascii="Arial" w:hAnsi="Arial" w:cs="Arial"/>
                <w:sz w:val="20"/>
                <w:szCs w:val="20"/>
              </w:rPr>
            </w:pPr>
            <w:r>
              <w:rPr>
                <w:rFonts w:ascii="Arial" w:hAnsi="Arial" w:cs="Arial"/>
                <w:sz w:val="20"/>
                <w:szCs w:val="20"/>
              </w:rPr>
              <w:t>5334</w:t>
            </w:r>
          </w:p>
        </w:tc>
        <w:tc>
          <w:tcPr>
            <w:tcW w:w="1046" w:type="dxa"/>
            <w:vAlign w:val="center"/>
          </w:tcPr>
          <w:p w14:paraId="707DF43A"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1E511BC" w14:textId="77777777" w:rsidTr="002C70E5">
        <w:tc>
          <w:tcPr>
            <w:tcW w:w="900" w:type="dxa"/>
            <w:vAlign w:val="center"/>
          </w:tcPr>
          <w:p w14:paraId="06D9D50C"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6DCEF357"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Khaprail tiles C.C 1:2:4: in different design laid on sloppy slab &amp; shades laid in cement mortar 1:2 in Joints and using etc. as per directions of the Engineer incharge.</w:t>
            </w:r>
          </w:p>
        </w:tc>
        <w:tc>
          <w:tcPr>
            <w:tcW w:w="1506" w:type="dxa"/>
            <w:vAlign w:val="center"/>
          </w:tcPr>
          <w:p w14:paraId="375A4379" w14:textId="77777777" w:rsidR="000D2FB6" w:rsidRDefault="000D2FB6" w:rsidP="000D2FB6">
            <w:pPr>
              <w:suppressAutoHyphens/>
              <w:jc w:val="center"/>
              <w:rPr>
                <w:rFonts w:ascii="Arial" w:hAnsi="Arial" w:cs="Arial"/>
                <w:sz w:val="20"/>
                <w:szCs w:val="20"/>
              </w:rPr>
            </w:pPr>
            <w:r>
              <w:rPr>
                <w:rFonts w:ascii="Arial" w:hAnsi="Arial" w:cs="Arial"/>
                <w:sz w:val="20"/>
                <w:szCs w:val="20"/>
              </w:rPr>
              <w:t>2522</w:t>
            </w:r>
          </w:p>
        </w:tc>
        <w:tc>
          <w:tcPr>
            <w:tcW w:w="1046" w:type="dxa"/>
            <w:vAlign w:val="center"/>
          </w:tcPr>
          <w:p w14:paraId="1CDB3DF8" w14:textId="77777777" w:rsidR="000D2FB6" w:rsidRDefault="000D2FB6" w:rsidP="000D2FB6">
            <w:pPr>
              <w:suppressAutoHyphens/>
              <w:jc w:val="center"/>
              <w:rPr>
                <w:rFonts w:ascii="Arial" w:hAnsi="Arial" w:cs="Arial"/>
                <w:sz w:val="20"/>
                <w:szCs w:val="20"/>
              </w:rPr>
            </w:pPr>
            <w:r>
              <w:rPr>
                <w:rFonts w:ascii="Arial" w:hAnsi="Arial" w:cs="Arial"/>
                <w:sz w:val="20"/>
                <w:szCs w:val="20"/>
              </w:rPr>
              <w:t xml:space="preserve"> Sq.ft.</w:t>
            </w:r>
          </w:p>
        </w:tc>
      </w:tr>
      <w:tr w:rsidR="000D2FB6" w14:paraId="7886E6E1" w14:textId="77777777" w:rsidTr="002C70E5">
        <w:tc>
          <w:tcPr>
            <w:tcW w:w="900" w:type="dxa"/>
            <w:vAlign w:val="center"/>
          </w:tcPr>
          <w:p w14:paraId="6BE62D70" w14:textId="77777777" w:rsidR="000D2FB6" w:rsidRDefault="000D2FB6" w:rsidP="000D2FB6">
            <w:pPr>
              <w:numPr>
                <w:ilvl w:val="0"/>
                <w:numId w:val="118"/>
              </w:numPr>
              <w:suppressAutoHyphens/>
              <w:spacing w:after="0" w:line="240" w:lineRule="auto"/>
              <w:jc w:val="center"/>
              <w:rPr>
                <w:rFonts w:ascii="Arial" w:hAnsi="Arial" w:cs="Arial"/>
                <w:sz w:val="20"/>
                <w:szCs w:val="20"/>
              </w:rPr>
            </w:pPr>
          </w:p>
        </w:tc>
        <w:tc>
          <w:tcPr>
            <w:tcW w:w="6663" w:type="dxa"/>
            <w:vAlign w:val="bottom"/>
          </w:tcPr>
          <w:p w14:paraId="786A213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1/2" (13mm) thick marble patties (pannel strips) up to 1-1/2" (38 mm) depth in floor and dado of any description in all </w:t>
            </w:r>
            <w:proofErr w:type="gramStart"/>
            <w:r>
              <w:rPr>
                <w:rFonts w:ascii="Arial" w:hAnsi="Arial" w:cs="Arial"/>
                <w:sz w:val="20"/>
                <w:szCs w:val="20"/>
              </w:rPr>
              <w:t>floor</w:t>
            </w:r>
            <w:proofErr w:type="gramEnd"/>
            <w:r>
              <w:rPr>
                <w:rFonts w:ascii="Arial" w:hAnsi="Arial" w:cs="Arial"/>
                <w:sz w:val="20"/>
                <w:szCs w:val="20"/>
              </w:rPr>
              <w:t>.</w:t>
            </w:r>
          </w:p>
        </w:tc>
        <w:tc>
          <w:tcPr>
            <w:tcW w:w="1506" w:type="dxa"/>
            <w:vAlign w:val="center"/>
          </w:tcPr>
          <w:p w14:paraId="1A891AD1" w14:textId="77777777" w:rsidR="000D2FB6" w:rsidRDefault="000D2FB6" w:rsidP="000D2FB6">
            <w:pPr>
              <w:suppressAutoHyphens/>
              <w:jc w:val="center"/>
              <w:rPr>
                <w:rFonts w:ascii="Arial" w:hAnsi="Arial" w:cs="Arial"/>
                <w:sz w:val="20"/>
                <w:szCs w:val="20"/>
              </w:rPr>
            </w:pPr>
            <w:r>
              <w:rPr>
                <w:rFonts w:ascii="Arial" w:hAnsi="Arial" w:cs="Arial"/>
                <w:sz w:val="20"/>
                <w:szCs w:val="20"/>
              </w:rPr>
              <w:t>234</w:t>
            </w:r>
          </w:p>
        </w:tc>
        <w:tc>
          <w:tcPr>
            <w:tcW w:w="1046" w:type="dxa"/>
            <w:vAlign w:val="center"/>
          </w:tcPr>
          <w:p w14:paraId="18D683B1"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bl>
    <w:p w14:paraId="6A542DD0" w14:textId="77777777" w:rsidR="000D2FB6" w:rsidRPr="001C1E8D" w:rsidRDefault="000D2FB6" w:rsidP="002C70E5">
      <w:pPr>
        <w:suppressAutoHyphens/>
        <w:jc w:val="both"/>
        <w:rPr>
          <w:rFonts w:ascii="Arial" w:hAnsi="Arial" w:cs="Arial"/>
          <w:b/>
          <w:bCs/>
          <w:color w:val="000000"/>
        </w:rPr>
      </w:pPr>
    </w:p>
    <w:p w14:paraId="3A6E69F1"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1.1.9</w:t>
      </w:r>
      <w:r>
        <w:rPr>
          <w:rFonts w:ascii="Arial" w:hAnsi="Arial" w:cs="Arial"/>
          <w:b/>
          <w:bCs/>
          <w:color w:val="000000"/>
        </w:rPr>
        <w:t xml:space="preserve"> </w:t>
      </w:r>
      <w:r w:rsidRPr="001C1E8D">
        <w:rPr>
          <w:rFonts w:ascii="Arial" w:hAnsi="Arial" w:cs="Arial"/>
          <w:b/>
          <w:bCs/>
          <w:color w:val="000000"/>
        </w:rPr>
        <w:t>Title:</w:t>
      </w:r>
      <w:r w:rsidRPr="001C1E8D">
        <w:rPr>
          <w:rFonts w:ascii="Arial" w:hAnsi="Arial" w:cs="Arial"/>
          <w:b/>
          <w:bCs/>
          <w:color w:val="000000"/>
        </w:rPr>
        <w:tab/>
        <w:t xml:space="preserve">Carpentry </w:t>
      </w:r>
      <w:r>
        <w:rPr>
          <w:rFonts w:ascii="Arial" w:hAnsi="Arial" w:cs="Arial"/>
          <w:b/>
          <w:bCs/>
          <w:color w:val="000000"/>
        </w:rPr>
        <w:t>&amp;</w:t>
      </w:r>
      <w:r w:rsidRPr="001C1E8D">
        <w:rPr>
          <w:rFonts w:ascii="Arial" w:hAnsi="Arial" w:cs="Arial"/>
          <w:b/>
          <w:bCs/>
          <w:color w:val="000000"/>
        </w:rPr>
        <w:t xml:space="preserve"> Joinery</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6168FDB1" w14:textId="77777777" w:rsidTr="002C70E5">
        <w:tc>
          <w:tcPr>
            <w:tcW w:w="900" w:type="dxa"/>
            <w:tcBorders>
              <w:top w:val="single" w:sz="12" w:space="0" w:color="000000"/>
              <w:bottom w:val="single" w:sz="12" w:space="0" w:color="000000"/>
            </w:tcBorders>
            <w:shd w:val="clear" w:color="auto" w:fill="BFBFBF"/>
            <w:vAlign w:val="center"/>
          </w:tcPr>
          <w:p w14:paraId="38E3132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7A6369E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52E2CAD6"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618C60C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0B8D356" w14:textId="77777777" w:rsidTr="002C70E5">
        <w:tc>
          <w:tcPr>
            <w:tcW w:w="900" w:type="dxa"/>
            <w:tcBorders>
              <w:top w:val="single" w:sz="12" w:space="0" w:color="000000"/>
            </w:tcBorders>
            <w:vAlign w:val="center"/>
          </w:tcPr>
          <w:p w14:paraId="13D95BE0" w14:textId="77777777" w:rsidR="000D2FB6" w:rsidRPr="000E4012" w:rsidRDefault="000D2FB6" w:rsidP="000D2FB6">
            <w:pPr>
              <w:numPr>
                <w:ilvl w:val="0"/>
                <w:numId w:val="117"/>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14A65B6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best quality deodar frames for doors. windows, ventilators, clerestory windows, shelves, partitions, trellis work, etc., as </w:t>
            </w:r>
            <w:proofErr w:type="gramStart"/>
            <w:r>
              <w:rPr>
                <w:rFonts w:ascii="Arial" w:hAnsi="Arial" w:cs="Arial"/>
                <w:sz w:val="20"/>
                <w:szCs w:val="20"/>
              </w:rPr>
              <w:t>required .</w:t>
            </w:r>
            <w:proofErr w:type="gramEnd"/>
          </w:p>
        </w:tc>
        <w:tc>
          <w:tcPr>
            <w:tcW w:w="1506" w:type="dxa"/>
            <w:tcBorders>
              <w:top w:val="single" w:sz="12" w:space="0" w:color="000000"/>
            </w:tcBorders>
            <w:vAlign w:val="center"/>
          </w:tcPr>
          <w:p w14:paraId="4D0DF6C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w:t>
            </w:r>
          </w:p>
        </w:tc>
        <w:tc>
          <w:tcPr>
            <w:tcW w:w="1046" w:type="dxa"/>
            <w:tcBorders>
              <w:top w:val="single" w:sz="12" w:space="0" w:color="000000"/>
            </w:tcBorders>
            <w:vAlign w:val="center"/>
          </w:tcPr>
          <w:p w14:paraId="2BC21BF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Cft.</w:t>
            </w:r>
          </w:p>
        </w:tc>
      </w:tr>
      <w:tr w:rsidR="000D2FB6" w:rsidRPr="003B5927" w14:paraId="6AD61A1B" w14:textId="77777777" w:rsidTr="002C70E5">
        <w:tc>
          <w:tcPr>
            <w:tcW w:w="900" w:type="dxa"/>
            <w:vAlign w:val="center"/>
          </w:tcPr>
          <w:p w14:paraId="5D9071F1" w14:textId="77777777" w:rsidR="000D2FB6" w:rsidRPr="000E4012"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0970136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 (38 mm) thick best quality deodar wood shutters fully panelled with same wood, approved iron hinges and tower bolts, etc., as </w:t>
            </w:r>
            <w:proofErr w:type="gramStart"/>
            <w:r>
              <w:rPr>
                <w:rFonts w:ascii="Arial" w:hAnsi="Arial" w:cs="Arial"/>
                <w:sz w:val="20"/>
                <w:szCs w:val="20"/>
              </w:rPr>
              <w:t>required..</w:t>
            </w:r>
            <w:proofErr w:type="gramEnd"/>
          </w:p>
        </w:tc>
        <w:tc>
          <w:tcPr>
            <w:tcW w:w="1506" w:type="dxa"/>
            <w:vAlign w:val="center"/>
          </w:tcPr>
          <w:p w14:paraId="2BA4282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40</w:t>
            </w:r>
          </w:p>
        </w:tc>
        <w:tc>
          <w:tcPr>
            <w:tcW w:w="1046" w:type="dxa"/>
            <w:vAlign w:val="center"/>
          </w:tcPr>
          <w:p w14:paraId="53A48D8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0FD5BF16" w14:textId="77777777" w:rsidTr="002C70E5">
        <w:tc>
          <w:tcPr>
            <w:tcW w:w="900" w:type="dxa"/>
            <w:vAlign w:val="center"/>
          </w:tcPr>
          <w:p w14:paraId="32B46224"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4D25BAF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(38 mm) thick pressed veneered door shutters fully flushed with commercial </w:t>
            </w:r>
            <w:proofErr w:type="gramStart"/>
            <w:r>
              <w:rPr>
                <w:rFonts w:ascii="Arial" w:hAnsi="Arial" w:cs="Arial"/>
                <w:sz w:val="20"/>
                <w:szCs w:val="20"/>
              </w:rPr>
              <w:t>ply wood</w:t>
            </w:r>
            <w:proofErr w:type="gramEnd"/>
            <w:r>
              <w:rPr>
                <w:rFonts w:ascii="Arial" w:hAnsi="Arial" w:cs="Arial"/>
                <w:sz w:val="20"/>
                <w:szCs w:val="20"/>
              </w:rPr>
              <w:t xml:space="preserve"> veneering on all faces and sides fixed over deodar wood cavities core and </w:t>
            </w:r>
            <w:proofErr w:type="gramStart"/>
            <w:r>
              <w:rPr>
                <w:rFonts w:ascii="Arial" w:hAnsi="Arial" w:cs="Arial"/>
                <w:sz w:val="20"/>
                <w:szCs w:val="20"/>
              </w:rPr>
              <w:t>frame work</w:t>
            </w:r>
            <w:proofErr w:type="gramEnd"/>
            <w:r>
              <w:rPr>
                <w:rFonts w:ascii="Arial" w:hAnsi="Arial" w:cs="Arial"/>
                <w:sz w:val="20"/>
                <w:szCs w:val="20"/>
              </w:rPr>
              <w:t xml:space="preserve"> of not less than 4 inches (102 mm) wide strip around with approved brass hinges and tower bolts etc., as </w:t>
            </w:r>
            <w:proofErr w:type="gramStart"/>
            <w:r>
              <w:rPr>
                <w:rFonts w:ascii="Arial" w:hAnsi="Arial" w:cs="Arial"/>
                <w:sz w:val="20"/>
                <w:szCs w:val="20"/>
              </w:rPr>
              <w:t>required .</w:t>
            </w:r>
            <w:proofErr w:type="gramEnd"/>
          </w:p>
        </w:tc>
        <w:tc>
          <w:tcPr>
            <w:tcW w:w="1506" w:type="dxa"/>
            <w:vAlign w:val="center"/>
          </w:tcPr>
          <w:p w14:paraId="3B81B4C6" w14:textId="77777777" w:rsidR="000D2FB6" w:rsidRDefault="000D2FB6" w:rsidP="000D2FB6">
            <w:pPr>
              <w:suppressAutoHyphens/>
              <w:jc w:val="center"/>
              <w:rPr>
                <w:rFonts w:ascii="Arial" w:hAnsi="Arial" w:cs="Arial"/>
                <w:sz w:val="20"/>
                <w:szCs w:val="20"/>
              </w:rPr>
            </w:pPr>
            <w:r>
              <w:rPr>
                <w:rFonts w:ascii="Arial" w:hAnsi="Arial" w:cs="Arial"/>
                <w:sz w:val="20"/>
                <w:szCs w:val="20"/>
              </w:rPr>
              <w:t>513</w:t>
            </w:r>
          </w:p>
        </w:tc>
        <w:tc>
          <w:tcPr>
            <w:tcW w:w="1046" w:type="dxa"/>
            <w:vAlign w:val="center"/>
          </w:tcPr>
          <w:p w14:paraId="7A00E81E"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2F6A6916" w14:textId="77777777" w:rsidTr="002C70E5">
        <w:tc>
          <w:tcPr>
            <w:tcW w:w="900" w:type="dxa"/>
            <w:vAlign w:val="center"/>
          </w:tcPr>
          <w:p w14:paraId="16106FF5"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0FA3CFF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on frames etc., with sunken iron screws best quality deodar wood moulding, beading, architrave etc., of approved design over one square inch (6.45 Sqm.) and up-to 2 square inches (13 Sqm.) in cross section as </w:t>
            </w:r>
            <w:proofErr w:type="gramStart"/>
            <w:r>
              <w:rPr>
                <w:rFonts w:ascii="Arial" w:hAnsi="Arial" w:cs="Arial"/>
                <w:sz w:val="20"/>
                <w:szCs w:val="20"/>
              </w:rPr>
              <w:t>required .</w:t>
            </w:r>
            <w:proofErr w:type="gramEnd"/>
          </w:p>
        </w:tc>
        <w:tc>
          <w:tcPr>
            <w:tcW w:w="1506" w:type="dxa"/>
            <w:vAlign w:val="center"/>
          </w:tcPr>
          <w:p w14:paraId="1A6EE96A" w14:textId="77777777" w:rsidR="000D2FB6" w:rsidRDefault="000D2FB6" w:rsidP="000D2FB6">
            <w:pPr>
              <w:suppressAutoHyphens/>
              <w:jc w:val="center"/>
              <w:rPr>
                <w:rFonts w:ascii="Arial" w:hAnsi="Arial" w:cs="Arial"/>
                <w:sz w:val="20"/>
                <w:szCs w:val="20"/>
              </w:rPr>
            </w:pPr>
            <w:r>
              <w:rPr>
                <w:rFonts w:ascii="Arial" w:hAnsi="Arial" w:cs="Arial"/>
                <w:sz w:val="20"/>
                <w:szCs w:val="20"/>
              </w:rPr>
              <w:t>356</w:t>
            </w:r>
          </w:p>
        </w:tc>
        <w:tc>
          <w:tcPr>
            <w:tcW w:w="1046" w:type="dxa"/>
            <w:vAlign w:val="center"/>
          </w:tcPr>
          <w:p w14:paraId="2BFD4C72"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rsidRPr="003B5927" w14:paraId="32496EEB" w14:textId="77777777" w:rsidTr="002C70E5">
        <w:tc>
          <w:tcPr>
            <w:tcW w:w="900" w:type="dxa"/>
            <w:vAlign w:val="center"/>
          </w:tcPr>
          <w:p w14:paraId="204E4943"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765D41C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with brass screws door lock handle type of approved design (Hungry make), cutting wood etc., to required shape and size with two operating keys as per direction of the Engineer-in-Charge.</w:t>
            </w:r>
          </w:p>
        </w:tc>
        <w:tc>
          <w:tcPr>
            <w:tcW w:w="1506" w:type="dxa"/>
            <w:vAlign w:val="center"/>
          </w:tcPr>
          <w:p w14:paraId="72B0DF68"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046" w:type="dxa"/>
            <w:vAlign w:val="center"/>
          </w:tcPr>
          <w:p w14:paraId="0677858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rsidRPr="003B5927" w14:paraId="0C0CD39B" w14:textId="77777777" w:rsidTr="002C70E5">
        <w:tc>
          <w:tcPr>
            <w:tcW w:w="900" w:type="dxa"/>
            <w:vAlign w:val="center"/>
          </w:tcPr>
          <w:p w14:paraId="46310B08"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62810DB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with brass screws or specially supplied screws hydraulic door closer branno of approved design No. 3 (Yugoslavia make), cutting wood etc., to required shape and size as per direction of Engineer-in-Charge.</w:t>
            </w:r>
          </w:p>
        </w:tc>
        <w:tc>
          <w:tcPr>
            <w:tcW w:w="1506" w:type="dxa"/>
            <w:vAlign w:val="center"/>
          </w:tcPr>
          <w:p w14:paraId="0BF72CB3"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046" w:type="dxa"/>
            <w:vAlign w:val="center"/>
          </w:tcPr>
          <w:p w14:paraId="247A89F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rsidRPr="003B5927" w14:paraId="72F2A670" w14:textId="77777777" w:rsidTr="002C70E5">
        <w:tc>
          <w:tcPr>
            <w:tcW w:w="900" w:type="dxa"/>
            <w:vAlign w:val="center"/>
          </w:tcPr>
          <w:p w14:paraId="631E9E39"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tcPr>
          <w:p w14:paraId="28A8E46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double glazed Champagne anodized aluminum Sliding windows as per British standard manufactured by Luckh, Alcop, Krudson, Pakistan Cables and A.C.P. (fixing through their approved fabricators), Executive model section dubble or single glazed 101mm x 37mm and 2mm thick including the cost of aluminum netting ,fitting, with all accessories cutting hole etc. and making good damages to walls etc. complete  as required in any floor as per direction of engineer-in-charge, including the cost of Tinted Glass 5mm thick (Pakistani). (For Windows &amp; Ventilator)</w:t>
            </w:r>
          </w:p>
        </w:tc>
        <w:tc>
          <w:tcPr>
            <w:tcW w:w="1506" w:type="dxa"/>
            <w:vAlign w:val="center"/>
          </w:tcPr>
          <w:p w14:paraId="724EE1E9" w14:textId="77777777" w:rsidR="000D2FB6" w:rsidRDefault="000D2FB6" w:rsidP="000D2FB6">
            <w:pPr>
              <w:suppressAutoHyphens/>
              <w:jc w:val="center"/>
              <w:rPr>
                <w:rFonts w:ascii="Arial" w:hAnsi="Arial" w:cs="Arial"/>
                <w:sz w:val="20"/>
                <w:szCs w:val="20"/>
              </w:rPr>
            </w:pPr>
            <w:r>
              <w:rPr>
                <w:rFonts w:ascii="Arial" w:hAnsi="Arial" w:cs="Arial"/>
                <w:sz w:val="20"/>
                <w:szCs w:val="20"/>
              </w:rPr>
              <w:t>1040</w:t>
            </w:r>
          </w:p>
        </w:tc>
        <w:tc>
          <w:tcPr>
            <w:tcW w:w="1046" w:type="dxa"/>
            <w:vAlign w:val="center"/>
          </w:tcPr>
          <w:p w14:paraId="573DA513"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365B1D04" w14:textId="77777777" w:rsidTr="002C70E5">
        <w:tc>
          <w:tcPr>
            <w:tcW w:w="900" w:type="dxa"/>
            <w:vAlign w:val="center"/>
          </w:tcPr>
          <w:p w14:paraId="61E7FD0A"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1BE3474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or 38 mm thick (3/4 inch or 19 mm thick battens 3/4 inch or 19 mm thick ledges and baacing) best quality deodar wood shutters battened, ledged and braced, making rebated or tongued and grooved joints with approved T-iron hinges and tower bolts as required </w:t>
            </w:r>
          </w:p>
        </w:tc>
        <w:tc>
          <w:tcPr>
            <w:tcW w:w="1506" w:type="dxa"/>
            <w:vAlign w:val="center"/>
          </w:tcPr>
          <w:p w14:paraId="7931E559" w14:textId="77777777" w:rsidR="000D2FB6" w:rsidRDefault="000D2FB6" w:rsidP="000D2FB6">
            <w:pPr>
              <w:suppressAutoHyphens/>
              <w:jc w:val="center"/>
              <w:rPr>
                <w:rFonts w:ascii="Arial" w:hAnsi="Arial" w:cs="Arial"/>
                <w:sz w:val="20"/>
                <w:szCs w:val="20"/>
              </w:rPr>
            </w:pPr>
            <w:r>
              <w:rPr>
                <w:rFonts w:ascii="Arial" w:hAnsi="Arial" w:cs="Arial"/>
                <w:sz w:val="20"/>
                <w:szCs w:val="20"/>
              </w:rPr>
              <w:t>208</w:t>
            </w:r>
          </w:p>
        </w:tc>
        <w:tc>
          <w:tcPr>
            <w:tcW w:w="1046" w:type="dxa"/>
            <w:vAlign w:val="center"/>
          </w:tcPr>
          <w:p w14:paraId="0A388BE2"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5ABE777E" w14:textId="77777777" w:rsidTr="002C70E5">
        <w:tc>
          <w:tcPr>
            <w:tcW w:w="900" w:type="dxa"/>
            <w:vAlign w:val="center"/>
          </w:tcPr>
          <w:p w14:paraId="6074F9F8"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02A67EE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and-fixing 1-1/2 inches (38 mm) thick best quality deodar wood planking in shelves or almirams with or without deodar wood battens 1" x 1-1/2" (25 mm x 38 mm) fixed in walls with screws and rawal plug etc., as </w:t>
            </w:r>
            <w:proofErr w:type="gramStart"/>
            <w:r>
              <w:rPr>
                <w:rFonts w:ascii="Arial" w:hAnsi="Arial" w:cs="Arial"/>
                <w:sz w:val="20"/>
                <w:szCs w:val="20"/>
              </w:rPr>
              <w:t>required .</w:t>
            </w:r>
            <w:proofErr w:type="gramEnd"/>
          </w:p>
        </w:tc>
        <w:tc>
          <w:tcPr>
            <w:tcW w:w="1506" w:type="dxa"/>
            <w:vAlign w:val="center"/>
          </w:tcPr>
          <w:p w14:paraId="48603026" w14:textId="77777777" w:rsidR="000D2FB6" w:rsidRDefault="000D2FB6" w:rsidP="000D2FB6">
            <w:pPr>
              <w:suppressAutoHyphens/>
              <w:jc w:val="center"/>
              <w:rPr>
                <w:rFonts w:ascii="Arial" w:hAnsi="Arial" w:cs="Arial"/>
                <w:sz w:val="20"/>
                <w:szCs w:val="20"/>
              </w:rPr>
            </w:pPr>
            <w:r>
              <w:rPr>
                <w:rFonts w:ascii="Arial" w:hAnsi="Arial" w:cs="Arial"/>
                <w:sz w:val="20"/>
                <w:szCs w:val="20"/>
              </w:rPr>
              <w:t>60</w:t>
            </w:r>
          </w:p>
        </w:tc>
        <w:tc>
          <w:tcPr>
            <w:tcW w:w="1046" w:type="dxa"/>
            <w:vAlign w:val="center"/>
          </w:tcPr>
          <w:p w14:paraId="2D240AC8"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7A8786D5" w14:textId="77777777" w:rsidTr="002C70E5">
        <w:tc>
          <w:tcPr>
            <w:tcW w:w="900" w:type="dxa"/>
            <w:vAlign w:val="center"/>
          </w:tcPr>
          <w:p w14:paraId="57FAF8A2"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5221533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approved brass drawer and cupboard lock with brass screws including two operating keys: 2-3/4" (70 mm) size (4 levers) </w:t>
            </w:r>
          </w:p>
        </w:tc>
        <w:tc>
          <w:tcPr>
            <w:tcW w:w="1506" w:type="dxa"/>
            <w:vAlign w:val="center"/>
          </w:tcPr>
          <w:p w14:paraId="63824230"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17322A2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rsidRPr="003B5927" w14:paraId="750FD85F" w14:textId="77777777" w:rsidTr="002C70E5">
        <w:tc>
          <w:tcPr>
            <w:tcW w:w="900" w:type="dxa"/>
            <w:vAlign w:val="center"/>
          </w:tcPr>
          <w:p w14:paraId="3C4C9ED4"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6275F1D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fixed steel glazing made of M.S. pipe (18 gauge) of approved section comprising of frame L-Section 1-1/2" x 1-1/2" and 1/2" x -1/2" M.S. pipe beading for fixing glass panes, clamping the screws at 4 inches center to center, rubber packing for glazing, painted two coats with red oxide paint including using iron lugs, cutting holes and making good damages to walls etc. complete as required in any floor but excluding the cost of glass panes.. (For Glass Partition) </w:t>
            </w:r>
          </w:p>
        </w:tc>
        <w:tc>
          <w:tcPr>
            <w:tcW w:w="1506" w:type="dxa"/>
            <w:vAlign w:val="center"/>
          </w:tcPr>
          <w:p w14:paraId="61CAF814" w14:textId="77777777" w:rsidR="000D2FB6" w:rsidRDefault="000D2FB6" w:rsidP="000D2FB6">
            <w:pPr>
              <w:suppressAutoHyphens/>
              <w:jc w:val="center"/>
              <w:rPr>
                <w:rFonts w:ascii="Arial" w:hAnsi="Arial" w:cs="Arial"/>
                <w:sz w:val="20"/>
                <w:szCs w:val="20"/>
              </w:rPr>
            </w:pPr>
            <w:r>
              <w:rPr>
                <w:rFonts w:ascii="Arial" w:hAnsi="Arial" w:cs="Arial"/>
                <w:sz w:val="20"/>
                <w:szCs w:val="20"/>
              </w:rPr>
              <w:t>882</w:t>
            </w:r>
          </w:p>
        </w:tc>
        <w:tc>
          <w:tcPr>
            <w:tcW w:w="1046" w:type="dxa"/>
            <w:vAlign w:val="center"/>
          </w:tcPr>
          <w:p w14:paraId="429BFB98"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68E65399" w14:textId="77777777" w:rsidTr="002C70E5">
        <w:tc>
          <w:tcPr>
            <w:tcW w:w="900" w:type="dxa"/>
            <w:vAlign w:val="center"/>
          </w:tcPr>
          <w:p w14:paraId="7BECB2C3"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4292E59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Tinted  glass</w:t>
            </w:r>
            <w:proofErr w:type="gramEnd"/>
            <w:r>
              <w:rPr>
                <w:rFonts w:ascii="Arial" w:hAnsi="Arial" w:cs="Arial"/>
                <w:sz w:val="20"/>
                <w:szCs w:val="20"/>
              </w:rPr>
              <w:t xml:space="preserve"> panes 5mm thick to M.S. Box pipe / Aluminum doors, windows and </w:t>
            </w:r>
            <w:proofErr w:type="gramStart"/>
            <w:r>
              <w:rPr>
                <w:rFonts w:ascii="Arial" w:hAnsi="Arial" w:cs="Arial"/>
                <w:sz w:val="20"/>
                <w:szCs w:val="20"/>
              </w:rPr>
              <w:t>ventilators  etc</w:t>
            </w:r>
            <w:proofErr w:type="gramEnd"/>
            <w:r>
              <w:rPr>
                <w:rFonts w:ascii="Arial" w:hAnsi="Arial" w:cs="Arial"/>
                <w:sz w:val="20"/>
                <w:szCs w:val="20"/>
              </w:rPr>
              <w:t xml:space="preserve"> including the cost of labour but excluding the cost of M.S. square pipe beading, rubber packing and screw in any floor at any height.</w:t>
            </w:r>
          </w:p>
        </w:tc>
        <w:tc>
          <w:tcPr>
            <w:tcW w:w="1506" w:type="dxa"/>
            <w:vAlign w:val="center"/>
          </w:tcPr>
          <w:p w14:paraId="187EAA59" w14:textId="77777777" w:rsidR="000D2FB6" w:rsidRDefault="000D2FB6" w:rsidP="000D2FB6">
            <w:pPr>
              <w:suppressAutoHyphens/>
              <w:jc w:val="center"/>
              <w:rPr>
                <w:rFonts w:ascii="Arial" w:hAnsi="Arial" w:cs="Arial"/>
                <w:sz w:val="20"/>
                <w:szCs w:val="20"/>
              </w:rPr>
            </w:pPr>
            <w:r>
              <w:rPr>
                <w:rFonts w:ascii="Arial" w:hAnsi="Arial" w:cs="Arial"/>
                <w:sz w:val="20"/>
                <w:szCs w:val="20"/>
              </w:rPr>
              <w:t>882</w:t>
            </w:r>
          </w:p>
        </w:tc>
        <w:tc>
          <w:tcPr>
            <w:tcW w:w="1046" w:type="dxa"/>
            <w:vAlign w:val="center"/>
          </w:tcPr>
          <w:p w14:paraId="4E59DFAA"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07360865" w14:textId="77777777" w:rsidTr="002C70E5">
        <w:tc>
          <w:tcPr>
            <w:tcW w:w="900" w:type="dxa"/>
            <w:vAlign w:val="center"/>
          </w:tcPr>
          <w:p w14:paraId="6722026D" w14:textId="77777777" w:rsidR="000D2FB6" w:rsidRDefault="000D2FB6" w:rsidP="000D2FB6">
            <w:pPr>
              <w:numPr>
                <w:ilvl w:val="0"/>
                <w:numId w:val="117"/>
              </w:numPr>
              <w:suppressAutoHyphens/>
              <w:spacing w:after="0" w:line="240" w:lineRule="auto"/>
              <w:jc w:val="center"/>
              <w:rPr>
                <w:rFonts w:ascii="Arial" w:hAnsi="Arial" w:cs="Arial"/>
                <w:sz w:val="20"/>
                <w:szCs w:val="20"/>
              </w:rPr>
            </w:pPr>
          </w:p>
        </w:tc>
        <w:tc>
          <w:tcPr>
            <w:tcW w:w="6663" w:type="dxa"/>
            <w:vAlign w:val="bottom"/>
          </w:tcPr>
          <w:p w14:paraId="1EC3F46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(38 mm) thick best quality deodar wood partition fully panelled with same wood etc. as </w:t>
            </w:r>
            <w:proofErr w:type="gramStart"/>
            <w:r>
              <w:rPr>
                <w:rFonts w:ascii="Arial" w:hAnsi="Arial" w:cs="Arial"/>
                <w:sz w:val="20"/>
                <w:szCs w:val="20"/>
              </w:rPr>
              <w:t>required .</w:t>
            </w:r>
            <w:proofErr w:type="gramEnd"/>
          </w:p>
        </w:tc>
        <w:tc>
          <w:tcPr>
            <w:tcW w:w="1506" w:type="dxa"/>
            <w:vAlign w:val="center"/>
          </w:tcPr>
          <w:p w14:paraId="5E82EC7A" w14:textId="77777777" w:rsidR="000D2FB6" w:rsidRDefault="000D2FB6" w:rsidP="000D2FB6">
            <w:pPr>
              <w:suppressAutoHyphens/>
              <w:jc w:val="center"/>
              <w:rPr>
                <w:rFonts w:ascii="Arial" w:hAnsi="Arial" w:cs="Arial"/>
                <w:sz w:val="20"/>
                <w:szCs w:val="20"/>
              </w:rPr>
            </w:pPr>
            <w:r>
              <w:rPr>
                <w:rFonts w:ascii="Arial" w:hAnsi="Arial" w:cs="Arial"/>
                <w:sz w:val="20"/>
                <w:szCs w:val="20"/>
              </w:rPr>
              <w:t>77</w:t>
            </w:r>
          </w:p>
        </w:tc>
        <w:tc>
          <w:tcPr>
            <w:tcW w:w="1046" w:type="dxa"/>
            <w:vAlign w:val="center"/>
          </w:tcPr>
          <w:p w14:paraId="5FB6E9D9"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bl>
    <w:p w14:paraId="3EECC702" w14:textId="77777777" w:rsidR="000D2FB6" w:rsidRPr="001C1E8D" w:rsidRDefault="000D2FB6" w:rsidP="002C70E5">
      <w:pPr>
        <w:suppressAutoHyphens/>
        <w:jc w:val="both"/>
        <w:rPr>
          <w:rFonts w:ascii="Arial" w:hAnsi="Arial" w:cs="Arial"/>
          <w:b/>
          <w:bCs/>
          <w:color w:val="000000"/>
        </w:rPr>
      </w:pPr>
    </w:p>
    <w:p w14:paraId="1C9B7A09"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1.1.10</w:t>
      </w:r>
      <w:r>
        <w:rPr>
          <w:rFonts w:ascii="Arial" w:hAnsi="Arial" w:cs="Arial"/>
          <w:b/>
          <w:bCs/>
          <w:color w:val="000000"/>
        </w:rPr>
        <w:t xml:space="preserve"> </w:t>
      </w:r>
      <w:r w:rsidRPr="001C1E8D">
        <w:rPr>
          <w:rFonts w:ascii="Arial" w:hAnsi="Arial" w:cs="Arial"/>
          <w:b/>
          <w:bCs/>
          <w:color w:val="000000"/>
        </w:rPr>
        <w:t>Title:</w:t>
      </w:r>
      <w:r>
        <w:rPr>
          <w:rFonts w:ascii="Arial" w:hAnsi="Arial" w:cs="Arial"/>
          <w:b/>
          <w:bCs/>
          <w:color w:val="000000"/>
        </w:rPr>
        <w:t xml:space="preserve"> </w:t>
      </w:r>
      <w:r w:rsidRPr="001C1E8D">
        <w:rPr>
          <w:rFonts w:ascii="Arial" w:hAnsi="Arial" w:cs="Arial"/>
          <w:b/>
          <w:bCs/>
          <w:color w:val="000000"/>
        </w:rPr>
        <w:t>Miscellaneous</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9"/>
        <w:gridCol w:w="1467"/>
        <w:gridCol w:w="1506"/>
      </w:tblGrid>
      <w:tr w:rsidR="000D2FB6" w:rsidRPr="003B5927" w14:paraId="775C1CAB" w14:textId="77777777" w:rsidTr="002C70E5">
        <w:tc>
          <w:tcPr>
            <w:tcW w:w="900" w:type="dxa"/>
            <w:tcBorders>
              <w:top w:val="single" w:sz="12" w:space="0" w:color="000000"/>
              <w:bottom w:val="single" w:sz="12" w:space="0" w:color="000000"/>
            </w:tcBorders>
            <w:shd w:val="clear" w:color="auto" w:fill="BFBFBF"/>
            <w:vAlign w:val="center"/>
          </w:tcPr>
          <w:p w14:paraId="13A56AB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4BFC825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1222259"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058C6DC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0E8C6C69" w14:textId="77777777" w:rsidTr="002C70E5">
        <w:tc>
          <w:tcPr>
            <w:tcW w:w="900" w:type="dxa"/>
            <w:tcBorders>
              <w:top w:val="single" w:sz="12" w:space="0" w:color="000000"/>
            </w:tcBorders>
            <w:vAlign w:val="center"/>
          </w:tcPr>
          <w:p w14:paraId="23C4C0DD" w14:textId="77777777" w:rsidR="000D2FB6" w:rsidRPr="000E4012"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4E2791C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plain polyvinyl chloride (PVC) water stops 8" (203 mm) wide in vertical or horizontal expansion joints including cutting and jointing etc. complete in all </w:t>
            </w:r>
            <w:proofErr w:type="gramStart"/>
            <w:r>
              <w:rPr>
                <w:rFonts w:ascii="Arial" w:hAnsi="Arial" w:cs="Arial"/>
                <w:sz w:val="20"/>
                <w:szCs w:val="20"/>
              </w:rPr>
              <w:t>floors .</w:t>
            </w:r>
            <w:proofErr w:type="gramEnd"/>
          </w:p>
        </w:tc>
        <w:tc>
          <w:tcPr>
            <w:tcW w:w="1506" w:type="dxa"/>
            <w:tcBorders>
              <w:top w:val="single" w:sz="12" w:space="0" w:color="000000"/>
            </w:tcBorders>
            <w:vAlign w:val="center"/>
          </w:tcPr>
          <w:p w14:paraId="5F0FB78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tcBorders>
              <w:top w:val="single" w:sz="12" w:space="0" w:color="000000"/>
            </w:tcBorders>
            <w:vAlign w:val="center"/>
          </w:tcPr>
          <w:p w14:paraId="78FFF5F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Rft.</w:t>
            </w:r>
          </w:p>
        </w:tc>
      </w:tr>
      <w:tr w:rsidR="000D2FB6" w:rsidRPr="003B5927" w14:paraId="41B4F810" w14:textId="77777777" w:rsidTr="002C70E5">
        <w:tc>
          <w:tcPr>
            <w:tcW w:w="900" w:type="dxa"/>
            <w:vAlign w:val="center"/>
          </w:tcPr>
          <w:p w14:paraId="3C27C3E6" w14:textId="77777777" w:rsidR="000D2FB6" w:rsidRPr="000E4012"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5C931A8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Gypsum board 2' x 2' x 3/4" tiles ceiling including Aluminum T &amp; L angle 1" x 1" i.c hanger clips jointing clips and G.I Wire etc complete as required in any floor.</w:t>
            </w:r>
          </w:p>
        </w:tc>
        <w:tc>
          <w:tcPr>
            <w:tcW w:w="1506" w:type="dxa"/>
            <w:vAlign w:val="center"/>
          </w:tcPr>
          <w:p w14:paraId="126DB44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1827</w:t>
            </w:r>
          </w:p>
        </w:tc>
        <w:tc>
          <w:tcPr>
            <w:tcW w:w="1046" w:type="dxa"/>
            <w:vAlign w:val="center"/>
          </w:tcPr>
          <w:p w14:paraId="15AA4F6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BA75358" w14:textId="77777777" w:rsidTr="002C70E5">
        <w:tc>
          <w:tcPr>
            <w:tcW w:w="900" w:type="dxa"/>
            <w:vAlign w:val="center"/>
          </w:tcPr>
          <w:p w14:paraId="569D48E4"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6B022CD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iron grills with required section of flat iron as per approved design including welding all sides of the section at the junction, and fixing with sunk iron screws, painting two coats of red oxide paint etc. complete as required in any floor in masonry or concrete work.</w:t>
            </w:r>
          </w:p>
        </w:tc>
        <w:tc>
          <w:tcPr>
            <w:tcW w:w="1506" w:type="dxa"/>
            <w:vAlign w:val="center"/>
          </w:tcPr>
          <w:p w14:paraId="4D7E2D89" w14:textId="77777777" w:rsidR="000D2FB6" w:rsidRDefault="000D2FB6" w:rsidP="000D2FB6">
            <w:pPr>
              <w:suppressAutoHyphens/>
              <w:jc w:val="center"/>
              <w:rPr>
                <w:rFonts w:ascii="Arial" w:hAnsi="Arial" w:cs="Arial"/>
                <w:sz w:val="20"/>
                <w:szCs w:val="20"/>
              </w:rPr>
            </w:pPr>
            <w:r>
              <w:rPr>
                <w:rFonts w:ascii="Arial" w:hAnsi="Arial" w:cs="Arial"/>
                <w:sz w:val="20"/>
                <w:szCs w:val="20"/>
              </w:rPr>
              <w:t>2036</w:t>
            </w:r>
          </w:p>
        </w:tc>
        <w:tc>
          <w:tcPr>
            <w:tcW w:w="1046" w:type="dxa"/>
            <w:vAlign w:val="center"/>
          </w:tcPr>
          <w:p w14:paraId="7CA5B1EA"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0DD3EE82" w14:textId="77777777" w:rsidTr="002C70E5">
        <w:tc>
          <w:tcPr>
            <w:tcW w:w="900" w:type="dxa"/>
            <w:vAlign w:val="center"/>
          </w:tcPr>
          <w:p w14:paraId="5D354231"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5F3928F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square pipe railing size 2" x 2" of 16 gauge comprising vertically posts and horizontal bracing of M.S. square pipe of same size as per design including cost of cutting fitting including embedding the braces and posts in floor and walls and making good with cement concrete 1:2:4 in any floor.</w:t>
            </w:r>
          </w:p>
        </w:tc>
        <w:tc>
          <w:tcPr>
            <w:tcW w:w="1506" w:type="dxa"/>
            <w:vAlign w:val="center"/>
          </w:tcPr>
          <w:p w14:paraId="2EE488E8" w14:textId="77777777" w:rsidR="000D2FB6" w:rsidRDefault="000D2FB6" w:rsidP="000D2FB6">
            <w:pPr>
              <w:suppressAutoHyphens/>
              <w:jc w:val="center"/>
              <w:rPr>
                <w:rFonts w:ascii="Arial" w:hAnsi="Arial" w:cs="Arial"/>
                <w:sz w:val="20"/>
                <w:szCs w:val="20"/>
              </w:rPr>
            </w:pPr>
            <w:r>
              <w:rPr>
                <w:rFonts w:ascii="Arial" w:hAnsi="Arial" w:cs="Arial"/>
                <w:sz w:val="20"/>
                <w:szCs w:val="20"/>
              </w:rPr>
              <w:t>36</w:t>
            </w:r>
          </w:p>
        </w:tc>
        <w:tc>
          <w:tcPr>
            <w:tcW w:w="1046" w:type="dxa"/>
            <w:vAlign w:val="center"/>
          </w:tcPr>
          <w:p w14:paraId="10650094"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8C545D8" w14:textId="77777777" w:rsidTr="002C70E5">
        <w:tc>
          <w:tcPr>
            <w:tcW w:w="900" w:type="dxa"/>
            <w:vAlign w:val="center"/>
          </w:tcPr>
          <w:p w14:paraId="1671A24F"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206C633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C.I Cover &amp; Frame 24" dia (610 mm) weight 2 cwt 2 Qtr (127.00 Kg.)</w:t>
            </w:r>
          </w:p>
        </w:tc>
        <w:tc>
          <w:tcPr>
            <w:tcW w:w="1506" w:type="dxa"/>
            <w:vAlign w:val="center"/>
          </w:tcPr>
          <w:p w14:paraId="792685B3"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5E40CA0"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0A9115A" w14:textId="77777777" w:rsidTr="002C70E5">
        <w:tc>
          <w:tcPr>
            <w:tcW w:w="900" w:type="dxa"/>
            <w:vAlign w:val="center"/>
          </w:tcPr>
          <w:p w14:paraId="331542A4"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51AA58E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layaing out Termite proofing in foundations, under floors and </w:t>
            </w:r>
            <w:proofErr w:type="gramStart"/>
            <w:r>
              <w:rPr>
                <w:rFonts w:ascii="Arial" w:hAnsi="Arial" w:cs="Arial"/>
                <w:sz w:val="20"/>
                <w:szCs w:val="20"/>
              </w:rPr>
              <w:t>wood work</w:t>
            </w:r>
            <w:proofErr w:type="gramEnd"/>
            <w:r>
              <w:rPr>
                <w:rFonts w:ascii="Arial" w:hAnsi="Arial" w:cs="Arial"/>
                <w:sz w:val="20"/>
                <w:szCs w:val="20"/>
              </w:rPr>
              <w:t xml:space="preserve"> surface with a soloution using of confront TC with water and spraying the solution of the area to be treated as completed as per direction of Enmgineer Incharge.</w:t>
            </w:r>
          </w:p>
        </w:tc>
        <w:tc>
          <w:tcPr>
            <w:tcW w:w="1506" w:type="dxa"/>
            <w:vAlign w:val="center"/>
          </w:tcPr>
          <w:p w14:paraId="0F209EA3" w14:textId="77777777" w:rsidR="000D2FB6" w:rsidRDefault="000D2FB6" w:rsidP="000D2FB6">
            <w:pPr>
              <w:suppressAutoHyphens/>
              <w:jc w:val="center"/>
              <w:rPr>
                <w:rFonts w:ascii="Arial" w:hAnsi="Arial" w:cs="Arial"/>
                <w:sz w:val="20"/>
                <w:szCs w:val="20"/>
              </w:rPr>
            </w:pPr>
            <w:r>
              <w:rPr>
                <w:rFonts w:ascii="Arial" w:hAnsi="Arial" w:cs="Arial"/>
                <w:sz w:val="20"/>
                <w:szCs w:val="20"/>
              </w:rPr>
              <w:t>1139</w:t>
            </w:r>
          </w:p>
        </w:tc>
        <w:tc>
          <w:tcPr>
            <w:tcW w:w="1046" w:type="dxa"/>
            <w:vAlign w:val="center"/>
          </w:tcPr>
          <w:p w14:paraId="71728018"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133FDCD4" w14:textId="77777777" w:rsidTr="002C70E5">
        <w:tc>
          <w:tcPr>
            <w:tcW w:w="900" w:type="dxa"/>
            <w:vAlign w:val="center"/>
          </w:tcPr>
          <w:p w14:paraId="010B949F"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345152F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P/F 1-1/2 </w:t>
            </w:r>
            <w:proofErr w:type="gramStart"/>
            <w:r>
              <w:rPr>
                <w:rFonts w:ascii="Arial" w:hAnsi="Arial" w:cs="Arial"/>
                <w:sz w:val="20"/>
                <w:szCs w:val="20"/>
              </w:rPr>
              <w:t>Inch(</w:t>
            </w:r>
            <w:proofErr w:type="gramEnd"/>
            <w:r>
              <w:rPr>
                <w:rFonts w:ascii="Arial" w:hAnsi="Arial" w:cs="Arial"/>
                <w:sz w:val="20"/>
                <w:szCs w:val="20"/>
              </w:rPr>
              <w:t>38 mm) thick best quality PVC/UPVC door shutter panelled (approved design), approved iron hings and tower bolt, etc. as required.</w:t>
            </w:r>
          </w:p>
        </w:tc>
        <w:tc>
          <w:tcPr>
            <w:tcW w:w="1506" w:type="dxa"/>
            <w:vAlign w:val="center"/>
          </w:tcPr>
          <w:p w14:paraId="2EE84784" w14:textId="77777777" w:rsidR="000D2FB6" w:rsidRDefault="000D2FB6" w:rsidP="000D2FB6">
            <w:pPr>
              <w:suppressAutoHyphens/>
              <w:jc w:val="center"/>
              <w:rPr>
                <w:rFonts w:ascii="Arial" w:hAnsi="Arial" w:cs="Arial"/>
                <w:sz w:val="20"/>
                <w:szCs w:val="20"/>
              </w:rPr>
            </w:pPr>
            <w:r>
              <w:rPr>
                <w:rFonts w:ascii="Arial" w:hAnsi="Arial" w:cs="Arial"/>
                <w:sz w:val="20"/>
                <w:szCs w:val="20"/>
              </w:rPr>
              <w:t>250</w:t>
            </w:r>
          </w:p>
        </w:tc>
        <w:tc>
          <w:tcPr>
            <w:tcW w:w="1046" w:type="dxa"/>
            <w:vAlign w:val="center"/>
          </w:tcPr>
          <w:p w14:paraId="200C4F03"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122EAA9D" w14:textId="77777777" w:rsidTr="002C70E5">
        <w:tc>
          <w:tcPr>
            <w:tcW w:w="900" w:type="dxa"/>
            <w:vAlign w:val="center"/>
          </w:tcPr>
          <w:p w14:paraId="14076BBA"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7BBC6AF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marble flooring comprising 24″ x 12″ x 7/8″ tiles resized fixed in neat cement buttering laid over 1¼″ thick P.C.C. 1:2:4 using ¼″ down </w:t>
            </w:r>
            <w:proofErr w:type="gramStart"/>
            <w:r>
              <w:rPr>
                <w:rFonts w:ascii="Arial" w:hAnsi="Arial" w:cs="Arial"/>
                <w:sz w:val="20"/>
                <w:szCs w:val="20"/>
              </w:rPr>
              <w:t>course</w:t>
            </w:r>
            <w:proofErr w:type="gramEnd"/>
            <w:r>
              <w:rPr>
                <w:rFonts w:ascii="Arial" w:hAnsi="Arial" w:cs="Arial"/>
                <w:sz w:val="20"/>
                <w:szCs w:val="20"/>
              </w:rPr>
              <w:t xml:space="preserve"> aggregates to final level/slopes, including filling joints with white cement, curing, grinding, sand papering and polishing in chemical polish complete as per specification. Marble quality to be “Badel-light/Ziarat Light Gray” and subject to prior approval by the Engineer, at any floor.</w:t>
            </w:r>
          </w:p>
        </w:tc>
        <w:tc>
          <w:tcPr>
            <w:tcW w:w="1506" w:type="dxa"/>
            <w:vAlign w:val="center"/>
          </w:tcPr>
          <w:p w14:paraId="06606442" w14:textId="77777777" w:rsidR="000D2FB6" w:rsidRDefault="000D2FB6" w:rsidP="000D2FB6">
            <w:pPr>
              <w:suppressAutoHyphens/>
              <w:jc w:val="center"/>
              <w:rPr>
                <w:rFonts w:ascii="Arial" w:hAnsi="Arial" w:cs="Arial"/>
                <w:sz w:val="20"/>
                <w:szCs w:val="20"/>
              </w:rPr>
            </w:pPr>
            <w:r>
              <w:rPr>
                <w:rFonts w:ascii="Arial" w:hAnsi="Arial" w:cs="Arial"/>
                <w:sz w:val="20"/>
                <w:szCs w:val="20"/>
              </w:rPr>
              <w:t>1200</w:t>
            </w:r>
          </w:p>
        </w:tc>
        <w:tc>
          <w:tcPr>
            <w:tcW w:w="1046" w:type="dxa"/>
            <w:vAlign w:val="center"/>
          </w:tcPr>
          <w:p w14:paraId="3AF2DDAB"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9342A28" w14:textId="77777777" w:rsidTr="002C70E5">
        <w:tc>
          <w:tcPr>
            <w:tcW w:w="900" w:type="dxa"/>
            <w:vAlign w:val="center"/>
          </w:tcPr>
          <w:p w14:paraId="2353F312"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66A0CF8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marble skirting cladding etc.in 24"x4"x 3/8" pre-polished (in chemical polish) tiles with neat cement buttering over 1/2" thick 1:3 cement sand rough plaster including filling joints, curing etc., complete as per </w:t>
            </w:r>
            <w:proofErr w:type="gramStart"/>
            <w:r>
              <w:rPr>
                <w:rFonts w:ascii="Arial" w:hAnsi="Arial" w:cs="Arial"/>
                <w:sz w:val="20"/>
                <w:szCs w:val="20"/>
              </w:rPr>
              <w:t>specification .</w:t>
            </w:r>
            <w:proofErr w:type="gramEnd"/>
            <w:r>
              <w:rPr>
                <w:rFonts w:ascii="Arial" w:hAnsi="Arial" w:cs="Arial"/>
                <w:sz w:val="20"/>
                <w:szCs w:val="20"/>
              </w:rPr>
              <w:t xml:space="preserve"> Marble quality shall be the same as used in the flooring and shall comply with thepattern requirements as directed.</w:t>
            </w:r>
          </w:p>
        </w:tc>
        <w:tc>
          <w:tcPr>
            <w:tcW w:w="1506" w:type="dxa"/>
            <w:vAlign w:val="center"/>
          </w:tcPr>
          <w:p w14:paraId="42476882" w14:textId="77777777" w:rsidR="000D2FB6" w:rsidRDefault="000D2FB6" w:rsidP="000D2FB6">
            <w:pPr>
              <w:suppressAutoHyphens/>
              <w:jc w:val="center"/>
              <w:rPr>
                <w:rFonts w:ascii="Arial" w:hAnsi="Arial" w:cs="Arial"/>
                <w:sz w:val="20"/>
                <w:szCs w:val="20"/>
              </w:rPr>
            </w:pPr>
            <w:r>
              <w:rPr>
                <w:rFonts w:ascii="Arial" w:hAnsi="Arial" w:cs="Arial"/>
                <w:sz w:val="20"/>
                <w:szCs w:val="20"/>
              </w:rPr>
              <w:t>45</w:t>
            </w:r>
          </w:p>
        </w:tc>
        <w:tc>
          <w:tcPr>
            <w:tcW w:w="1046" w:type="dxa"/>
            <w:vAlign w:val="center"/>
          </w:tcPr>
          <w:p w14:paraId="4881089C"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E78911B" w14:textId="77777777" w:rsidTr="002C70E5">
        <w:tc>
          <w:tcPr>
            <w:tcW w:w="900" w:type="dxa"/>
            <w:vAlign w:val="center"/>
          </w:tcPr>
          <w:p w14:paraId="01420013"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5C098D9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floor of 3/4 inches (19 mm) thick Granite stone Pakistani Original  more than One sq. ft. upto 3 Sq. ft. (0.093 Sq.m. upto 0.28 sq.m.) size fine dressed on the surface without winding in ground floor over 1 inch (25 mm) lime mortar 1:2 (one lime, two sand) setting the marble tiles with grey cement slurry including curing rubbing and polishing etc. complete, including the cost of mortar.</w:t>
            </w:r>
          </w:p>
        </w:tc>
        <w:tc>
          <w:tcPr>
            <w:tcW w:w="1506" w:type="dxa"/>
            <w:vAlign w:val="center"/>
          </w:tcPr>
          <w:p w14:paraId="758934D7" w14:textId="77777777" w:rsidR="000D2FB6" w:rsidRDefault="000D2FB6" w:rsidP="000D2FB6">
            <w:pPr>
              <w:suppressAutoHyphens/>
              <w:jc w:val="center"/>
              <w:rPr>
                <w:rFonts w:ascii="Arial" w:hAnsi="Arial" w:cs="Arial"/>
                <w:sz w:val="20"/>
                <w:szCs w:val="20"/>
              </w:rPr>
            </w:pPr>
            <w:r>
              <w:rPr>
                <w:rFonts w:ascii="Arial" w:hAnsi="Arial" w:cs="Arial"/>
                <w:sz w:val="20"/>
                <w:szCs w:val="20"/>
              </w:rPr>
              <w:t>105</w:t>
            </w:r>
          </w:p>
        </w:tc>
        <w:tc>
          <w:tcPr>
            <w:tcW w:w="1046" w:type="dxa"/>
            <w:vAlign w:val="center"/>
          </w:tcPr>
          <w:p w14:paraId="2BBD0BC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1389FA4" w14:textId="77777777" w:rsidTr="002C70E5">
        <w:tc>
          <w:tcPr>
            <w:tcW w:w="900" w:type="dxa"/>
            <w:vAlign w:val="center"/>
          </w:tcPr>
          <w:p w14:paraId="42636FCE"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7BC5181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floor of 3/4 inches (19 mm) thick Granite stone Pakistani Original  more than 3 sq. ft. upto 5 Sq. ft. (0.28 Sq.m. upto 0.46 sq.m.) size fine dressed on the surface without winding in ground floor over 1 inch (25 mm) lime mortar 1:2 (one lime, two sand) setting the marble tiles with grey cement slurry including curing rubbing and polishing etc. complete, including the cost of mortar.</w:t>
            </w:r>
          </w:p>
        </w:tc>
        <w:tc>
          <w:tcPr>
            <w:tcW w:w="1506" w:type="dxa"/>
            <w:vAlign w:val="center"/>
          </w:tcPr>
          <w:p w14:paraId="533AE80D" w14:textId="77777777" w:rsidR="000D2FB6" w:rsidRDefault="000D2FB6" w:rsidP="000D2FB6">
            <w:pPr>
              <w:suppressAutoHyphens/>
              <w:jc w:val="center"/>
              <w:rPr>
                <w:rFonts w:ascii="Arial" w:hAnsi="Arial" w:cs="Arial"/>
                <w:sz w:val="20"/>
                <w:szCs w:val="20"/>
              </w:rPr>
            </w:pPr>
            <w:r>
              <w:rPr>
                <w:rFonts w:ascii="Arial" w:hAnsi="Arial" w:cs="Arial"/>
                <w:sz w:val="20"/>
                <w:szCs w:val="20"/>
              </w:rPr>
              <w:t>125</w:t>
            </w:r>
          </w:p>
        </w:tc>
        <w:tc>
          <w:tcPr>
            <w:tcW w:w="1046" w:type="dxa"/>
            <w:vAlign w:val="center"/>
          </w:tcPr>
          <w:p w14:paraId="15E51A8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535F689" w14:textId="77777777" w:rsidTr="002C70E5">
        <w:tc>
          <w:tcPr>
            <w:tcW w:w="900" w:type="dxa"/>
            <w:vAlign w:val="center"/>
          </w:tcPr>
          <w:p w14:paraId="44511930"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764032A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floor of 3/4 inches (19 mm) thick Granite stone Pakistani Original  more than 5 sq. ft. upto 7 Sq. ft. (0.46 Sq.m. upto 0.65 sq.m.) size fine dressed on the surface without winding in ground floor over 1 inch (25 mm) lime mortar 1:2 (one lime, two sand) setting the marble tiles with grey cement slurry including curing rubbing and polishing etc. complete, including the cost of mortar.</w:t>
            </w:r>
          </w:p>
        </w:tc>
        <w:tc>
          <w:tcPr>
            <w:tcW w:w="1506" w:type="dxa"/>
            <w:vAlign w:val="center"/>
          </w:tcPr>
          <w:p w14:paraId="17E355C8" w14:textId="77777777" w:rsidR="000D2FB6" w:rsidRDefault="000D2FB6" w:rsidP="000D2FB6">
            <w:pPr>
              <w:suppressAutoHyphens/>
              <w:jc w:val="center"/>
              <w:rPr>
                <w:rFonts w:ascii="Arial" w:hAnsi="Arial" w:cs="Arial"/>
                <w:sz w:val="20"/>
                <w:szCs w:val="20"/>
              </w:rPr>
            </w:pPr>
            <w:r>
              <w:rPr>
                <w:rFonts w:ascii="Arial" w:hAnsi="Arial" w:cs="Arial"/>
                <w:sz w:val="20"/>
                <w:szCs w:val="20"/>
              </w:rPr>
              <w:t>150</w:t>
            </w:r>
          </w:p>
        </w:tc>
        <w:tc>
          <w:tcPr>
            <w:tcW w:w="1046" w:type="dxa"/>
            <w:vAlign w:val="center"/>
          </w:tcPr>
          <w:p w14:paraId="075EA6E9"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546A5DA" w14:textId="77777777" w:rsidTr="002C70E5">
        <w:tc>
          <w:tcPr>
            <w:tcW w:w="900" w:type="dxa"/>
            <w:vAlign w:val="center"/>
          </w:tcPr>
          <w:p w14:paraId="123FC0F6"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32DA5304" w14:textId="77777777" w:rsidR="000D2FB6" w:rsidRDefault="000D2FB6" w:rsidP="000D2FB6">
            <w:pPr>
              <w:suppressAutoHyphens/>
              <w:jc w:val="both"/>
              <w:rPr>
                <w:rFonts w:ascii="Arial" w:hAnsi="Arial" w:cs="Arial"/>
                <w:sz w:val="20"/>
                <w:szCs w:val="20"/>
              </w:rPr>
            </w:pPr>
            <w:r>
              <w:rPr>
                <w:rFonts w:ascii="Arial" w:hAnsi="Arial" w:cs="Arial"/>
                <w:sz w:val="20"/>
                <w:szCs w:val="20"/>
              </w:rPr>
              <w:t>Extra for making nosing of treads as per design and instructions of the Engineer-in-Charge.</w:t>
            </w:r>
          </w:p>
        </w:tc>
        <w:tc>
          <w:tcPr>
            <w:tcW w:w="1506" w:type="dxa"/>
            <w:vAlign w:val="center"/>
          </w:tcPr>
          <w:p w14:paraId="7CAF9C63" w14:textId="77777777" w:rsidR="000D2FB6" w:rsidRDefault="000D2FB6" w:rsidP="000D2FB6">
            <w:pPr>
              <w:suppressAutoHyphens/>
              <w:jc w:val="center"/>
              <w:rPr>
                <w:rFonts w:ascii="Arial" w:hAnsi="Arial" w:cs="Arial"/>
                <w:sz w:val="20"/>
                <w:szCs w:val="20"/>
              </w:rPr>
            </w:pPr>
            <w:r>
              <w:rPr>
                <w:rFonts w:ascii="Arial" w:hAnsi="Arial" w:cs="Arial"/>
                <w:sz w:val="20"/>
                <w:szCs w:val="20"/>
              </w:rPr>
              <w:t>250</w:t>
            </w:r>
          </w:p>
        </w:tc>
        <w:tc>
          <w:tcPr>
            <w:tcW w:w="1046" w:type="dxa"/>
            <w:vAlign w:val="center"/>
          </w:tcPr>
          <w:p w14:paraId="780F7D4B"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3E0BB9E2" w14:textId="77777777" w:rsidTr="002C70E5">
        <w:tc>
          <w:tcPr>
            <w:tcW w:w="900" w:type="dxa"/>
            <w:vAlign w:val="center"/>
          </w:tcPr>
          <w:p w14:paraId="02555C90"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vAlign w:val="bottom"/>
          </w:tcPr>
          <w:p w14:paraId="1FCCB4EA" w14:textId="77777777" w:rsidR="000D2FB6" w:rsidRDefault="000D2FB6" w:rsidP="000D2FB6">
            <w:pPr>
              <w:suppressAutoHyphens/>
              <w:jc w:val="both"/>
              <w:rPr>
                <w:rFonts w:ascii="Arial" w:hAnsi="Arial" w:cs="Arial"/>
                <w:sz w:val="20"/>
                <w:szCs w:val="20"/>
              </w:rPr>
            </w:pPr>
            <w:r>
              <w:rPr>
                <w:rFonts w:ascii="Arial" w:hAnsi="Arial" w:cs="Arial"/>
                <w:sz w:val="20"/>
                <w:szCs w:val="20"/>
              </w:rPr>
              <w:t>Extra for stairs/steps (in treads, risers and mid stair landings).</w:t>
            </w:r>
          </w:p>
        </w:tc>
        <w:tc>
          <w:tcPr>
            <w:tcW w:w="1506" w:type="dxa"/>
            <w:vAlign w:val="center"/>
          </w:tcPr>
          <w:p w14:paraId="0B453C1F" w14:textId="77777777" w:rsidR="000D2FB6" w:rsidRDefault="000D2FB6" w:rsidP="000D2FB6">
            <w:pPr>
              <w:suppressAutoHyphens/>
              <w:jc w:val="center"/>
              <w:rPr>
                <w:rFonts w:ascii="Arial" w:hAnsi="Arial" w:cs="Arial"/>
                <w:sz w:val="20"/>
                <w:szCs w:val="20"/>
              </w:rPr>
            </w:pPr>
            <w:r>
              <w:rPr>
                <w:rFonts w:ascii="Arial" w:hAnsi="Arial" w:cs="Arial"/>
                <w:sz w:val="20"/>
                <w:szCs w:val="20"/>
              </w:rPr>
              <w:t>350</w:t>
            </w:r>
          </w:p>
        </w:tc>
        <w:tc>
          <w:tcPr>
            <w:tcW w:w="1046" w:type="dxa"/>
            <w:vAlign w:val="center"/>
          </w:tcPr>
          <w:p w14:paraId="7A2023D6"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3149DB97" w14:textId="77777777" w:rsidTr="002C70E5">
        <w:tc>
          <w:tcPr>
            <w:tcW w:w="900" w:type="dxa"/>
            <w:vAlign w:val="center"/>
          </w:tcPr>
          <w:p w14:paraId="62E6F7BA"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51BA989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Anti -termite treatment by spraying /sprinkling /spreading </w:t>
            </w:r>
            <w:proofErr w:type="gramStart"/>
            <w:r>
              <w:rPr>
                <w:rFonts w:ascii="Arial" w:hAnsi="Arial" w:cs="Arial"/>
                <w:sz w:val="20"/>
                <w:szCs w:val="20"/>
              </w:rPr>
              <w:t>Heptachlor  0.5</w:t>
            </w:r>
            <w:proofErr w:type="gramEnd"/>
            <w:r>
              <w:rPr>
                <w:rFonts w:ascii="Arial" w:hAnsi="Arial" w:cs="Arial"/>
                <w:sz w:val="20"/>
                <w:szCs w:val="20"/>
              </w:rPr>
              <w:t xml:space="preserve">% Emulsion as an overall pre -construction treatment both vertically and </w:t>
            </w:r>
            <w:proofErr w:type="gramStart"/>
            <w:r>
              <w:rPr>
                <w:rFonts w:ascii="Arial" w:hAnsi="Arial" w:cs="Arial"/>
                <w:sz w:val="20"/>
                <w:szCs w:val="20"/>
              </w:rPr>
              <w:t>horizontally  anti</w:t>
            </w:r>
            <w:proofErr w:type="gramEnd"/>
            <w:r>
              <w:rPr>
                <w:rFonts w:ascii="Arial" w:hAnsi="Arial" w:cs="Arial"/>
                <w:sz w:val="20"/>
                <w:szCs w:val="20"/>
              </w:rPr>
              <w:t xml:space="preserve">-termite shall be </w:t>
            </w:r>
            <w:proofErr w:type="gramStart"/>
            <w:r>
              <w:rPr>
                <w:rFonts w:ascii="Arial" w:hAnsi="Arial" w:cs="Arial"/>
                <w:sz w:val="20"/>
                <w:szCs w:val="20"/>
              </w:rPr>
              <w:t>three time</w:t>
            </w:r>
            <w:proofErr w:type="gramEnd"/>
            <w:r>
              <w:rPr>
                <w:rFonts w:ascii="Arial" w:hAnsi="Arial" w:cs="Arial"/>
                <w:sz w:val="20"/>
                <w:szCs w:val="20"/>
              </w:rPr>
              <w:t xml:space="preserve"> excavation base, side &amp; plinth area etc. measur shall be only </w:t>
            </w:r>
            <w:proofErr w:type="gramStart"/>
            <w:r>
              <w:rPr>
                <w:rFonts w:ascii="Arial" w:hAnsi="Arial" w:cs="Arial"/>
                <w:sz w:val="20"/>
                <w:szCs w:val="20"/>
              </w:rPr>
              <w:t>one  time</w:t>
            </w:r>
            <w:proofErr w:type="gramEnd"/>
            <w:r>
              <w:rPr>
                <w:rFonts w:ascii="Arial" w:hAnsi="Arial" w:cs="Arial"/>
                <w:sz w:val="20"/>
                <w:szCs w:val="20"/>
              </w:rPr>
              <w:t xml:space="preserve"> plinth area   complete and as per instructions of engineer in charge.</w:t>
            </w:r>
          </w:p>
        </w:tc>
        <w:tc>
          <w:tcPr>
            <w:tcW w:w="1506" w:type="dxa"/>
            <w:vAlign w:val="center"/>
          </w:tcPr>
          <w:p w14:paraId="7E7D1359" w14:textId="77777777" w:rsidR="000D2FB6" w:rsidRDefault="000D2FB6" w:rsidP="000D2FB6">
            <w:pPr>
              <w:suppressAutoHyphens/>
              <w:jc w:val="center"/>
              <w:rPr>
                <w:rFonts w:ascii="Arial" w:hAnsi="Arial" w:cs="Arial"/>
                <w:sz w:val="20"/>
                <w:szCs w:val="20"/>
              </w:rPr>
            </w:pPr>
            <w:r>
              <w:rPr>
                <w:rFonts w:ascii="Arial" w:hAnsi="Arial" w:cs="Arial"/>
                <w:sz w:val="20"/>
                <w:szCs w:val="20"/>
              </w:rPr>
              <w:t>1139</w:t>
            </w:r>
          </w:p>
        </w:tc>
        <w:tc>
          <w:tcPr>
            <w:tcW w:w="1046" w:type="dxa"/>
            <w:vAlign w:val="center"/>
          </w:tcPr>
          <w:p w14:paraId="1F5C4182"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3B938CB4" w14:textId="77777777" w:rsidTr="002C70E5">
        <w:tc>
          <w:tcPr>
            <w:tcW w:w="900" w:type="dxa"/>
            <w:vAlign w:val="center"/>
          </w:tcPr>
          <w:p w14:paraId="7979EEA4"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55C5120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of approved quality in-ward openable sound proof uPVC doors in white colour made from 60mm x 60mm frame and </w:t>
            </w:r>
            <w:r>
              <w:rPr>
                <w:rFonts w:ascii="Arial" w:hAnsi="Arial" w:cs="Arial"/>
                <w:sz w:val="20"/>
                <w:szCs w:val="20"/>
              </w:rPr>
              <w:lastRenderedPageBreak/>
              <w:t>60mm x 100mm sash double glazed  with 5mm thick tempered glass with 8mm air space between the two glass panels vacuumed with argon gas with best quality door hinges and door lock etc complete in all respects as per site requirements, specifications, instructions of the manufacturer and as directed by the Engineer In-charge.(For Bathroom)</w:t>
            </w:r>
          </w:p>
        </w:tc>
        <w:tc>
          <w:tcPr>
            <w:tcW w:w="1506" w:type="dxa"/>
            <w:vAlign w:val="center"/>
          </w:tcPr>
          <w:p w14:paraId="0451412E"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396</w:t>
            </w:r>
          </w:p>
        </w:tc>
        <w:tc>
          <w:tcPr>
            <w:tcW w:w="1046" w:type="dxa"/>
            <w:vAlign w:val="center"/>
          </w:tcPr>
          <w:p w14:paraId="3C3E42C0"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00B915E5" w14:textId="77777777" w:rsidTr="002C70E5">
        <w:tc>
          <w:tcPr>
            <w:tcW w:w="900" w:type="dxa"/>
            <w:vAlign w:val="center"/>
          </w:tcPr>
          <w:p w14:paraId="26899DC6"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08767A3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Stainless Steel Railing 3' height, 2" dia top horizantal pipe 16 Swg and 3 </w:t>
            </w:r>
            <w:proofErr w:type="gramStart"/>
            <w:r>
              <w:rPr>
                <w:rFonts w:ascii="Arial" w:hAnsi="Arial" w:cs="Arial"/>
                <w:sz w:val="20"/>
                <w:szCs w:val="20"/>
              </w:rPr>
              <w:t>no,s</w:t>
            </w:r>
            <w:proofErr w:type="gramEnd"/>
            <w:r>
              <w:rPr>
                <w:rFonts w:ascii="Arial" w:hAnsi="Arial" w:cs="Arial"/>
                <w:sz w:val="20"/>
                <w:szCs w:val="20"/>
              </w:rPr>
              <w:t xml:space="preserve"> 5/8" dia horizantal members 18 Swg, bluster (Fancy 5mm thick </w:t>
            </w:r>
            <w:proofErr w:type="gramStart"/>
            <w:r>
              <w:rPr>
                <w:rFonts w:ascii="Arial" w:hAnsi="Arial" w:cs="Arial"/>
                <w:sz w:val="20"/>
                <w:szCs w:val="20"/>
              </w:rPr>
              <w:t>Strip )</w:t>
            </w:r>
            <w:proofErr w:type="gramEnd"/>
            <w:r>
              <w:rPr>
                <w:rFonts w:ascii="Arial" w:hAnsi="Arial" w:cs="Arial"/>
                <w:sz w:val="20"/>
                <w:szCs w:val="20"/>
              </w:rPr>
              <w:t xml:space="preserve"> of upto 3' c/c fixed with rawal </w:t>
            </w:r>
            <w:proofErr w:type="gramStart"/>
            <w:r>
              <w:rPr>
                <w:rFonts w:ascii="Arial" w:hAnsi="Arial" w:cs="Arial"/>
                <w:sz w:val="20"/>
                <w:szCs w:val="20"/>
              </w:rPr>
              <w:t>bolt ,</w:t>
            </w:r>
            <w:proofErr w:type="gramEnd"/>
            <w:r>
              <w:rPr>
                <w:rFonts w:ascii="Arial" w:hAnsi="Arial" w:cs="Arial"/>
                <w:sz w:val="20"/>
                <w:szCs w:val="20"/>
              </w:rPr>
              <w:t xml:space="preserve"> welding, polishing, buffing etc complete in all respect.</w:t>
            </w:r>
          </w:p>
        </w:tc>
        <w:tc>
          <w:tcPr>
            <w:tcW w:w="1506" w:type="dxa"/>
            <w:vAlign w:val="center"/>
          </w:tcPr>
          <w:p w14:paraId="443C50AC" w14:textId="77777777" w:rsidR="000D2FB6" w:rsidRDefault="000D2FB6" w:rsidP="000D2FB6">
            <w:pPr>
              <w:suppressAutoHyphens/>
              <w:jc w:val="center"/>
              <w:rPr>
                <w:rFonts w:ascii="Arial" w:hAnsi="Arial" w:cs="Arial"/>
                <w:sz w:val="20"/>
                <w:szCs w:val="20"/>
              </w:rPr>
            </w:pPr>
            <w:r>
              <w:rPr>
                <w:rFonts w:ascii="Arial" w:hAnsi="Arial" w:cs="Arial"/>
                <w:sz w:val="20"/>
                <w:szCs w:val="20"/>
              </w:rPr>
              <w:t>229</w:t>
            </w:r>
          </w:p>
        </w:tc>
        <w:tc>
          <w:tcPr>
            <w:tcW w:w="1046" w:type="dxa"/>
            <w:vAlign w:val="center"/>
          </w:tcPr>
          <w:p w14:paraId="58EFC082"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1B351AFD" w14:textId="77777777" w:rsidTr="002C70E5">
        <w:tc>
          <w:tcPr>
            <w:tcW w:w="900" w:type="dxa"/>
            <w:vAlign w:val="center"/>
          </w:tcPr>
          <w:p w14:paraId="57899D6D"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5569310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w:t>
            </w:r>
            <w:proofErr w:type="gramStart"/>
            <w:r>
              <w:rPr>
                <w:rFonts w:ascii="Arial" w:hAnsi="Arial" w:cs="Arial"/>
                <w:sz w:val="20"/>
                <w:szCs w:val="20"/>
              </w:rPr>
              <w:t>Fixing  Lasbela</w:t>
            </w:r>
            <w:proofErr w:type="gramEnd"/>
            <w:r>
              <w:rPr>
                <w:rFonts w:ascii="Arial" w:hAnsi="Arial" w:cs="Arial"/>
                <w:sz w:val="20"/>
                <w:szCs w:val="20"/>
              </w:rPr>
              <w:t xml:space="preserve"> Stone 3/4" machine cut resize as requred including sand blasting at elevation, fixing with High strength bond at any height of building etc complete, design and pattern as per approved drawings and instructions of engineer in charge.</w:t>
            </w:r>
          </w:p>
        </w:tc>
        <w:tc>
          <w:tcPr>
            <w:tcW w:w="1506" w:type="dxa"/>
            <w:vAlign w:val="center"/>
          </w:tcPr>
          <w:p w14:paraId="3F8A6AA1" w14:textId="77777777" w:rsidR="000D2FB6" w:rsidRDefault="000D2FB6" w:rsidP="000D2FB6">
            <w:pPr>
              <w:suppressAutoHyphens/>
              <w:jc w:val="center"/>
              <w:rPr>
                <w:rFonts w:ascii="Arial" w:hAnsi="Arial" w:cs="Arial"/>
                <w:sz w:val="20"/>
                <w:szCs w:val="20"/>
              </w:rPr>
            </w:pPr>
            <w:r>
              <w:rPr>
                <w:rFonts w:ascii="Arial" w:hAnsi="Arial" w:cs="Arial"/>
                <w:sz w:val="20"/>
                <w:szCs w:val="20"/>
              </w:rPr>
              <w:t>1666</w:t>
            </w:r>
          </w:p>
        </w:tc>
        <w:tc>
          <w:tcPr>
            <w:tcW w:w="1046" w:type="dxa"/>
            <w:vAlign w:val="center"/>
          </w:tcPr>
          <w:p w14:paraId="3C2965D9"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0C3A1DFC" w14:textId="77777777" w:rsidTr="002C70E5">
        <w:tc>
          <w:tcPr>
            <w:tcW w:w="900" w:type="dxa"/>
            <w:vAlign w:val="center"/>
          </w:tcPr>
          <w:p w14:paraId="5F5917A0"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77EC4C68" w14:textId="77777777" w:rsidR="000D2FB6" w:rsidRDefault="000D2FB6" w:rsidP="000D2FB6">
            <w:pPr>
              <w:suppressAutoHyphens/>
              <w:jc w:val="both"/>
              <w:rPr>
                <w:rFonts w:ascii="Arial" w:hAnsi="Arial" w:cs="Arial"/>
                <w:sz w:val="20"/>
                <w:szCs w:val="20"/>
              </w:rPr>
            </w:pPr>
            <w:r>
              <w:rPr>
                <w:rFonts w:ascii="Arial" w:hAnsi="Arial" w:cs="Arial"/>
                <w:sz w:val="20"/>
                <w:szCs w:val="20"/>
              </w:rPr>
              <w:t>Making cement plaster pattas /band around straight or curved openings and around the edges of windows and opening with fine finishes as directed by engineer in charge.</w:t>
            </w:r>
          </w:p>
        </w:tc>
        <w:tc>
          <w:tcPr>
            <w:tcW w:w="1506" w:type="dxa"/>
            <w:vAlign w:val="center"/>
          </w:tcPr>
          <w:p w14:paraId="3F3C3894" w14:textId="77777777" w:rsidR="000D2FB6" w:rsidRDefault="000D2FB6" w:rsidP="000D2FB6">
            <w:pPr>
              <w:suppressAutoHyphens/>
              <w:jc w:val="center"/>
              <w:rPr>
                <w:rFonts w:ascii="Arial" w:hAnsi="Arial" w:cs="Arial"/>
                <w:sz w:val="20"/>
                <w:szCs w:val="20"/>
              </w:rPr>
            </w:pPr>
            <w:r>
              <w:rPr>
                <w:rFonts w:ascii="Arial" w:hAnsi="Arial" w:cs="Arial"/>
                <w:sz w:val="20"/>
                <w:szCs w:val="20"/>
              </w:rPr>
              <w:t>229</w:t>
            </w:r>
          </w:p>
        </w:tc>
        <w:tc>
          <w:tcPr>
            <w:tcW w:w="1046" w:type="dxa"/>
            <w:vAlign w:val="center"/>
          </w:tcPr>
          <w:p w14:paraId="045356EB"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3FC53C9E" w14:textId="77777777" w:rsidTr="002C70E5">
        <w:tc>
          <w:tcPr>
            <w:tcW w:w="900" w:type="dxa"/>
            <w:vAlign w:val="center"/>
          </w:tcPr>
          <w:p w14:paraId="2C9D1142"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20ABDA1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marble flooring comprising 24″ x 12″ x 7/8″ tiles resized fixed in neat cement buttering laid over 1¼″ thick P.C.C. 1:2:4 using ¼″ down </w:t>
            </w:r>
            <w:proofErr w:type="gramStart"/>
            <w:r>
              <w:rPr>
                <w:rFonts w:ascii="Arial" w:hAnsi="Arial" w:cs="Arial"/>
                <w:sz w:val="20"/>
                <w:szCs w:val="20"/>
              </w:rPr>
              <w:t>course</w:t>
            </w:r>
            <w:proofErr w:type="gramEnd"/>
            <w:r>
              <w:rPr>
                <w:rFonts w:ascii="Arial" w:hAnsi="Arial" w:cs="Arial"/>
                <w:sz w:val="20"/>
                <w:szCs w:val="20"/>
              </w:rPr>
              <w:t xml:space="preserve"> aggregates to final level/slopes, including filling joints with white cement, curing, grinding, sand papering and polishing in chemical polish complete as per specification. Marble quality to be “Badel-light/Ziarat Light Gray” and subject to prior approval by the Engineer. The floor shall be laid in pattern using tiles of different colours/shades as directed by the Engineer, at any floor. Also using 3″ x 24″ x 7/8″ jet back marble strips as boarder as per given pattern, complete.    </w:t>
            </w:r>
          </w:p>
        </w:tc>
        <w:tc>
          <w:tcPr>
            <w:tcW w:w="1506" w:type="dxa"/>
            <w:vAlign w:val="center"/>
          </w:tcPr>
          <w:p w14:paraId="7BDB226F" w14:textId="77777777" w:rsidR="000D2FB6" w:rsidRDefault="000D2FB6" w:rsidP="000D2FB6">
            <w:pPr>
              <w:suppressAutoHyphens/>
              <w:jc w:val="center"/>
              <w:rPr>
                <w:rFonts w:ascii="Arial" w:hAnsi="Arial" w:cs="Arial"/>
                <w:sz w:val="20"/>
                <w:szCs w:val="20"/>
              </w:rPr>
            </w:pPr>
            <w:r>
              <w:rPr>
                <w:rFonts w:ascii="Arial" w:hAnsi="Arial" w:cs="Arial"/>
                <w:sz w:val="20"/>
                <w:szCs w:val="20"/>
              </w:rPr>
              <w:t>1822</w:t>
            </w:r>
          </w:p>
        </w:tc>
        <w:tc>
          <w:tcPr>
            <w:tcW w:w="1046" w:type="dxa"/>
            <w:vAlign w:val="center"/>
          </w:tcPr>
          <w:p w14:paraId="20C4FA5B"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51D322C3" w14:textId="77777777" w:rsidTr="002C70E5">
        <w:tc>
          <w:tcPr>
            <w:tcW w:w="900" w:type="dxa"/>
            <w:vAlign w:val="center"/>
          </w:tcPr>
          <w:p w14:paraId="0CB33EC9"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537C602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marble skirting/cladding etc., in 24″ x 4″ x 3/8</w:t>
            </w:r>
            <w:proofErr w:type="gramStart"/>
            <w:r>
              <w:rPr>
                <w:rFonts w:ascii="Arial" w:hAnsi="Arial" w:cs="Arial"/>
                <w:sz w:val="20"/>
                <w:szCs w:val="20"/>
              </w:rPr>
              <w:t>″  pre</w:t>
            </w:r>
            <w:proofErr w:type="gramEnd"/>
            <w:r>
              <w:rPr>
                <w:rFonts w:ascii="Arial" w:hAnsi="Arial" w:cs="Arial"/>
                <w:sz w:val="20"/>
                <w:szCs w:val="20"/>
              </w:rPr>
              <w:t>-polished (in chemical polish) tiles with neat cement buttering over ½″ thick 1:3 cement sand rough plaster including filling joints, curing etc., complete as per specification. Marble quality shall be the Badal-</w:t>
            </w:r>
            <w:proofErr w:type="gramStart"/>
            <w:r>
              <w:rPr>
                <w:rFonts w:ascii="Arial" w:hAnsi="Arial" w:cs="Arial"/>
                <w:sz w:val="20"/>
                <w:szCs w:val="20"/>
              </w:rPr>
              <w:t>Light-Shade</w:t>
            </w:r>
            <w:proofErr w:type="gramEnd"/>
            <w:r>
              <w:rPr>
                <w:rFonts w:ascii="Arial" w:hAnsi="Arial" w:cs="Arial"/>
                <w:sz w:val="20"/>
                <w:szCs w:val="20"/>
              </w:rPr>
              <w:t xml:space="preserve">/ Ziarat Light </w:t>
            </w:r>
            <w:proofErr w:type="gramStart"/>
            <w:r>
              <w:rPr>
                <w:rFonts w:ascii="Arial" w:hAnsi="Arial" w:cs="Arial"/>
                <w:sz w:val="20"/>
                <w:szCs w:val="20"/>
              </w:rPr>
              <w:t>Gray  and</w:t>
            </w:r>
            <w:proofErr w:type="gramEnd"/>
            <w:r>
              <w:rPr>
                <w:rFonts w:ascii="Arial" w:hAnsi="Arial" w:cs="Arial"/>
                <w:sz w:val="20"/>
                <w:szCs w:val="20"/>
              </w:rPr>
              <w:t xml:space="preserve"> shall comply with the pattern requirements as directed. </w:t>
            </w:r>
          </w:p>
        </w:tc>
        <w:tc>
          <w:tcPr>
            <w:tcW w:w="1506" w:type="dxa"/>
            <w:vAlign w:val="center"/>
          </w:tcPr>
          <w:p w14:paraId="6581049E" w14:textId="77777777" w:rsidR="000D2FB6" w:rsidRDefault="000D2FB6" w:rsidP="000D2FB6">
            <w:pPr>
              <w:suppressAutoHyphens/>
              <w:jc w:val="center"/>
              <w:rPr>
                <w:rFonts w:ascii="Arial" w:hAnsi="Arial" w:cs="Arial"/>
                <w:sz w:val="20"/>
                <w:szCs w:val="20"/>
              </w:rPr>
            </w:pPr>
            <w:r>
              <w:rPr>
                <w:rFonts w:ascii="Arial" w:hAnsi="Arial" w:cs="Arial"/>
                <w:sz w:val="20"/>
                <w:szCs w:val="20"/>
              </w:rPr>
              <w:t>77</w:t>
            </w:r>
          </w:p>
        </w:tc>
        <w:tc>
          <w:tcPr>
            <w:tcW w:w="1046" w:type="dxa"/>
            <w:vAlign w:val="center"/>
          </w:tcPr>
          <w:p w14:paraId="219AFC70"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341423AD" w14:textId="77777777" w:rsidTr="002C70E5">
        <w:tc>
          <w:tcPr>
            <w:tcW w:w="900" w:type="dxa"/>
            <w:vAlign w:val="center"/>
          </w:tcPr>
          <w:p w14:paraId="2BE97705"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3687CF0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Quality Marble slab  polished ( Light Gray Marble Slab) Required Size Tread on laid over 7/8 inch (22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131E6C68" w14:textId="77777777" w:rsidR="000D2FB6" w:rsidRDefault="000D2FB6" w:rsidP="000D2FB6">
            <w:pPr>
              <w:suppressAutoHyphens/>
              <w:jc w:val="center"/>
              <w:rPr>
                <w:rFonts w:ascii="Arial" w:hAnsi="Arial" w:cs="Arial"/>
                <w:sz w:val="20"/>
                <w:szCs w:val="20"/>
              </w:rPr>
            </w:pPr>
            <w:r>
              <w:rPr>
                <w:rFonts w:ascii="Arial" w:hAnsi="Arial" w:cs="Arial"/>
                <w:sz w:val="20"/>
                <w:szCs w:val="20"/>
              </w:rPr>
              <w:t>241</w:t>
            </w:r>
          </w:p>
        </w:tc>
        <w:tc>
          <w:tcPr>
            <w:tcW w:w="1046" w:type="dxa"/>
            <w:vAlign w:val="center"/>
          </w:tcPr>
          <w:p w14:paraId="113186FC"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815EF3E" w14:textId="77777777" w:rsidTr="002C70E5">
        <w:tc>
          <w:tcPr>
            <w:tcW w:w="900" w:type="dxa"/>
            <w:vAlign w:val="center"/>
          </w:tcPr>
          <w:p w14:paraId="03A96B2F"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15819A8E"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polished ( Light Gray Marble Slab) Required Size on Riser  laid over 3/8 inch (10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28130112" w14:textId="77777777" w:rsidR="000D2FB6" w:rsidRDefault="000D2FB6" w:rsidP="000D2FB6">
            <w:pPr>
              <w:suppressAutoHyphens/>
              <w:jc w:val="center"/>
              <w:rPr>
                <w:rFonts w:ascii="Arial" w:hAnsi="Arial" w:cs="Arial"/>
                <w:sz w:val="20"/>
                <w:szCs w:val="20"/>
              </w:rPr>
            </w:pPr>
            <w:r>
              <w:rPr>
                <w:rFonts w:ascii="Arial" w:hAnsi="Arial" w:cs="Arial"/>
                <w:sz w:val="20"/>
                <w:szCs w:val="20"/>
              </w:rPr>
              <w:t>80</w:t>
            </w:r>
          </w:p>
        </w:tc>
        <w:tc>
          <w:tcPr>
            <w:tcW w:w="1046" w:type="dxa"/>
            <w:vAlign w:val="center"/>
          </w:tcPr>
          <w:p w14:paraId="7C1CCDF3"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4D91A448" w14:textId="77777777" w:rsidTr="002C70E5">
        <w:tc>
          <w:tcPr>
            <w:tcW w:w="900" w:type="dxa"/>
            <w:vAlign w:val="center"/>
          </w:tcPr>
          <w:p w14:paraId="7C88030C"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08E9E85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approved Quality Granite Marble </w:t>
            </w:r>
            <w:proofErr w:type="gramStart"/>
            <w:r>
              <w:rPr>
                <w:rFonts w:ascii="Arial" w:hAnsi="Arial" w:cs="Arial"/>
                <w:sz w:val="20"/>
                <w:szCs w:val="20"/>
              </w:rPr>
              <w:t>slab  polished</w:t>
            </w:r>
            <w:proofErr w:type="gramEnd"/>
            <w:r>
              <w:rPr>
                <w:rFonts w:ascii="Arial" w:hAnsi="Arial" w:cs="Arial"/>
                <w:sz w:val="20"/>
                <w:szCs w:val="20"/>
              </w:rPr>
              <w:t xml:space="preserve">  Required Size Tread on laid over 7/8 inch (22 mm) thick cement mortar </w:t>
            </w:r>
            <w:proofErr w:type="gramStart"/>
            <w:r>
              <w:rPr>
                <w:rFonts w:ascii="Arial" w:hAnsi="Arial" w:cs="Arial"/>
                <w:sz w:val="20"/>
                <w:szCs w:val="20"/>
              </w:rPr>
              <w:t>1:2  setting</w:t>
            </w:r>
            <w:proofErr w:type="gramEnd"/>
            <w:r>
              <w:rPr>
                <w:rFonts w:ascii="Arial" w:hAnsi="Arial" w:cs="Arial"/>
                <w:sz w:val="20"/>
                <w:szCs w:val="20"/>
              </w:rPr>
              <w:t xml:space="preserve"> the tiles with Bound over cement mortar, </w:t>
            </w:r>
            <w:proofErr w:type="gramStart"/>
            <w:r>
              <w:rPr>
                <w:rFonts w:ascii="Arial" w:hAnsi="Arial" w:cs="Arial"/>
                <w:sz w:val="20"/>
                <w:szCs w:val="20"/>
              </w:rPr>
              <w:t>jointing  the</w:t>
            </w:r>
            <w:proofErr w:type="gramEnd"/>
            <w:r>
              <w:rPr>
                <w:rFonts w:ascii="Arial" w:hAnsi="Arial" w:cs="Arial"/>
                <w:sz w:val="20"/>
                <w:szCs w:val="20"/>
              </w:rPr>
              <w:t xml:space="preserve"> tiles with white cement slurry and nosing including </w:t>
            </w:r>
            <w:proofErr w:type="gramStart"/>
            <w:r>
              <w:rPr>
                <w:rFonts w:ascii="Arial" w:hAnsi="Arial" w:cs="Arial"/>
                <w:sz w:val="20"/>
                <w:szCs w:val="20"/>
              </w:rPr>
              <w:t>curing,  etc</w:t>
            </w:r>
            <w:proofErr w:type="gramEnd"/>
            <w:r>
              <w:rPr>
                <w:rFonts w:ascii="Arial" w:hAnsi="Arial" w:cs="Arial"/>
                <w:sz w:val="20"/>
                <w:szCs w:val="20"/>
              </w:rPr>
              <w:t xml:space="preserve">.complete all as </w:t>
            </w:r>
            <w:proofErr w:type="gramStart"/>
            <w:r>
              <w:rPr>
                <w:rFonts w:ascii="Arial" w:hAnsi="Arial" w:cs="Arial"/>
                <w:sz w:val="20"/>
                <w:szCs w:val="20"/>
              </w:rPr>
              <w:t>specified.&amp;</w:t>
            </w:r>
            <w:proofErr w:type="gramEnd"/>
            <w:r>
              <w:rPr>
                <w:rFonts w:ascii="Arial" w:hAnsi="Arial" w:cs="Arial"/>
                <w:sz w:val="20"/>
                <w:szCs w:val="20"/>
              </w:rPr>
              <w:t xml:space="preserve"> Instruction by engineer in charge</w:t>
            </w:r>
          </w:p>
        </w:tc>
        <w:tc>
          <w:tcPr>
            <w:tcW w:w="1506" w:type="dxa"/>
            <w:vAlign w:val="center"/>
          </w:tcPr>
          <w:p w14:paraId="1083D4C9" w14:textId="77777777" w:rsidR="000D2FB6" w:rsidRDefault="000D2FB6" w:rsidP="000D2FB6">
            <w:pPr>
              <w:suppressAutoHyphens/>
              <w:jc w:val="center"/>
              <w:rPr>
                <w:rFonts w:ascii="Arial" w:hAnsi="Arial" w:cs="Arial"/>
                <w:sz w:val="20"/>
                <w:szCs w:val="20"/>
              </w:rPr>
            </w:pPr>
            <w:r>
              <w:rPr>
                <w:rFonts w:ascii="Arial" w:hAnsi="Arial" w:cs="Arial"/>
                <w:sz w:val="20"/>
                <w:szCs w:val="20"/>
              </w:rPr>
              <w:t>33</w:t>
            </w:r>
          </w:p>
        </w:tc>
        <w:tc>
          <w:tcPr>
            <w:tcW w:w="1046" w:type="dxa"/>
            <w:vAlign w:val="center"/>
          </w:tcPr>
          <w:p w14:paraId="2C86E1D0"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507D81F8" w14:textId="77777777" w:rsidTr="002C70E5">
        <w:tc>
          <w:tcPr>
            <w:tcW w:w="900" w:type="dxa"/>
            <w:vAlign w:val="center"/>
          </w:tcPr>
          <w:p w14:paraId="67582F14"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3D12F2B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approved Granite Marble slab </w:t>
            </w:r>
            <w:proofErr w:type="gramStart"/>
            <w:r>
              <w:rPr>
                <w:rFonts w:ascii="Arial" w:hAnsi="Arial" w:cs="Arial"/>
                <w:sz w:val="20"/>
                <w:szCs w:val="20"/>
              </w:rPr>
              <w:t>polished  Required</w:t>
            </w:r>
            <w:proofErr w:type="gramEnd"/>
            <w:r>
              <w:rPr>
                <w:rFonts w:ascii="Arial" w:hAnsi="Arial" w:cs="Arial"/>
                <w:sz w:val="20"/>
                <w:szCs w:val="20"/>
              </w:rPr>
              <w:t xml:space="preserve"> Size on </w:t>
            </w:r>
            <w:proofErr w:type="gramStart"/>
            <w:r>
              <w:rPr>
                <w:rFonts w:ascii="Arial" w:hAnsi="Arial" w:cs="Arial"/>
                <w:sz w:val="20"/>
                <w:szCs w:val="20"/>
              </w:rPr>
              <w:t>Riser  laid</w:t>
            </w:r>
            <w:proofErr w:type="gramEnd"/>
            <w:r>
              <w:rPr>
                <w:rFonts w:ascii="Arial" w:hAnsi="Arial" w:cs="Arial"/>
                <w:sz w:val="20"/>
                <w:szCs w:val="20"/>
              </w:rPr>
              <w:t xml:space="preserve"> over 3/8 inch (10 mm) thick cement mortar </w:t>
            </w:r>
            <w:proofErr w:type="gramStart"/>
            <w:r>
              <w:rPr>
                <w:rFonts w:ascii="Arial" w:hAnsi="Arial" w:cs="Arial"/>
                <w:sz w:val="20"/>
                <w:szCs w:val="20"/>
              </w:rPr>
              <w:t>1:2  setting</w:t>
            </w:r>
            <w:proofErr w:type="gramEnd"/>
            <w:r>
              <w:rPr>
                <w:rFonts w:ascii="Arial" w:hAnsi="Arial" w:cs="Arial"/>
                <w:sz w:val="20"/>
                <w:szCs w:val="20"/>
              </w:rPr>
              <w:t xml:space="preserve"> the tiles with Bound over cement mortar, </w:t>
            </w:r>
            <w:proofErr w:type="gramStart"/>
            <w:r>
              <w:rPr>
                <w:rFonts w:ascii="Arial" w:hAnsi="Arial" w:cs="Arial"/>
                <w:sz w:val="20"/>
                <w:szCs w:val="20"/>
              </w:rPr>
              <w:t>jointing  the</w:t>
            </w:r>
            <w:proofErr w:type="gramEnd"/>
            <w:r>
              <w:rPr>
                <w:rFonts w:ascii="Arial" w:hAnsi="Arial" w:cs="Arial"/>
                <w:sz w:val="20"/>
                <w:szCs w:val="20"/>
              </w:rPr>
              <w:t xml:space="preserve"> tiles with white cement slurry and nosing including </w:t>
            </w:r>
            <w:proofErr w:type="gramStart"/>
            <w:r>
              <w:rPr>
                <w:rFonts w:ascii="Arial" w:hAnsi="Arial" w:cs="Arial"/>
                <w:sz w:val="20"/>
                <w:szCs w:val="20"/>
              </w:rPr>
              <w:t>curing,  etc</w:t>
            </w:r>
            <w:proofErr w:type="gramEnd"/>
            <w:r>
              <w:rPr>
                <w:rFonts w:ascii="Arial" w:hAnsi="Arial" w:cs="Arial"/>
                <w:sz w:val="20"/>
                <w:szCs w:val="20"/>
              </w:rPr>
              <w:t>.</w:t>
            </w:r>
            <w:proofErr w:type="gramStart"/>
            <w:r>
              <w:rPr>
                <w:rFonts w:ascii="Arial" w:hAnsi="Arial" w:cs="Arial"/>
                <w:sz w:val="20"/>
                <w:szCs w:val="20"/>
              </w:rPr>
              <w:t>complete  all</w:t>
            </w:r>
            <w:proofErr w:type="gramEnd"/>
            <w:r>
              <w:rPr>
                <w:rFonts w:ascii="Arial" w:hAnsi="Arial" w:cs="Arial"/>
                <w:sz w:val="20"/>
                <w:szCs w:val="20"/>
              </w:rPr>
              <w:t xml:space="preserve"> as </w:t>
            </w:r>
            <w:proofErr w:type="gramStart"/>
            <w:r>
              <w:rPr>
                <w:rFonts w:ascii="Arial" w:hAnsi="Arial" w:cs="Arial"/>
                <w:sz w:val="20"/>
                <w:szCs w:val="20"/>
              </w:rPr>
              <w:t>specified.&amp;</w:t>
            </w:r>
            <w:proofErr w:type="gramEnd"/>
            <w:r>
              <w:rPr>
                <w:rFonts w:ascii="Arial" w:hAnsi="Arial" w:cs="Arial"/>
                <w:sz w:val="20"/>
                <w:szCs w:val="20"/>
              </w:rPr>
              <w:t xml:space="preserve"> Instruction by engineer in charge</w:t>
            </w:r>
          </w:p>
        </w:tc>
        <w:tc>
          <w:tcPr>
            <w:tcW w:w="1506" w:type="dxa"/>
            <w:vAlign w:val="center"/>
          </w:tcPr>
          <w:p w14:paraId="1AF58E1A" w14:textId="77777777" w:rsidR="000D2FB6" w:rsidRDefault="000D2FB6" w:rsidP="000D2FB6">
            <w:pPr>
              <w:suppressAutoHyphens/>
              <w:jc w:val="center"/>
              <w:rPr>
                <w:rFonts w:ascii="Arial" w:hAnsi="Arial" w:cs="Arial"/>
                <w:sz w:val="20"/>
                <w:szCs w:val="20"/>
              </w:rPr>
            </w:pPr>
            <w:r>
              <w:rPr>
                <w:rFonts w:ascii="Arial" w:hAnsi="Arial" w:cs="Arial"/>
                <w:sz w:val="20"/>
                <w:szCs w:val="20"/>
              </w:rPr>
              <w:t>22</w:t>
            </w:r>
          </w:p>
        </w:tc>
        <w:tc>
          <w:tcPr>
            <w:tcW w:w="1046" w:type="dxa"/>
            <w:vAlign w:val="center"/>
          </w:tcPr>
          <w:p w14:paraId="59594373"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6506DB8B" w14:textId="77777777" w:rsidTr="002C70E5">
        <w:tc>
          <w:tcPr>
            <w:tcW w:w="900" w:type="dxa"/>
            <w:vAlign w:val="center"/>
          </w:tcPr>
          <w:p w14:paraId="79EFF636"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05C55DC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approved Quality Granite Marble </w:t>
            </w:r>
            <w:proofErr w:type="gramStart"/>
            <w:r>
              <w:rPr>
                <w:rFonts w:ascii="Arial" w:hAnsi="Arial" w:cs="Arial"/>
                <w:sz w:val="20"/>
                <w:szCs w:val="20"/>
              </w:rPr>
              <w:t>tiles  24</w:t>
            </w:r>
            <w:proofErr w:type="gramEnd"/>
            <w:r>
              <w:rPr>
                <w:rFonts w:ascii="Arial" w:hAnsi="Arial" w:cs="Arial"/>
                <w:sz w:val="20"/>
                <w:szCs w:val="20"/>
              </w:rPr>
              <w:t>" x 24" x 7/8</w:t>
            </w:r>
            <w:proofErr w:type="gramStart"/>
            <w:r>
              <w:rPr>
                <w:rFonts w:ascii="Arial" w:hAnsi="Arial" w:cs="Arial"/>
                <w:sz w:val="20"/>
                <w:szCs w:val="20"/>
              </w:rPr>
              <w:t>"  on</w:t>
            </w:r>
            <w:proofErr w:type="gramEnd"/>
            <w:r>
              <w:rPr>
                <w:rFonts w:ascii="Arial" w:hAnsi="Arial" w:cs="Arial"/>
                <w:sz w:val="20"/>
                <w:szCs w:val="20"/>
              </w:rPr>
              <w:t xml:space="preserve"> </w:t>
            </w:r>
            <w:proofErr w:type="gramStart"/>
            <w:r>
              <w:rPr>
                <w:rFonts w:ascii="Arial" w:hAnsi="Arial" w:cs="Arial"/>
                <w:sz w:val="20"/>
                <w:szCs w:val="20"/>
              </w:rPr>
              <w:t>floor  laid</w:t>
            </w:r>
            <w:proofErr w:type="gramEnd"/>
            <w:r>
              <w:rPr>
                <w:rFonts w:ascii="Arial" w:hAnsi="Arial" w:cs="Arial"/>
                <w:sz w:val="20"/>
                <w:szCs w:val="20"/>
              </w:rPr>
              <w:t xml:space="preserve"> over 1 inch (25 mm) thick cement mortar </w:t>
            </w:r>
            <w:proofErr w:type="gramStart"/>
            <w:r>
              <w:rPr>
                <w:rFonts w:ascii="Arial" w:hAnsi="Arial" w:cs="Arial"/>
                <w:sz w:val="20"/>
                <w:szCs w:val="20"/>
              </w:rPr>
              <w:t>1:2  setting</w:t>
            </w:r>
            <w:proofErr w:type="gramEnd"/>
            <w:r>
              <w:rPr>
                <w:rFonts w:ascii="Arial" w:hAnsi="Arial" w:cs="Arial"/>
                <w:sz w:val="20"/>
                <w:szCs w:val="20"/>
              </w:rPr>
              <w:t xml:space="preserve"> the tiles with Bound over cement mortar, </w:t>
            </w:r>
            <w:proofErr w:type="gramStart"/>
            <w:r>
              <w:rPr>
                <w:rFonts w:ascii="Arial" w:hAnsi="Arial" w:cs="Arial"/>
                <w:sz w:val="20"/>
                <w:szCs w:val="20"/>
              </w:rPr>
              <w:t>jointing  the</w:t>
            </w:r>
            <w:proofErr w:type="gramEnd"/>
            <w:r>
              <w:rPr>
                <w:rFonts w:ascii="Arial" w:hAnsi="Arial" w:cs="Arial"/>
                <w:sz w:val="20"/>
                <w:szCs w:val="20"/>
              </w:rPr>
              <w:t xml:space="preserve"> tiles with white cement slurry and nosing including </w:t>
            </w:r>
            <w:proofErr w:type="gramStart"/>
            <w:r>
              <w:rPr>
                <w:rFonts w:ascii="Arial" w:hAnsi="Arial" w:cs="Arial"/>
                <w:sz w:val="20"/>
                <w:szCs w:val="20"/>
              </w:rPr>
              <w:t>curing,  etc</w:t>
            </w:r>
            <w:proofErr w:type="gramEnd"/>
            <w:r>
              <w:rPr>
                <w:rFonts w:ascii="Arial" w:hAnsi="Arial" w:cs="Arial"/>
                <w:sz w:val="20"/>
                <w:szCs w:val="20"/>
              </w:rPr>
              <w:t xml:space="preserve">.complete all as </w:t>
            </w:r>
            <w:proofErr w:type="gramStart"/>
            <w:r>
              <w:rPr>
                <w:rFonts w:ascii="Arial" w:hAnsi="Arial" w:cs="Arial"/>
                <w:sz w:val="20"/>
                <w:szCs w:val="20"/>
              </w:rPr>
              <w:t>specified.&amp;</w:t>
            </w:r>
            <w:proofErr w:type="gramEnd"/>
            <w:r>
              <w:rPr>
                <w:rFonts w:ascii="Arial" w:hAnsi="Arial" w:cs="Arial"/>
                <w:sz w:val="20"/>
                <w:szCs w:val="20"/>
              </w:rPr>
              <w:t xml:space="preserve"> Instruction by engineer in charge</w:t>
            </w:r>
          </w:p>
        </w:tc>
        <w:tc>
          <w:tcPr>
            <w:tcW w:w="1506" w:type="dxa"/>
            <w:vAlign w:val="center"/>
          </w:tcPr>
          <w:p w14:paraId="7FAB149F" w14:textId="77777777" w:rsidR="000D2FB6" w:rsidRDefault="000D2FB6" w:rsidP="000D2FB6">
            <w:pPr>
              <w:suppressAutoHyphens/>
              <w:jc w:val="center"/>
              <w:rPr>
                <w:rFonts w:ascii="Arial" w:hAnsi="Arial" w:cs="Arial"/>
                <w:sz w:val="20"/>
                <w:szCs w:val="20"/>
              </w:rPr>
            </w:pPr>
            <w:r>
              <w:rPr>
                <w:rFonts w:ascii="Arial" w:hAnsi="Arial" w:cs="Arial"/>
                <w:sz w:val="20"/>
                <w:szCs w:val="20"/>
              </w:rPr>
              <w:t>112</w:t>
            </w:r>
          </w:p>
        </w:tc>
        <w:tc>
          <w:tcPr>
            <w:tcW w:w="1046" w:type="dxa"/>
            <w:vAlign w:val="center"/>
          </w:tcPr>
          <w:p w14:paraId="61431198"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2914C821" w14:textId="77777777" w:rsidTr="002C70E5">
        <w:tc>
          <w:tcPr>
            <w:tcW w:w="900" w:type="dxa"/>
            <w:vAlign w:val="center"/>
          </w:tcPr>
          <w:p w14:paraId="53214FD7"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4000DDF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Required Size on counter tops  laid over 3/4 inch (20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7C505E63" w14:textId="77777777" w:rsidR="000D2FB6" w:rsidRDefault="000D2FB6" w:rsidP="000D2FB6">
            <w:pPr>
              <w:suppressAutoHyphens/>
              <w:jc w:val="center"/>
              <w:rPr>
                <w:rFonts w:ascii="Arial" w:hAnsi="Arial" w:cs="Arial"/>
                <w:sz w:val="20"/>
                <w:szCs w:val="20"/>
              </w:rPr>
            </w:pPr>
            <w:r>
              <w:rPr>
                <w:rFonts w:ascii="Arial" w:hAnsi="Arial" w:cs="Arial"/>
                <w:sz w:val="20"/>
                <w:szCs w:val="20"/>
              </w:rPr>
              <w:t>121</w:t>
            </w:r>
          </w:p>
        </w:tc>
        <w:tc>
          <w:tcPr>
            <w:tcW w:w="1046" w:type="dxa"/>
            <w:vAlign w:val="center"/>
          </w:tcPr>
          <w:p w14:paraId="3242005D"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2C6EE401" w14:textId="77777777" w:rsidTr="002C70E5">
        <w:tc>
          <w:tcPr>
            <w:tcW w:w="900" w:type="dxa"/>
            <w:vAlign w:val="center"/>
          </w:tcPr>
          <w:p w14:paraId="1D4E5363"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60E1B5A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Required Size on Venity tops  laid over 3/4 inch (20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4E03E7AB" w14:textId="77777777" w:rsidR="000D2FB6" w:rsidRDefault="000D2FB6" w:rsidP="000D2FB6">
            <w:pPr>
              <w:suppressAutoHyphens/>
              <w:jc w:val="center"/>
              <w:rPr>
                <w:rFonts w:ascii="Arial" w:hAnsi="Arial" w:cs="Arial"/>
                <w:sz w:val="20"/>
                <w:szCs w:val="20"/>
              </w:rPr>
            </w:pPr>
            <w:r>
              <w:rPr>
                <w:rFonts w:ascii="Arial" w:hAnsi="Arial" w:cs="Arial"/>
                <w:sz w:val="20"/>
                <w:szCs w:val="20"/>
              </w:rPr>
              <w:t>32</w:t>
            </w:r>
          </w:p>
        </w:tc>
        <w:tc>
          <w:tcPr>
            <w:tcW w:w="1046" w:type="dxa"/>
            <w:vAlign w:val="center"/>
          </w:tcPr>
          <w:p w14:paraId="06DB76F2"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889E956" w14:textId="77777777" w:rsidTr="002C70E5">
        <w:tc>
          <w:tcPr>
            <w:tcW w:w="900" w:type="dxa"/>
            <w:vAlign w:val="center"/>
          </w:tcPr>
          <w:p w14:paraId="352DB5C8"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35A3951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jeot cloth over jambolon sheet 1/2" thick fixed with wooden frame 2'x2' using batten partal wood 2"x2" section on polythene sheet 50 gauge on wall, fill gap with Glass wool 2" thickness cover with Soft Board 1/2" thick, on walls with screws/nail, wooden pressed sheet strip 3"x1/4" vertically on cloth, for sound proofing. Skirting of MDF lamination sheet 3/4" thick with edging around walls at floor level in 12" height. Complete as per drawing and specification.</w:t>
            </w:r>
          </w:p>
        </w:tc>
        <w:tc>
          <w:tcPr>
            <w:tcW w:w="1506" w:type="dxa"/>
            <w:vAlign w:val="center"/>
          </w:tcPr>
          <w:p w14:paraId="5F9A9E17" w14:textId="77777777" w:rsidR="000D2FB6" w:rsidRDefault="000D2FB6" w:rsidP="000D2FB6">
            <w:pPr>
              <w:suppressAutoHyphens/>
              <w:jc w:val="center"/>
              <w:rPr>
                <w:rFonts w:ascii="Arial" w:hAnsi="Arial" w:cs="Arial"/>
                <w:sz w:val="20"/>
                <w:szCs w:val="20"/>
              </w:rPr>
            </w:pPr>
            <w:r>
              <w:rPr>
                <w:rFonts w:ascii="Arial" w:hAnsi="Arial" w:cs="Arial"/>
                <w:sz w:val="20"/>
                <w:szCs w:val="20"/>
              </w:rPr>
              <w:t>1526</w:t>
            </w:r>
          </w:p>
        </w:tc>
        <w:tc>
          <w:tcPr>
            <w:tcW w:w="1046" w:type="dxa"/>
            <w:vAlign w:val="center"/>
          </w:tcPr>
          <w:p w14:paraId="49AFCE4B"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5623890C" w14:textId="77777777" w:rsidTr="002C70E5">
        <w:tc>
          <w:tcPr>
            <w:tcW w:w="900" w:type="dxa"/>
            <w:vAlign w:val="center"/>
          </w:tcPr>
          <w:p w14:paraId="5DC97D21" w14:textId="77777777" w:rsidR="000D2FB6" w:rsidRDefault="000D2FB6" w:rsidP="000D2FB6">
            <w:pPr>
              <w:numPr>
                <w:ilvl w:val="0"/>
                <w:numId w:val="116"/>
              </w:numPr>
              <w:suppressAutoHyphens/>
              <w:spacing w:after="0" w:line="240" w:lineRule="auto"/>
              <w:jc w:val="center"/>
              <w:rPr>
                <w:rFonts w:ascii="Arial" w:hAnsi="Arial" w:cs="Arial"/>
                <w:sz w:val="20"/>
                <w:szCs w:val="20"/>
              </w:rPr>
            </w:pPr>
          </w:p>
        </w:tc>
        <w:tc>
          <w:tcPr>
            <w:tcW w:w="6663" w:type="dxa"/>
          </w:tcPr>
          <w:p w14:paraId="15D2429E"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approved quality push bar panic exit lock Latch stainless steel 5/8” throwback set 2-3/4” dogging feature strikes adjustable with slotted holes for adjustment as per instruction of engineer in charge</w:t>
            </w:r>
          </w:p>
        </w:tc>
        <w:tc>
          <w:tcPr>
            <w:tcW w:w="1506" w:type="dxa"/>
            <w:vAlign w:val="center"/>
          </w:tcPr>
          <w:p w14:paraId="3E5262E4"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9A8A73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2C4D87AC" w14:textId="77777777" w:rsidR="000D2FB6" w:rsidRPr="001C1E8D" w:rsidRDefault="000D2FB6" w:rsidP="002C70E5">
      <w:pPr>
        <w:suppressAutoHyphens/>
        <w:jc w:val="both"/>
        <w:rPr>
          <w:rFonts w:ascii="Arial" w:hAnsi="Arial" w:cs="Arial"/>
          <w:b/>
          <w:bCs/>
          <w:color w:val="000000"/>
        </w:rPr>
      </w:pPr>
    </w:p>
    <w:p w14:paraId="355AA40E"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sidRPr="001C1E8D">
        <w:rPr>
          <w:rFonts w:ascii="Arial" w:hAnsi="Arial" w:cs="Arial"/>
          <w:b/>
          <w:bCs/>
          <w:color w:val="000000"/>
        </w:rPr>
        <w:t>1.1.11</w:t>
      </w:r>
      <w:r>
        <w:rPr>
          <w:rFonts w:ascii="Arial" w:hAnsi="Arial" w:cs="Arial"/>
          <w:b/>
          <w:bCs/>
          <w:color w:val="000000"/>
        </w:rPr>
        <w:t xml:space="preserve"> </w:t>
      </w:r>
      <w:r w:rsidRPr="001C1E8D">
        <w:rPr>
          <w:rFonts w:ascii="Arial" w:hAnsi="Arial" w:cs="Arial"/>
          <w:b/>
          <w:bCs/>
          <w:color w:val="000000"/>
        </w:rPr>
        <w:t>Title: Water Supply, Sanitary, Plumbing Fixtures &amp; Sewerage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79"/>
        <w:gridCol w:w="6270"/>
        <w:gridCol w:w="1460"/>
        <w:gridCol w:w="1506"/>
      </w:tblGrid>
      <w:tr w:rsidR="000D2FB6" w:rsidRPr="003B5927" w14:paraId="6EC82AEB" w14:textId="77777777" w:rsidTr="002C70E5">
        <w:tc>
          <w:tcPr>
            <w:tcW w:w="900" w:type="dxa"/>
            <w:tcBorders>
              <w:top w:val="single" w:sz="12" w:space="0" w:color="000000"/>
              <w:bottom w:val="single" w:sz="12" w:space="0" w:color="000000"/>
            </w:tcBorders>
            <w:shd w:val="clear" w:color="auto" w:fill="BFBFBF"/>
            <w:vAlign w:val="center"/>
          </w:tcPr>
          <w:p w14:paraId="71548D5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53C038A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04A088E"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0336F7A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7B171DBC" w14:textId="77777777" w:rsidTr="002C70E5">
        <w:tc>
          <w:tcPr>
            <w:tcW w:w="900" w:type="dxa"/>
            <w:vMerge w:val="restart"/>
            <w:tcBorders>
              <w:top w:val="single" w:sz="12" w:space="0" w:color="000000"/>
            </w:tcBorders>
            <w:vAlign w:val="center"/>
          </w:tcPr>
          <w:p w14:paraId="10236460" w14:textId="77777777" w:rsidR="000D2FB6" w:rsidRPr="000E4012" w:rsidRDefault="000D2FB6" w:rsidP="000D2FB6">
            <w:pPr>
              <w:numPr>
                <w:ilvl w:val="0"/>
                <w:numId w:val="115"/>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38CE69C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G.I. pipes, specials and clamps etc., including fixing cutting and fitting complete with and including the cost of breaking through walls and roof, making good etc., painting 2 coats after cleaning the pipe etc.; with white zinc paint with pigment to match the color of the building and testing with water to a pressure head of 200 feet (61 M) and cartages within 10 miles (16.09 km.) (ILLM). </w:t>
            </w:r>
          </w:p>
        </w:tc>
        <w:tc>
          <w:tcPr>
            <w:tcW w:w="1506" w:type="dxa"/>
            <w:tcBorders>
              <w:top w:val="single" w:sz="12" w:space="0" w:color="000000"/>
            </w:tcBorders>
            <w:vAlign w:val="center"/>
          </w:tcPr>
          <w:p w14:paraId="61BBD16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7D5D3069"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7146B8D8" w14:textId="77777777" w:rsidTr="002C70E5">
        <w:tc>
          <w:tcPr>
            <w:tcW w:w="900" w:type="dxa"/>
            <w:vMerge/>
            <w:vAlign w:val="center"/>
          </w:tcPr>
          <w:p w14:paraId="40DC9D39" w14:textId="77777777" w:rsidR="000D2FB6" w:rsidRPr="000E4012"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A886B2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a) 1-1/2 inches (40mm) dia</w:t>
            </w:r>
          </w:p>
        </w:tc>
        <w:tc>
          <w:tcPr>
            <w:tcW w:w="1506" w:type="dxa"/>
            <w:vAlign w:val="center"/>
          </w:tcPr>
          <w:p w14:paraId="0E8369A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337</w:t>
            </w:r>
          </w:p>
        </w:tc>
        <w:tc>
          <w:tcPr>
            <w:tcW w:w="1046" w:type="dxa"/>
            <w:vAlign w:val="center"/>
          </w:tcPr>
          <w:p w14:paraId="6279AF4B" w14:textId="77777777" w:rsidR="000D2FB6" w:rsidRPr="003B5927"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0BA16026" w14:textId="77777777" w:rsidTr="002C70E5">
        <w:tc>
          <w:tcPr>
            <w:tcW w:w="900" w:type="dxa"/>
            <w:vMerge/>
            <w:vAlign w:val="center"/>
          </w:tcPr>
          <w:p w14:paraId="412E2630"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227BD2A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2 inches (50mm) dia</w:t>
            </w:r>
          </w:p>
        </w:tc>
        <w:tc>
          <w:tcPr>
            <w:tcW w:w="1506" w:type="dxa"/>
            <w:vAlign w:val="center"/>
          </w:tcPr>
          <w:p w14:paraId="034E55D9" w14:textId="77777777" w:rsidR="000D2FB6" w:rsidRDefault="000D2FB6" w:rsidP="000D2FB6">
            <w:pPr>
              <w:suppressAutoHyphens/>
              <w:jc w:val="center"/>
              <w:rPr>
                <w:rFonts w:ascii="Arial" w:hAnsi="Arial" w:cs="Arial"/>
                <w:sz w:val="20"/>
                <w:szCs w:val="20"/>
              </w:rPr>
            </w:pPr>
            <w:r>
              <w:rPr>
                <w:rFonts w:ascii="Arial" w:hAnsi="Arial" w:cs="Arial"/>
                <w:sz w:val="20"/>
                <w:szCs w:val="20"/>
              </w:rPr>
              <w:t>269</w:t>
            </w:r>
          </w:p>
        </w:tc>
        <w:tc>
          <w:tcPr>
            <w:tcW w:w="1046" w:type="dxa"/>
            <w:vAlign w:val="center"/>
          </w:tcPr>
          <w:p w14:paraId="6F402A3D"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59857184" w14:textId="77777777" w:rsidTr="002C70E5">
        <w:tc>
          <w:tcPr>
            <w:tcW w:w="900" w:type="dxa"/>
            <w:vMerge/>
            <w:vAlign w:val="center"/>
          </w:tcPr>
          <w:p w14:paraId="48F25145"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1324982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3 inches (75mm) dia</w:t>
            </w:r>
          </w:p>
        </w:tc>
        <w:tc>
          <w:tcPr>
            <w:tcW w:w="1506" w:type="dxa"/>
            <w:vAlign w:val="center"/>
          </w:tcPr>
          <w:p w14:paraId="7DED48E8"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1046" w:type="dxa"/>
            <w:vAlign w:val="center"/>
          </w:tcPr>
          <w:p w14:paraId="1312F674"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754DFEA8" w14:textId="77777777" w:rsidTr="002C70E5">
        <w:tc>
          <w:tcPr>
            <w:tcW w:w="900" w:type="dxa"/>
            <w:vMerge w:val="restart"/>
            <w:vAlign w:val="center"/>
          </w:tcPr>
          <w:p w14:paraId="6F60C9B0"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F2664F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ball valve (with PVC </w:t>
            </w:r>
            <w:proofErr w:type="gramStart"/>
            <w:r>
              <w:rPr>
                <w:rFonts w:ascii="Arial" w:hAnsi="Arial" w:cs="Arial"/>
                <w:sz w:val="20"/>
                <w:szCs w:val="20"/>
              </w:rPr>
              <w:t>Ball)  made</w:t>
            </w:r>
            <w:proofErr w:type="gramEnd"/>
            <w:r>
              <w:rPr>
                <w:rFonts w:ascii="Arial" w:hAnsi="Arial" w:cs="Arial"/>
                <w:sz w:val="20"/>
                <w:szCs w:val="20"/>
              </w:rPr>
              <w:t xml:space="preserve"> to B.S.S. 1212</w:t>
            </w:r>
            <w:proofErr w:type="gramStart"/>
            <w:r>
              <w:rPr>
                <w:rFonts w:ascii="Arial" w:hAnsi="Arial" w:cs="Arial"/>
                <w:sz w:val="20"/>
                <w:szCs w:val="20"/>
              </w:rPr>
              <w:t>.....</w:t>
            </w:r>
            <w:proofErr w:type="gramEnd"/>
          </w:p>
        </w:tc>
        <w:tc>
          <w:tcPr>
            <w:tcW w:w="1506" w:type="dxa"/>
            <w:vAlign w:val="center"/>
          </w:tcPr>
          <w:p w14:paraId="2EFD281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0F7964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8C1B1C0" w14:textId="77777777" w:rsidTr="002C70E5">
        <w:tc>
          <w:tcPr>
            <w:tcW w:w="900" w:type="dxa"/>
            <w:vMerge/>
            <w:vAlign w:val="center"/>
          </w:tcPr>
          <w:p w14:paraId="4C2F6872"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51C6A92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1 inches (25mm) dia</w:t>
            </w:r>
          </w:p>
        </w:tc>
        <w:tc>
          <w:tcPr>
            <w:tcW w:w="1506" w:type="dxa"/>
            <w:vAlign w:val="center"/>
          </w:tcPr>
          <w:p w14:paraId="4D54A299"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1046" w:type="dxa"/>
            <w:vAlign w:val="center"/>
          </w:tcPr>
          <w:p w14:paraId="42EEA877"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7031A50" w14:textId="77777777" w:rsidTr="002C70E5">
        <w:tc>
          <w:tcPr>
            <w:tcW w:w="900" w:type="dxa"/>
            <w:vMerge/>
            <w:vAlign w:val="center"/>
          </w:tcPr>
          <w:p w14:paraId="19CCE865"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4FC35C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1-1/2 inches (40mm) dia</w:t>
            </w:r>
          </w:p>
        </w:tc>
        <w:tc>
          <w:tcPr>
            <w:tcW w:w="1506" w:type="dxa"/>
            <w:vAlign w:val="center"/>
          </w:tcPr>
          <w:p w14:paraId="3AA7A08E"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4BC7473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64FDEC9" w14:textId="77777777" w:rsidTr="002C70E5">
        <w:tc>
          <w:tcPr>
            <w:tcW w:w="900" w:type="dxa"/>
            <w:vMerge/>
            <w:vAlign w:val="center"/>
          </w:tcPr>
          <w:p w14:paraId="0D153E0A"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02F9CA5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2 inches (50mm) dia</w:t>
            </w:r>
          </w:p>
        </w:tc>
        <w:tc>
          <w:tcPr>
            <w:tcW w:w="1506" w:type="dxa"/>
            <w:vAlign w:val="center"/>
          </w:tcPr>
          <w:p w14:paraId="43D45B19"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1046" w:type="dxa"/>
            <w:vAlign w:val="center"/>
          </w:tcPr>
          <w:p w14:paraId="44B7B2B7"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61C80CF" w14:textId="77777777" w:rsidTr="002C70E5">
        <w:tc>
          <w:tcPr>
            <w:tcW w:w="900" w:type="dxa"/>
            <w:vMerge/>
            <w:vAlign w:val="center"/>
          </w:tcPr>
          <w:p w14:paraId="5122A9B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9D5FCD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d) 3 inches (75mm) dia</w:t>
            </w:r>
          </w:p>
        </w:tc>
        <w:tc>
          <w:tcPr>
            <w:tcW w:w="1506" w:type="dxa"/>
            <w:vAlign w:val="center"/>
          </w:tcPr>
          <w:p w14:paraId="6151ADC1"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583A34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197A73D" w14:textId="77777777" w:rsidTr="002C70E5">
        <w:tc>
          <w:tcPr>
            <w:tcW w:w="900" w:type="dxa"/>
            <w:vAlign w:val="center"/>
          </w:tcPr>
          <w:p w14:paraId="3E867C1C"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854223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cast iron foot valve with flanged ends complete with a strainer suitable for fixing to </w:t>
            </w:r>
            <w:proofErr w:type="gramStart"/>
            <w:r>
              <w:rPr>
                <w:rFonts w:ascii="Arial" w:hAnsi="Arial" w:cs="Arial"/>
                <w:sz w:val="20"/>
                <w:szCs w:val="20"/>
              </w:rPr>
              <w:t>2 inch</w:t>
            </w:r>
            <w:proofErr w:type="gramEnd"/>
            <w:r>
              <w:rPr>
                <w:rFonts w:ascii="Arial" w:hAnsi="Arial" w:cs="Arial"/>
                <w:sz w:val="20"/>
                <w:szCs w:val="20"/>
              </w:rPr>
              <w:t xml:space="preserve"> (50 mm) dia. suction pipe including 1/8 inches (3.2 mm) thick rubber washer…</w:t>
            </w:r>
          </w:p>
        </w:tc>
        <w:tc>
          <w:tcPr>
            <w:tcW w:w="1506" w:type="dxa"/>
            <w:vAlign w:val="center"/>
          </w:tcPr>
          <w:p w14:paraId="5EB0EB2C"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443ADF5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6957AD2" w14:textId="77777777" w:rsidTr="002C70E5">
        <w:tc>
          <w:tcPr>
            <w:tcW w:w="900" w:type="dxa"/>
            <w:vAlign w:val="center"/>
          </w:tcPr>
          <w:p w14:paraId="51F78854"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2035EF0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gun-metal non-return valves with male and female ends as required. 2 inches (50 mm) dia..</w:t>
            </w:r>
          </w:p>
        </w:tc>
        <w:tc>
          <w:tcPr>
            <w:tcW w:w="1506" w:type="dxa"/>
            <w:vAlign w:val="center"/>
          </w:tcPr>
          <w:p w14:paraId="5020E58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912F03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10B9A66" w14:textId="77777777" w:rsidTr="002C70E5">
        <w:tc>
          <w:tcPr>
            <w:tcW w:w="900" w:type="dxa"/>
            <w:vAlign w:val="center"/>
          </w:tcPr>
          <w:p w14:paraId="2F9576CC"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tcPr>
          <w:p w14:paraId="13FB45E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best quality squatting type white glazed earthenware W.C Pan, Pakistani (of not less than 18 Inches clear opening as measured between flushing rims) complete with and including the cost of 13.6 liter best quality low level plastic flushing cistern with internal fittings complete, P.V.C. flushing pipe suitable for squatting type with extra bends and length with fittings, C.I. trap 4 inches (100mm) dia and making requisite number of holes in walls, plinth &amp; floor for pipe connection and making good in cement concrete 1:2:4..</w:t>
            </w:r>
          </w:p>
        </w:tc>
        <w:tc>
          <w:tcPr>
            <w:tcW w:w="1506" w:type="dxa"/>
            <w:vAlign w:val="center"/>
          </w:tcPr>
          <w:p w14:paraId="29B587EF"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342CAD9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45BD52B" w14:textId="77777777" w:rsidTr="002C70E5">
        <w:tc>
          <w:tcPr>
            <w:tcW w:w="900" w:type="dxa"/>
            <w:vAlign w:val="center"/>
          </w:tcPr>
          <w:p w14:paraId="252F052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17E5C20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Pakistani best quality European style white glazed earthenware W.,C pan complete with and including the cost of plastic seat and buffers, 13.6 liters best quality low level plastic flushing cistern with internal fittings complete, P.V.C flushing pipe with fittings and making requisite number of holes in walls, plinth and floor for pipe connections and making good in cement concrete 1:2:4..</w:t>
            </w:r>
          </w:p>
        </w:tc>
        <w:tc>
          <w:tcPr>
            <w:tcW w:w="1506" w:type="dxa"/>
            <w:vAlign w:val="center"/>
          </w:tcPr>
          <w:p w14:paraId="645128A2"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1046" w:type="dxa"/>
            <w:vAlign w:val="center"/>
          </w:tcPr>
          <w:p w14:paraId="1890C17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ED28478" w14:textId="77777777" w:rsidTr="002C70E5">
        <w:tc>
          <w:tcPr>
            <w:tcW w:w="900" w:type="dxa"/>
            <w:vAlign w:val="center"/>
          </w:tcPr>
          <w:p w14:paraId="520D96A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E59822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22 inches x 16 inches (560 x 406 mm) lavatory basin in white glazed earthenware (Pakistani) complete with and including the cost of Brass oxidized bolts kit built into walls 1/2 inches (15 mm) dia. Chrome plated mixer, 1-1/4 inches (32 mm) rubber plug and chrome plated brass chain 1-1/4 inches (32 mm) dia brass waste of approved pattern 1-1/4 inches (32 mm) dia chromium plated battal trap with unions and making requisite, number of holes in walls, plinth </w:t>
            </w:r>
            <w:r>
              <w:rPr>
                <w:rFonts w:ascii="Arial" w:hAnsi="Arial" w:cs="Arial"/>
                <w:sz w:val="20"/>
                <w:szCs w:val="20"/>
              </w:rPr>
              <w:lastRenderedPageBreak/>
              <w:t>and floor for pip.e connections and making good in cement concrete 1:2:4..</w:t>
            </w:r>
          </w:p>
        </w:tc>
        <w:tc>
          <w:tcPr>
            <w:tcW w:w="1506" w:type="dxa"/>
            <w:vAlign w:val="center"/>
          </w:tcPr>
          <w:p w14:paraId="7AE3B556"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5</w:t>
            </w:r>
          </w:p>
        </w:tc>
        <w:tc>
          <w:tcPr>
            <w:tcW w:w="1046" w:type="dxa"/>
            <w:vAlign w:val="center"/>
          </w:tcPr>
          <w:p w14:paraId="0CB09F0E"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7184F4F" w14:textId="77777777" w:rsidTr="002C70E5">
        <w:tc>
          <w:tcPr>
            <w:tcW w:w="900" w:type="dxa"/>
            <w:vAlign w:val="center"/>
          </w:tcPr>
          <w:p w14:paraId="1D30EC21"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8DF5D4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bath room</w:t>
            </w:r>
            <w:proofErr w:type="gramEnd"/>
            <w:r>
              <w:rPr>
                <w:rFonts w:ascii="Arial" w:hAnsi="Arial" w:cs="Arial"/>
                <w:sz w:val="20"/>
                <w:szCs w:val="20"/>
              </w:rPr>
              <w:t xml:space="preserve"> accessories of set of 6 pieces consist of one shelf, one towel rod with bracket, one towel ring, one soap dish, one </w:t>
            </w:r>
            <w:proofErr w:type="gramStart"/>
            <w:r>
              <w:rPr>
                <w:rFonts w:ascii="Arial" w:hAnsi="Arial" w:cs="Arial"/>
                <w:sz w:val="20"/>
                <w:szCs w:val="20"/>
              </w:rPr>
              <w:t>tooth Brush</w:t>
            </w:r>
            <w:proofErr w:type="gramEnd"/>
            <w:r>
              <w:rPr>
                <w:rFonts w:ascii="Arial" w:hAnsi="Arial" w:cs="Arial"/>
                <w:sz w:val="20"/>
                <w:szCs w:val="20"/>
              </w:rPr>
              <w:t xml:space="preserve"> holder with glass, one tissue paper holder one double hook etc complete of approved quality as per direction of Engineer in-charge.</w:t>
            </w:r>
          </w:p>
        </w:tc>
        <w:tc>
          <w:tcPr>
            <w:tcW w:w="1506" w:type="dxa"/>
            <w:vAlign w:val="center"/>
          </w:tcPr>
          <w:p w14:paraId="2C09EB25"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1046" w:type="dxa"/>
            <w:vAlign w:val="center"/>
          </w:tcPr>
          <w:p w14:paraId="138EC49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9FC93C4" w14:textId="77777777" w:rsidTr="002C70E5">
        <w:tc>
          <w:tcPr>
            <w:tcW w:w="900" w:type="dxa"/>
            <w:vAlign w:val="center"/>
          </w:tcPr>
          <w:p w14:paraId="2AA778F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5D891D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20 inches x 16 inches (508 mm x 406 mm) Looking mirror of Belgium glass complete with Plastic frame and C.P. Brass screws. </w:t>
            </w:r>
          </w:p>
        </w:tc>
        <w:tc>
          <w:tcPr>
            <w:tcW w:w="1506" w:type="dxa"/>
            <w:vAlign w:val="center"/>
          </w:tcPr>
          <w:p w14:paraId="105EE2F5"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2335975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8050F2F" w14:textId="77777777" w:rsidTr="002C70E5">
        <w:tc>
          <w:tcPr>
            <w:tcW w:w="900" w:type="dxa"/>
            <w:vAlign w:val="center"/>
          </w:tcPr>
          <w:p w14:paraId="49BD9CE5"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0A38DD1A" w14:textId="77777777" w:rsidR="000D2FB6" w:rsidRDefault="000D2FB6" w:rsidP="000D2FB6">
            <w:pPr>
              <w:suppressAutoHyphens/>
              <w:jc w:val="both"/>
              <w:rPr>
                <w:rFonts w:ascii="Arial" w:hAnsi="Arial" w:cs="Arial"/>
                <w:sz w:val="20"/>
                <w:szCs w:val="20"/>
              </w:rPr>
            </w:pPr>
            <w:r>
              <w:rPr>
                <w:rFonts w:ascii="Arial" w:hAnsi="Arial" w:cs="Arial"/>
                <w:sz w:val="20"/>
                <w:szCs w:val="20"/>
              </w:rPr>
              <w:t>Fixing floor traps of sizes with gratings including cutting and making the requisite number of holes in walls, plinth and floors and making good in 1:2:4 C.C..</w:t>
            </w:r>
          </w:p>
        </w:tc>
        <w:tc>
          <w:tcPr>
            <w:tcW w:w="1506" w:type="dxa"/>
            <w:vAlign w:val="center"/>
          </w:tcPr>
          <w:p w14:paraId="4286F51A" w14:textId="77777777" w:rsidR="000D2FB6" w:rsidRDefault="000D2FB6" w:rsidP="000D2FB6">
            <w:pPr>
              <w:suppressAutoHyphens/>
              <w:jc w:val="center"/>
              <w:rPr>
                <w:rFonts w:ascii="Arial" w:hAnsi="Arial" w:cs="Arial"/>
                <w:sz w:val="20"/>
                <w:szCs w:val="20"/>
              </w:rPr>
            </w:pPr>
            <w:r>
              <w:rPr>
                <w:rFonts w:ascii="Arial" w:hAnsi="Arial" w:cs="Arial"/>
                <w:sz w:val="20"/>
                <w:szCs w:val="20"/>
              </w:rPr>
              <w:t>23</w:t>
            </w:r>
          </w:p>
        </w:tc>
        <w:tc>
          <w:tcPr>
            <w:tcW w:w="1046" w:type="dxa"/>
            <w:vAlign w:val="center"/>
          </w:tcPr>
          <w:p w14:paraId="4E75CB4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0657614" w14:textId="77777777" w:rsidTr="002C70E5">
        <w:tc>
          <w:tcPr>
            <w:tcW w:w="900" w:type="dxa"/>
            <w:vAlign w:val="center"/>
          </w:tcPr>
          <w:p w14:paraId="1524391F"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29B012D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w:t>
            </w:r>
            <w:proofErr w:type="gramStart"/>
            <w:r>
              <w:rPr>
                <w:rFonts w:ascii="Arial" w:hAnsi="Arial" w:cs="Arial"/>
                <w:sz w:val="20"/>
                <w:szCs w:val="20"/>
              </w:rPr>
              <w:t>1/2 inch</w:t>
            </w:r>
            <w:proofErr w:type="gramEnd"/>
            <w:r>
              <w:rPr>
                <w:rFonts w:ascii="Arial" w:hAnsi="Arial" w:cs="Arial"/>
                <w:sz w:val="20"/>
                <w:szCs w:val="20"/>
              </w:rPr>
              <w:t xml:space="preserve"> (15 mm) dia plastic connection complete with a </w:t>
            </w:r>
            <w:proofErr w:type="gramStart"/>
            <w:r>
              <w:rPr>
                <w:rFonts w:ascii="Arial" w:hAnsi="Arial" w:cs="Arial"/>
                <w:sz w:val="20"/>
                <w:szCs w:val="20"/>
              </w:rPr>
              <w:t>1/2 inch</w:t>
            </w:r>
            <w:proofErr w:type="gramEnd"/>
            <w:r>
              <w:rPr>
                <w:rFonts w:ascii="Arial" w:hAnsi="Arial" w:cs="Arial"/>
                <w:sz w:val="20"/>
                <w:szCs w:val="20"/>
              </w:rPr>
              <w:t xml:space="preserve"> (15 mm) dia brass stop </w:t>
            </w:r>
            <w:proofErr w:type="gramStart"/>
            <w:r>
              <w:rPr>
                <w:rFonts w:ascii="Arial" w:hAnsi="Arial" w:cs="Arial"/>
                <w:sz w:val="20"/>
                <w:szCs w:val="20"/>
              </w:rPr>
              <w:t>cock  two</w:t>
            </w:r>
            <w:proofErr w:type="gramEnd"/>
            <w:r>
              <w:rPr>
                <w:rFonts w:ascii="Arial" w:hAnsi="Arial" w:cs="Arial"/>
                <w:sz w:val="20"/>
                <w:szCs w:val="20"/>
              </w:rPr>
              <w:t xml:space="preserve"> brass nuts and lining jointed to plastic pipe. </w:t>
            </w:r>
          </w:p>
        </w:tc>
        <w:tc>
          <w:tcPr>
            <w:tcW w:w="1506" w:type="dxa"/>
            <w:vAlign w:val="center"/>
          </w:tcPr>
          <w:p w14:paraId="62CF5489" w14:textId="77777777" w:rsidR="000D2FB6" w:rsidRDefault="000D2FB6" w:rsidP="000D2FB6">
            <w:pPr>
              <w:suppressAutoHyphens/>
              <w:jc w:val="center"/>
              <w:rPr>
                <w:rFonts w:ascii="Arial" w:hAnsi="Arial" w:cs="Arial"/>
                <w:sz w:val="20"/>
                <w:szCs w:val="20"/>
              </w:rPr>
            </w:pPr>
            <w:r>
              <w:rPr>
                <w:rFonts w:ascii="Arial" w:hAnsi="Arial" w:cs="Arial"/>
                <w:sz w:val="20"/>
                <w:szCs w:val="20"/>
              </w:rPr>
              <w:t>34</w:t>
            </w:r>
          </w:p>
        </w:tc>
        <w:tc>
          <w:tcPr>
            <w:tcW w:w="1046" w:type="dxa"/>
            <w:vAlign w:val="center"/>
          </w:tcPr>
          <w:p w14:paraId="46EAFFD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3BCEA8A" w14:textId="77777777" w:rsidTr="002C70E5">
        <w:tc>
          <w:tcPr>
            <w:tcW w:w="900" w:type="dxa"/>
            <w:vAlign w:val="center"/>
          </w:tcPr>
          <w:p w14:paraId="0F6FC61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E0F3E9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approved quality stainless steel sink 33” x 18” Pak made (Atlas) complete with brass oxidized bolt kit/angle iron brackets built into walls ½” dia CP sink mixer 1-1/4” rubber plug and CP brass chain 1-1/4” CP brass waste 1-1/4” dia malleable iron or CP brass bottle trap with malleable iron or brass unions and making requisite number of holes in walls, plinth and floor for pipe connections and making good in cement concrete 1:2:4</w:t>
            </w:r>
          </w:p>
        </w:tc>
        <w:tc>
          <w:tcPr>
            <w:tcW w:w="1506" w:type="dxa"/>
            <w:vAlign w:val="center"/>
          </w:tcPr>
          <w:p w14:paraId="39E1FA3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2D488FA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58383F1" w14:textId="77777777" w:rsidTr="002C70E5">
        <w:tc>
          <w:tcPr>
            <w:tcW w:w="900" w:type="dxa"/>
            <w:vAlign w:val="center"/>
          </w:tcPr>
          <w:p w14:paraId="117E924B"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FBEF8C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standing wall shower of CP brass 3 knobs of approved quality mixer unit and moveable shower head </w:t>
            </w:r>
            <w:proofErr w:type="gramStart"/>
            <w:r>
              <w:rPr>
                <w:rFonts w:ascii="Arial" w:hAnsi="Arial" w:cs="Arial"/>
                <w:sz w:val="20"/>
                <w:szCs w:val="20"/>
              </w:rPr>
              <w:t>complete..</w:t>
            </w:r>
            <w:proofErr w:type="gramEnd"/>
          </w:p>
        </w:tc>
        <w:tc>
          <w:tcPr>
            <w:tcW w:w="1506" w:type="dxa"/>
            <w:vAlign w:val="center"/>
          </w:tcPr>
          <w:p w14:paraId="1C5AA03E"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BC23BF8"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0943407" w14:textId="77777777" w:rsidTr="002C70E5">
        <w:tc>
          <w:tcPr>
            <w:tcW w:w="900" w:type="dxa"/>
            <w:vAlign w:val="center"/>
          </w:tcPr>
          <w:p w14:paraId="61698F23"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29A522B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30" x 3/4"(762 mm x 20 mm) dia approved quality of chrome plated brass towel rail complete with brackets fixed with 1"(25 mm) long C.P brass screws and rawal plug. </w:t>
            </w:r>
          </w:p>
        </w:tc>
        <w:tc>
          <w:tcPr>
            <w:tcW w:w="1506" w:type="dxa"/>
            <w:vAlign w:val="center"/>
          </w:tcPr>
          <w:p w14:paraId="3F31504C"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61E2459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F1BF7FF" w14:textId="77777777" w:rsidTr="002C70E5">
        <w:tc>
          <w:tcPr>
            <w:tcW w:w="900" w:type="dxa"/>
            <w:vAlign w:val="center"/>
          </w:tcPr>
          <w:p w14:paraId="109CD4A6"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B96B18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M.S. clamps of the approved design to 3 inches (80mm) dia C.I. pipe sockets including the cost of cutting and making good to wall or M.S. Bolts and nuts built 3 inches (80mm) into walls including pipe distance pieces and extra painting to match the color of the building and cartage within 10 miles. (16.09 Km) </w:t>
            </w:r>
          </w:p>
        </w:tc>
        <w:tc>
          <w:tcPr>
            <w:tcW w:w="1506" w:type="dxa"/>
            <w:vAlign w:val="center"/>
          </w:tcPr>
          <w:p w14:paraId="0F2678D8" w14:textId="77777777" w:rsidR="000D2FB6" w:rsidRDefault="000D2FB6" w:rsidP="000D2FB6">
            <w:pPr>
              <w:suppressAutoHyphens/>
              <w:jc w:val="center"/>
              <w:rPr>
                <w:rFonts w:ascii="Arial" w:hAnsi="Arial" w:cs="Arial"/>
                <w:sz w:val="20"/>
                <w:szCs w:val="20"/>
              </w:rPr>
            </w:pPr>
            <w:r>
              <w:rPr>
                <w:rFonts w:ascii="Arial" w:hAnsi="Arial" w:cs="Arial"/>
                <w:sz w:val="20"/>
                <w:szCs w:val="20"/>
              </w:rPr>
              <w:t>21</w:t>
            </w:r>
          </w:p>
        </w:tc>
        <w:tc>
          <w:tcPr>
            <w:tcW w:w="1046" w:type="dxa"/>
            <w:vAlign w:val="center"/>
          </w:tcPr>
          <w:p w14:paraId="51F6AB7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8E9FE10" w14:textId="77777777" w:rsidTr="002C70E5">
        <w:tc>
          <w:tcPr>
            <w:tcW w:w="900" w:type="dxa"/>
            <w:vAlign w:val="center"/>
          </w:tcPr>
          <w:p w14:paraId="6F05EBB1"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512FE17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M.S. clamps of the approved design to 4 inches (100 mm) dia C.I. pipe spun sockets including the cost of cutting and making good to wall or M.S. bolts and nuts built. 4 inches (100 mm) </w:t>
            </w:r>
            <w:proofErr w:type="gramStart"/>
            <w:r>
              <w:rPr>
                <w:rFonts w:ascii="Arial" w:hAnsi="Arial" w:cs="Arial"/>
                <w:sz w:val="20"/>
                <w:szCs w:val="20"/>
              </w:rPr>
              <w:t>in to</w:t>
            </w:r>
            <w:proofErr w:type="gramEnd"/>
            <w:r>
              <w:rPr>
                <w:rFonts w:ascii="Arial" w:hAnsi="Arial" w:cs="Arial"/>
                <w:sz w:val="20"/>
                <w:szCs w:val="20"/>
              </w:rPr>
              <w:t xml:space="preserve"> wall including pipe distance pieces, extra painting to match the color of the building and cartage within 10 miles. (16.09 km.</w:t>
            </w:r>
            <w:proofErr w:type="gramStart"/>
            <w:r>
              <w:rPr>
                <w:rFonts w:ascii="Arial" w:hAnsi="Arial" w:cs="Arial"/>
                <w:sz w:val="20"/>
                <w:szCs w:val="20"/>
              </w:rPr>
              <w:t>)..</w:t>
            </w:r>
            <w:proofErr w:type="gramEnd"/>
          </w:p>
        </w:tc>
        <w:tc>
          <w:tcPr>
            <w:tcW w:w="1506" w:type="dxa"/>
            <w:vAlign w:val="center"/>
          </w:tcPr>
          <w:p w14:paraId="34E91E98"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046" w:type="dxa"/>
            <w:vAlign w:val="center"/>
          </w:tcPr>
          <w:p w14:paraId="6E4785EE"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DBFFDC2" w14:textId="77777777" w:rsidTr="002C70E5">
        <w:tc>
          <w:tcPr>
            <w:tcW w:w="900" w:type="dxa"/>
            <w:vAlign w:val="center"/>
          </w:tcPr>
          <w:p w14:paraId="53C4765E"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2FDC3B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3/4 inches dia. (15 mm) brass bib cocks.</w:t>
            </w:r>
          </w:p>
        </w:tc>
        <w:tc>
          <w:tcPr>
            <w:tcW w:w="1506" w:type="dxa"/>
            <w:vAlign w:val="center"/>
          </w:tcPr>
          <w:p w14:paraId="4C4A664D"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5D43667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2532E61" w14:textId="77777777" w:rsidTr="002C70E5">
        <w:tc>
          <w:tcPr>
            <w:tcW w:w="900" w:type="dxa"/>
            <w:vAlign w:val="center"/>
          </w:tcPr>
          <w:p w14:paraId="497703B2"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5D5A63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plastic (PVC) toilet paper holder in wall complete of any color.</w:t>
            </w:r>
          </w:p>
        </w:tc>
        <w:tc>
          <w:tcPr>
            <w:tcW w:w="1506" w:type="dxa"/>
            <w:vAlign w:val="center"/>
          </w:tcPr>
          <w:p w14:paraId="2055A089"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0FFC6FA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7652B48" w14:textId="77777777" w:rsidTr="002C70E5">
        <w:tc>
          <w:tcPr>
            <w:tcW w:w="900" w:type="dxa"/>
            <w:vAlign w:val="center"/>
          </w:tcPr>
          <w:p w14:paraId="2C27369A"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76672F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approved quality earthen ware glazed vanity basin standard size (White/light color) and including the cost of 1-1/4” </w:t>
            </w:r>
            <w:r>
              <w:rPr>
                <w:rFonts w:ascii="Arial" w:hAnsi="Arial" w:cs="Arial"/>
                <w:sz w:val="20"/>
                <w:szCs w:val="20"/>
              </w:rPr>
              <w:lastRenderedPageBreak/>
              <w:t xml:space="preserve">dia brass waste 1-1/4” rubber plug and chrome plated brass chain PVC waste pipe 1-1/4” dia of approved pattern etc. complete. </w:t>
            </w:r>
          </w:p>
        </w:tc>
        <w:tc>
          <w:tcPr>
            <w:tcW w:w="1506" w:type="dxa"/>
            <w:vAlign w:val="center"/>
          </w:tcPr>
          <w:p w14:paraId="3055FA80"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4</w:t>
            </w:r>
          </w:p>
        </w:tc>
        <w:tc>
          <w:tcPr>
            <w:tcW w:w="1046" w:type="dxa"/>
            <w:vAlign w:val="center"/>
          </w:tcPr>
          <w:p w14:paraId="6D77C8F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021696D" w14:textId="77777777" w:rsidTr="002C70E5">
        <w:tc>
          <w:tcPr>
            <w:tcW w:w="900" w:type="dxa"/>
            <w:vAlign w:val="center"/>
          </w:tcPr>
          <w:p w14:paraId="6F3A3FB2"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tcPr>
          <w:p w14:paraId="28AA880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in wall fire extinguisher of approved quality 2 gallons (9.09 liters) capacity complete with brackets including cutting holes in walls, fixing wooden gutties and making good the same with cement concrete 1:2:4 etc., complete.</w:t>
            </w:r>
          </w:p>
        </w:tc>
        <w:tc>
          <w:tcPr>
            <w:tcW w:w="1506" w:type="dxa"/>
            <w:vAlign w:val="center"/>
          </w:tcPr>
          <w:p w14:paraId="3130370D"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21BCB967"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72C1228" w14:textId="77777777" w:rsidTr="002C70E5">
        <w:tc>
          <w:tcPr>
            <w:tcW w:w="900" w:type="dxa"/>
            <w:vAlign w:val="center"/>
          </w:tcPr>
          <w:p w14:paraId="7CD65F9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71E6B17"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laying, fixing, testing and disinfecting, polypropylene pipelines for cold and hot water supply as per DIN 8077/8078 PN-20 for pipe and DIN 16962 PN-25 for fittings or equivalent BS specification Dadex, Firat (Turkey make) or formul (Turkey make) make as approved by the Engineer Incharge complete in all respects to their entire satisfaction, including specials such as tee, cross, reducer, bend, union, elbow, plug, socket, etc., supported on walls or suspended from slab or run in chases including supports, cutting and making good the same as necessary to the structure, excavation and backfilling in layers complete in all respects.</w:t>
            </w:r>
          </w:p>
        </w:tc>
        <w:tc>
          <w:tcPr>
            <w:tcW w:w="1506" w:type="dxa"/>
            <w:vAlign w:val="center"/>
          </w:tcPr>
          <w:p w14:paraId="74FF2A9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C11EFD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B231C4F" w14:textId="77777777" w:rsidTr="002C70E5">
        <w:tc>
          <w:tcPr>
            <w:tcW w:w="900" w:type="dxa"/>
            <w:vAlign w:val="center"/>
          </w:tcPr>
          <w:p w14:paraId="50C161C5" w14:textId="77777777" w:rsidR="000D2FB6" w:rsidRDefault="000D2FB6" w:rsidP="000D2FB6">
            <w:pPr>
              <w:suppressAutoHyphens/>
              <w:jc w:val="center"/>
              <w:rPr>
                <w:rFonts w:ascii="Arial" w:hAnsi="Arial" w:cs="Arial"/>
                <w:sz w:val="20"/>
                <w:szCs w:val="20"/>
              </w:rPr>
            </w:pPr>
          </w:p>
        </w:tc>
        <w:tc>
          <w:tcPr>
            <w:tcW w:w="6663" w:type="dxa"/>
            <w:vAlign w:val="bottom"/>
          </w:tcPr>
          <w:p w14:paraId="25D0A93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 25 mm o/d </w:t>
            </w:r>
          </w:p>
        </w:tc>
        <w:tc>
          <w:tcPr>
            <w:tcW w:w="1506" w:type="dxa"/>
            <w:vAlign w:val="center"/>
          </w:tcPr>
          <w:p w14:paraId="50F89D56" w14:textId="77777777" w:rsidR="000D2FB6" w:rsidRDefault="000D2FB6" w:rsidP="000D2FB6">
            <w:pPr>
              <w:suppressAutoHyphens/>
              <w:jc w:val="center"/>
              <w:rPr>
                <w:rFonts w:ascii="Arial" w:hAnsi="Arial" w:cs="Arial"/>
                <w:sz w:val="20"/>
                <w:szCs w:val="20"/>
              </w:rPr>
            </w:pPr>
            <w:r>
              <w:rPr>
                <w:rFonts w:ascii="Arial" w:hAnsi="Arial" w:cs="Arial"/>
                <w:sz w:val="20"/>
                <w:szCs w:val="20"/>
              </w:rPr>
              <w:t>29</w:t>
            </w:r>
          </w:p>
        </w:tc>
        <w:tc>
          <w:tcPr>
            <w:tcW w:w="1046" w:type="dxa"/>
            <w:vAlign w:val="center"/>
          </w:tcPr>
          <w:p w14:paraId="6CB8DDD5"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7F0B38A0" w14:textId="77777777" w:rsidTr="002C70E5">
        <w:tc>
          <w:tcPr>
            <w:tcW w:w="900" w:type="dxa"/>
            <w:vAlign w:val="center"/>
          </w:tcPr>
          <w:p w14:paraId="5D01B3C7" w14:textId="77777777" w:rsidR="000D2FB6" w:rsidRDefault="000D2FB6" w:rsidP="000D2FB6">
            <w:pPr>
              <w:suppressAutoHyphens/>
              <w:jc w:val="center"/>
              <w:rPr>
                <w:rFonts w:ascii="Arial" w:hAnsi="Arial" w:cs="Arial"/>
                <w:sz w:val="20"/>
                <w:szCs w:val="20"/>
              </w:rPr>
            </w:pPr>
          </w:p>
        </w:tc>
        <w:tc>
          <w:tcPr>
            <w:tcW w:w="6663" w:type="dxa"/>
            <w:vAlign w:val="bottom"/>
          </w:tcPr>
          <w:p w14:paraId="255AB22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ii) 32 mm o/d </w:t>
            </w:r>
          </w:p>
        </w:tc>
        <w:tc>
          <w:tcPr>
            <w:tcW w:w="1506" w:type="dxa"/>
            <w:vAlign w:val="center"/>
          </w:tcPr>
          <w:p w14:paraId="237192B5" w14:textId="77777777" w:rsidR="000D2FB6" w:rsidRDefault="000D2FB6" w:rsidP="000D2FB6">
            <w:pPr>
              <w:suppressAutoHyphens/>
              <w:jc w:val="center"/>
              <w:rPr>
                <w:rFonts w:ascii="Arial" w:hAnsi="Arial" w:cs="Arial"/>
                <w:sz w:val="20"/>
                <w:szCs w:val="20"/>
              </w:rPr>
            </w:pPr>
            <w:r>
              <w:rPr>
                <w:rFonts w:ascii="Arial" w:hAnsi="Arial" w:cs="Arial"/>
                <w:sz w:val="20"/>
                <w:szCs w:val="20"/>
              </w:rPr>
              <w:t>377</w:t>
            </w:r>
          </w:p>
        </w:tc>
        <w:tc>
          <w:tcPr>
            <w:tcW w:w="1046" w:type="dxa"/>
            <w:vAlign w:val="center"/>
          </w:tcPr>
          <w:p w14:paraId="5715EBFD"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10337BE2" w14:textId="77777777" w:rsidTr="002C70E5">
        <w:tc>
          <w:tcPr>
            <w:tcW w:w="900" w:type="dxa"/>
            <w:vAlign w:val="center"/>
          </w:tcPr>
          <w:p w14:paraId="6C884BA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3CB5DD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un platisized polyvinyl chloride pipe (U.P.V.C) “D” class (Acid Proof) of (Dadex/TurkPlast/Popular) with specials and clamps etc, including cutting and fitting complete with and including the cost of breaking through walls and roof and making good etc., after cleaning the pipe and cartage within 10 miles (16.09 km).</w:t>
            </w:r>
          </w:p>
        </w:tc>
        <w:tc>
          <w:tcPr>
            <w:tcW w:w="1506" w:type="dxa"/>
            <w:vAlign w:val="center"/>
          </w:tcPr>
          <w:p w14:paraId="6BDC245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76C48D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5F92715" w14:textId="77777777" w:rsidTr="002C70E5">
        <w:tc>
          <w:tcPr>
            <w:tcW w:w="900" w:type="dxa"/>
            <w:vAlign w:val="center"/>
          </w:tcPr>
          <w:p w14:paraId="222458DB" w14:textId="77777777" w:rsidR="000D2FB6" w:rsidRDefault="000D2FB6" w:rsidP="000D2FB6">
            <w:pPr>
              <w:suppressAutoHyphens/>
              <w:jc w:val="center"/>
              <w:rPr>
                <w:rFonts w:ascii="Arial" w:hAnsi="Arial" w:cs="Arial"/>
                <w:sz w:val="20"/>
                <w:szCs w:val="20"/>
              </w:rPr>
            </w:pPr>
          </w:p>
        </w:tc>
        <w:tc>
          <w:tcPr>
            <w:tcW w:w="6663" w:type="dxa"/>
            <w:vAlign w:val="bottom"/>
          </w:tcPr>
          <w:p w14:paraId="6771958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     </w:t>
            </w:r>
            <w:proofErr w:type="gramStart"/>
            <w:r>
              <w:rPr>
                <w:rFonts w:ascii="Arial" w:hAnsi="Arial" w:cs="Arial"/>
                <w:sz w:val="20"/>
                <w:szCs w:val="20"/>
              </w:rPr>
              <w:t>6”dia</w:t>
            </w:r>
            <w:proofErr w:type="gramEnd"/>
          </w:p>
        </w:tc>
        <w:tc>
          <w:tcPr>
            <w:tcW w:w="1506" w:type="dxa"/>
            <w:vAlign w:val="center"/>
          </w:tcPr>
          <w:p w14:paraId="0B8289A8" w14:textId="77777777" w:rsidR="000D2FB6" w:rsidRDefault="000D2FB6" w:rsidP="000D2FB6">
            <w:pPr>
              <w:suppressAutoHyphens/>
              <w:jc w:val="center"/>
              <w:rPr>
                <w:rFonts w:ascii="Arial" w:hAnsi="Arial" w:cs="Arial"/>
                <w:sz w:val="20"/>
                <w:szCs w:val="20"/>
              </w:rPr>
            </w:pPr>
            <w:r>
              <w:rPr>
                <w:rFonts w:ascii="Arial" w:hAnsi="Arial" w:cs="Arial"/>
                <w:sz w:val="20"/>
                <w:szCs w:val="20"/>
              </w:rPr>
              <w:t>25</w:t>
            </w:r>
          </w:p>
        </w:tc>
        <w:tc>
          <w:tcPr>
            <w:tcW w:w="1046" w:type="dxa"/>
            <w:vAlign w:val="center"/>
          </w:tcPr>
          <w:p w14:paraId="29E7A030"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BB486F9" w14:textId="77777777" w:rsidTr="002C70E5">
        <w:tc>
          <w:tcPr>
            <w:tcW w:w="900" w:type="dxa"/>
            <w:vAlign w:val="center"/>
          </w:tcPr>
          <w:p w14:paraId="325D1BB5" w14:textId="77777777" w:rsidR="000D2FB6" w:rsidRDefault="000D2FB6" w:rsidP="000D2FB6">
            <w:pPr>
              <w:suppressAutoHyphens/>
              <w:jc w:val="center"/>
              <w:rPr>
                <w:rFonts w:ascii="Arial" w:hAnsi="Arial" w:cs="Arial"/>
                <w:sz w:val="20"/>
                <w:szCs w:val="20"/>
              </w:rPr>
            </w:pPr>
          </w:p>
        </w:tc>
        <w:tc>
          <w:tcPr>
            <w:tcW w:w="6663" w:type="dxa"/>
            <w:vAlign w:val="bottom"/>
          </w:tcPr>
          <w:p w14:paraId="38FCC8B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ii)    </w:t>
            </w:r>
            <w:proofErr w:type="gramStart"/>
            <w:r>
              <w:rPr>
                <w:rFonts w:ascii="Arial" w:hAnsi="Arial" w:cs="Arial"/>
                <w:sz w:val="20"/>
                <w:szCs w:val="20"/>
              </w:rPr>
              <w:t>4”dia</w:t>
            </w:r>
            <w:proofErr w:type="gramEnd"/>
          </w:p>
        </w:tc>
        <w:tc>
          <w:tcPr>
            <w:tcW w:w="1506" w:type="dxa"/>
            <w:vAlign w:val="center"/>
          </w:tcPr>
          <w:p w14:paraId="54AE00A2" w14:textId="77777777" w:rsidR="000D2FB6" w:rsidRDefault="000D2FB6" w:rsidP="000D2FB6">
            <w:pPr>
              <w:suppressAutoHyphens/>
              <w:jc w:val="center"/>
              <w:rPr>
                <w:rFonts w:ascii="Arial" w:hAnsi="Arial" w:cs="Arial"/>
                <w:sz w:val="20"/>
                <w:szCs w:val="20"/>
              </w:rPr>
            </w:pPr>
            <w:r>
              <w:rPr>
                <w:rFonts w:ascii="Arial" w:hAnsi="Arial" w:cs="Arial"/>
                <w:sz w:val="20"/>
                <w:szCs w:val="20"/>
              </w:rPr>
              <w:t>80</w:t>
            </w:r>
          </w:p>
        </w:tc>
        <w:tc>
          <w:tcPr>
            <w:tcW w:w="1046" w:type="dxa"/>
            <w:vAlign w:val="center"/>
          </w:tcPr>
          <w:p w14:paraId="325B1800"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72347E4" w14:textId="77777777" w:rsidTr="002C70E5">
        <w:tc>
          <w:tcPr>
            <w:tcW w:w="900" w:type="dxa"/>
            <w:vAlign w:val="center"/>
          </w:tcPr>
          <w:p w14:paraId="07AAE989" w14:textId="77777777" w:rsidR="000D2FB6" w:rsidRDefault="000D2FB6" w:rsidP="000D2FB6">
            <w:pPr>
              <w:suppressAutoHyphens/>
              <w:jc w:val="center"/>
              <w:rPr>
                <w:rFonts w:ascii="Arial" w:hAnsi="Arial" w:cs="Arial"/>
                <w:sz w:val="20"/>
                <w:szCs w:val="20"/>
              </w:rPr>
            </w:pPr>
          </w:p>
        </w:tc>
        <w:tc>
          <w:tcPr>
            <w:tcW w:w="6663" w:type="dxa"/>
            <w:vAlign w:val="bottom"/>
          </w:tcPr>
          <w:p w14:paraId="42CDCF9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iii)    </w:t>
            </w:r>
            <w:proofErr w:type="gramStart"/>
            <w:r>
              <w:rPr>
                <w:rFonts w:ascii="Arial" w:hAnsi="Arial" w:cs="Arial"/>
                <w:sz w:val="20"/>
                <w:szCs w:val="20"/>
              </w:rPr>
              <w:t>3”dia</w:t>
            </w:r>
            <w:proofErr w:type="gramEnd"/>
          </w:p>
        </w:tc>
        <w:tc>
          <w:tcPr>
            <w:tcW w:w="1506" w:type="dxa"/>
            <w:vAlign w:val="center"/>
          </w:tcPr>
          <w:p w14:paraId="6CA27F44" w14:textId="77777777" w:rsidR="000D2FB6" w:rsidRDefault="000D2FB6" w:rsidP="000D2FB6">
            <w:pPr>
              <w:suppressAutoHyphens/>
              <w:jc w:val="center"/>
              <w:rPr>
                <w:rFonts w:ascii="Arial" w:hAnsi="Arial" w:cs="Arial"/>
                <w:sz w:val="20"/>
                <w:szCs w:val="20"/>
              </w:rPr>
            </w:pPr>
            <w:r>
              <w:rPr>
                <w:rFonts w:ascii="Arial" w:hAnsi="Arial" w:cs="Arial"/>
                <w:sz w:val="20"/>
                <w:szCs w:val="20"/>
              </w:rPr>
              <w:t>122</w:t>
            </w:r>
          </w:p>
        </w:tc>
        <w:tc>
          <w:tcPr>
            <w:tcW w:w="1046" w:type="dxa"/>
            <w:vAlign w:val="center"/>
          </w:tcPr>
          <w:p w14:paraId="30F94D9D"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577EFE8" w14:textId="77777777" w:rsidTr="002C70E5">
        <w:tc>
          <w:tcPr>
            <w:tcW w:w="900" w:type="dxa"/>
            <w:vAlign w:val="center"/>
          </w:tcPr>
          <w:p w14:paraId="4F89D716"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60D37F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P/Fixing PPR pipe of </w:t>
            </w:r>
            <w:proofErr w:type="gramStart"/>
            <w:r>
              <w:rPr>
                <w:rFonts w:ascii="Arial" w:hAnsi="Arial" w:cs="Arial"/>
                <w:sz w:val="20"/>
                <w:szCs w:val="20"/>
              </w:rPr>
              <w:t>dadex  i</w:t>
            </w:r>
            <w:proofErr w:type="gramEnd"/>
            <w:r>
              <w:rPr>
                <w:rFonts w:ascii="Arial" w:hAnsi="Arial" w:cs="Arial"/>
                <w:sz w:val="20"/>
                <w:szCs w:val="20"/>
              </w:rPr>
              <w:t xml:space="preserve">/c testing, jointing and specials inside clear dia 3/4" </w:t>
            </w:r>
            <w:proofErr w:type="gramStart"/>
            <w:r>
              <w:rPr>
                <w:rFonts w:ascii="Arial" w:hAnsi="Arial" w:cs="Arial"/>
                <w:sz w:val="20"/>
                <w:szCs w:val="20"/>
              </w:rPr>
              <w:t>complete  as</w:t>
            </w:r>
            <w:proofErr w:type="gramEnd"/>
            <w:r>
              <w:rPr>
                <w:rFonts w:ascii="Arial" w:hAnsi="Arial" w:cs="Arial"/>
                <w:sz w:val="20"/>
                <w:szCs w:val="20"/>
              </w:rPr>
              <w:t xml:space="preserve"> approved by Engineer.</w:t>
            </w:r>
          </w:p>
        </w:tc>
        <w:tc>
          <w:tcPr>
            <w:tcW w:w="1506" w:type="dxa"/>
            <w:vAlign w:val="center"/>
          </w:tcPr>
          <w:p w14:paraId="7429CC4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28FE60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239C765" w14:textId="77777777" w:rsidTr="002C70E5">
        <w:tc>
          <w:tcPr>
            <w:tcW w:w="900" w:type="dxa"/>
            <w:vAlign w:val="center"/>
          </w:tcPr>
          <w:p w14:paraId="453B89ED" w14:textId="77777777" w:rsidR="000D2FB6" w:rsidRDefault="000D2FB6" w:rsidP="000D2FB6">
            <w:pPr>
              <w:suppressAutoHyphens/>
              <w:jc w:val="center"/>
              <w:rPr>
                <w:rFonts w:ascii="Arial" w:hAnsi="Arial" w:cs="Arial"/>
                <w:sz w:val="20"/>
                <w:szCs w:val="20"/>
              </w:rPr>
            </w:pPr>
          </w:p>
        </w:tc>
        <w:tc>
          <w:tcPr>
            <w:tcW w:w="6663" w:type="dxa"/>
            <w:vAlign w:val="bottom"/>
          </w:tcPr>
          <w:p w14:paraId="18271022" w14:textId="77777777" w:rsidR="000D2FB6" w:rsidRDefault="000D2FB6" w:rsidP="000D2FB6">
            <w:pPr>
              <w:suppressAutoHyphens/>
              <w:jc w:val="both"/>
              <w:rPr>
                <w:rFonts w:ascii="Arial" w:hAnsi="Arial" w:cs="Arial"/>
                <w:sz w:val="20"/>
                <w:szCs w:val="20"/>
              </w:rPr>
            </w:pPr>
            <w:r>
              <w:rPr>
                <w:rFonts w:ascii="Arial" w:hAnsi="Arial" w:cs="Arial"/>
                <w:sz w:val="20"/>
                <w:szCs w:val="20"/>
              </w:rPr>
              <w:t>a)3/4 inches (20mm) dia</w:t>
            </w:r>
          </w:p>
        </w:tc>
        <w:tc>
          <w:tcPr>
            <w:tcW w:w="1506" w:type="dxa"/>
            <w:vAlign w:val="center"/>
          </w:tcPr>
          <w:p w14:paraId="2DA2A352" w14:textId="77777777" w:rsidR="000D2FB6" w:rsidRDefault="000D2FB6" w:rsidP="000D2FB6">
            <w:pPr>
              <w:suppressAutoHyphens/>
              <w:jc w:val="center"/>
              <w:rPr>
                <w:rFonts w:ascii="Arial" w:hAnsi="Arial" w:cs="Arial"/>
                <w:sz w:val="20"/>
                <w:szCs w:val="20"/>
              </w:rPr>
            </w:pPr>
            <w:r>
              <w:rPr>
                <w:rFonts w:ascii="Arial" w:hAnsi="Arial" w:cs="Arial"/>
                <w:sz w:val="20"/>
                <w:szCs w:val="20"/>
              </w:rPr>
              <w:t>29</w:t>
            </w:r>
          </w:p>
        </w:tc>
        <w:tc>
          <w:tcPr>
            <w:tcW w:w="1046" w:type="dxa"/>
            <w:vAlign w:val="center"/>
          </w:tcPr>
          <w:p w14:paraId="536058C1"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64C357FF" w14:textId="77777777" w:rsidTr="002C70E5">
        <w:tc>
          <w:tcPr>
            <w:tcW w:w="900" w:type="dxa"/>
            <w:vAlign w:val="center"/>
          </w:tcPr>
          <w:p w14:paraId="6DA33B04" w14:textId="77777777" w:rsidR="000D2FB6" w:rsidRDefault="000D2FB6" w:rsidP="000D2FB6">
            <w:pPr>
              <w:suppressAutoHyphens/>
              <w:jc w:val="center"/>
              <w:rPr>
                <w:rFonts w:ascii="Arial" w:hAnsi="Arial" w:cs="Arial"/>
                <w:sz w:val="20"/>
                <w:szCs w:val="20"/>
              </w:rPr>
            </w:pPr>
          </w:p>
        </w:tc>
        <w:tc>
          <w:tcPr>
            <w:tcW w:w="6663" w:type="dxa"/>
            <w:vAlign w:val="bottom"/>
          </w:tcPr>
          <w:p w14:paraId="2A1BF3AD" w14:textId="77777777" w:rsidR="000D2FB6" w:rsidRDefault="000D2FB6" w:rsidP="000D2FB6">
            <w:pPr>
              <w:suppressAutoHyphens/>
              <w:jc w:val="both"/>
              <w:rPr>
                <w:rFonts w:ascii="Arial" w:hAnsi="Arial" w:cs="Arial"/>
                <w:sz w:val="20"/>
                <w:szCs w:val="20"/>
              </w:rPr>
            </w:pPr>
            <w:r>
              <w:rPr>
                <w:rFonts w:ascii="Arial" w:hAnsi="Arial" w:cs="Arial"/>
                <w:sz w:val="20"/>
                <w:szCs w:val="20"/>
              </w:rPr>
              <w:t>b)1 inches (25mm) dia</w:t>
            </w:r>
          </w:p>
        </w:tc>
        <w:tc>
          <w:tcPr>
            <w:tcW w:w="1506" w:type="dxa"/>
            <w:vAlign w:val="center"/>
          </w:tcPr>
          <w:p w14:paraId="0D600AFE" w14:textId="77777777" w:rsidR="000D2FB6" w:rsidRDefault="000D2FB6" w:rsidP="000D2FB6">
            <w:pPr>
              <w:suppressAutoHyphens/>
              <w:jc w:val="center"/>
              <w:rPr>
                <w:rFonts w:ascii="Arial" w:hAnsi="Arial" w:cs="Arial"/>
                <w:sz w:val="20"/>
                <w:szCs w:val="20"/>
              </w:rPr>
            </w:pPr>
            <w:r>
              <w:rPr>
                <w:rFonts w:ascii="Arial" w:hAnsi="Arial" w:cs="Arial"/>
                <w:sz w:val="20"/>
                <w:szCs w:val="20"/>
              </w:rPr>
              <w:t>377</w:t>
            </w:r>
          </w:p>
        </w:tc>
        <w:tc>
          <w:tcPr>
            <w:tcW w:w="1046" w:type="dxa"/>
            <w:vAlign w:val="center"/>
          </w:tcPr>
          <w:p w14:paraId="38926F44"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10D64B9D" w14:textId="77777777" w:rsidTr="002C70E5">
        <w:tc>
          <w:tcPr>
            <w:tcW w:w="900" w:type="dxa"/>
            <w:vAlign w:val="center"/>
          </w:tcPr>
          <w:p w14:paraId="3513B8BD"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50A3021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C.P Muslim Shower master/faisal make complete in all respects.</w:t>
            </w:r>
          </w:p>
        </w:tc>
        <w:tc>
          <w:tcPr>
            <w:tcW w:w="1506" w:type="dxa"/>
            <w:vAlign w:val="center"/>
          </w:tcPr>
          <w:p w14:paraId="18947850" w14:textId="77777777" w:rsidR="000D2FB6" w:rsidRDefault="000D2FB6" w:rsidP="000D2FB6">
            <w:pPr>
              <w:suppressAutoHyphens/>
              <w:jc w:val="center"/>
              <w:rPr>
                <w:rFonts w:ascii="Arial" w:hAnsi="Arial" w:cs="Arial"/>
                <w:sz w:val="20"/>
                <w:szCs w:val="20"/>
              </w:rPr>
            </w:pPr>
            <w:r>
              <w:rPr>
                <w:rFonts w:ascii="Arial" w:hAnsi="Arial" w:cs="Arial"/>
                <w:sz w:val="20"/>
                <w:szCs w:val="20"/>
              </w:rPr>
              <w:t>13</w:t>
            </w:r>
          </w:p>
        </w:tc>
        <w:tc>
          <w:tcPr>
            <w:tcW w:w="1046" w:type="dxa"/>
            <w:vAlign w:val="center"/>
          </w:tcPr>
          <w:p w14:paraId="12D858E0"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53FDF65" w14:textId="77777777" w:rsidTr="002C70E5">
        <w:tc>
          <w:tcPr>
            <w:tcW w:w="900" w:type="dxa"/>
            <w:vAlign w:val="center"/>
          </w:tcPr>
          <w:p w14:paraId="081F8F65"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DCCC28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Soil and Waste Pipe with specials and clamps including fixing, cutting and fitting including the cost of breaking through walls and roofs etc complete and as per instructions of engineer in charge.</w:t>
            </w:r>
            <w:r>
              <w:rPr>
                <w:rFonts w:ascii="Arial" w:hAnsi="Arial" w:cs="Arial"/>
                <w:sz w:val="20"/>
                <w:szCs w:val="20"/>
              </w:rPr>
              <w:br/>
              <w:t>3 inches (75mm) dia</w:t>
            </w:r>
          </w:p>
        </w:tc>
        <w:tc>
          <w:tcPr>
            <w:tcW w:w="1506" w:type="dxa"/>
            <w:vAlign w:val="center"/>
          </w:tcPr>
          <w:p w14:paraId="734E73CD" w14:textId="77777777" w:rsidR="000D2FB6" w:rsidRDefault="000D2FB6" w:rsidP="000D2FB6">
            <w:pPr>
              <w:suppressAutoHyphens/>
              <w:jc w:val="center"/>
              <w:rPr>
                <w:rFonts w:ascii="Arial" w:hAnsi="Arial" w:cs="Arial"/>
                <w:sz w:val="20"/>
                <w:szCs w:val="20"/>
              </w:rPr>
            </w:pPr>
            <w:r>
              <w:rPr>
                <w:rFonts w:ascii="Arial" w:hAnsi="Arial" w:cs="Arial"/>
                <w:sz w:val="20"/>
                <w:szCs w:val="20"/>
              </w:rPr>
              <w:t>222</w:t>
            </w:r>
          </w:p>
        </w:tc>
        <w:tc>
          <w:tcPr>
            <w:tcW w:w="1046" w:type="dxa"/>
            <w:vAlign w:val="center"/>
          </w:tcPr>
          <w:p w14:paraId="23BD6E5E"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3081F639" w14:textId="77777777" w:rsidTr="002C70E5">
        <w:tc>
          <w:tcPr>
            <w:tcW w:w="900" w:type="dxa"/>
            <w:vAlign w:val="center"/>
          </w:tcPr>
          <w:p w14:paraId="6E69F7F6"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25A832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upvc Soil and Waste Pipe with specials and clamps including fixing, cutting and fitting including the cost of breaking through walls and roofs etc complete and as per instructions </w:t>
            </w:r>
            <w:r>
              <w:rPr>
                <w:rFonts w:ascii="Arial" w:hAnsi="Arial" w:cs="Arial"/>
                <w:sz w:val="20"/>
                <w:szCs w:val="20"/>
              </w:rPr>
              <w:lastRenderedPageBreak/>
              <w:t>of engineer in charge.</w:t>
            </w:r>
            <w:r>
              <w:rPr>
                <w:rFonts w:ascii="Arial" w:hAnsi="Arial" w:cs="Arial"/>
                <w:sz w:val="20"/>
                <w:szCs w:val="20"/>
              </w:rPr>
              <w:br/>
              <w:t>4 inches (110mm) dia</w:t>
            </w:r>
          </w:p>
        </w:tc>
        <w:tc>
          <w:tcPr>
            <w:tcW w:w="1506" w:type="dxa"/>
            <w:vAlign w:val="center"/>
          </w:tcPr>
          <w:p w14:paraId="1565CFC7"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130</w:t>
            </w:r>
          </w:p>
        </w:tc>
        <w:tc>
          <w:tcPr>
            <w:tcW w:w="1046" w:type="dxa"/>
            <w:vAlign w:val="center"/>
          </w:tcPr>
          <w:p w14:paraId="7DE0B4B8"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10DD9B25" w14:textId="77777777" w:rsidTr="002C70E5">
        <w:tc>
          <w:tcPr>
            <w:tcW w:w="900" w:type="dxa"/>
            <w:vAlign w:val="center"/>
          </w:tcPr>
          <w:p w14:paraId="04CFBA75"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030D48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Vent Pipe including cutting and fitting including the cost of painting 2 coats after cleaning the pipe with white zinc paint with pigment to match the colour of the building in any floor etc. complete and as per instructions of engineer in charge.</w:t>
            </w:r>
            <w:r>
              <w:rPr>
                <w:rFonts w:ascii="Arial" w:hAnsi="Arial" w:cs="Arial"/>
                <w:sz w:val="20"/>
                <w:szCs w:val="20"/>
              </w:rPr>
              <w:br/>
              <w:t xml:space="preserve">4 inches (110mm) dia </w:t>
            </w:r>
          </w:p>
        </w:tc>
        <w:tc>
          <w:tcPr>
            <w:tcW w:w="1506" w:type="dxa"/>
            <w:vAlign w:val="center"/>
          </w:tcPr>
          <w:p w14:paraId="5C54FC9A" w14:textId="77777777" w:rsidR="000D2FB6" w:rsidRDefault="000D2FB6" w:rsidP="000D2FB6">
            <w:pPr>
              <w:suppressAutoHyphens/>
              <w:jc w:val="center"/>
              <w:rPr>
                <w:rFonts w:ascii="Arial" w:hAnsi="Arial" w:cs="Arial"/>
                <w:sz w:val="20"/>
                <w:szCs w:val="20"/>
              </w:rPr>
            </w:pPr>
            <w:r>
              <w:rPr>
                <w:rFonts w:ascii="Arial" w:hAnsi="Arial" w:cs="Arial"/>
                <w:sz w:val="20"/>
                <w:szCs w:val="20"/>
              </w:rPr>
              <w:t>25</w:t>
            </w:r>
          </w:p>
        </w:tc>
        <w:tc>
          <w:tcPr>
            <w:tcW w:w="1046" w:type="dxa"/>
            <w:vAlign w:val="center"/>
          </w:tcPr>
          <w:p w14:paraId="436B9270"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335D2FB1" w14:textId="77777777" w:rsidTr="002C70E5">
        <w:tc>
          <w:tcPr>
            <w:tcW w:w="900" w:type="dxa"/>
            <w:vAlign w:val="center"/>
          </w:tcPr>
          <w:p w14:paraId="2095A6B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2829B73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(90 degree)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63676331" w14:textId="77777777" w:rsidR="000D2FB6" w:rsidRDefault="000D2FB6" w:rsidP="000D2FB6">
            <w:pPr>
              <w:suppressAutoHyphens/>
              <w:jc w:val="center"/>
              <w:rPr>
                <w:rFonts w:ascii="Arial" w:hAnsi="Arial" w:cs="Arial"/>
                <w:sz w:val="20"/>
                <w:szCs w:val="20"/>
              </w:rPr>
            </w:pPr>
            <w:r>
              <w:rPr>
                <w:rFonts w:ascii="Arial" w:hAnsi="Arial" w:cs="Arial"/>
                <w:sz w:val="20"/>
                <w:szCs w:val="20"/>
              </w:rPr>
              <w:t>30</w:t>
            </w:r>
          </w:p>
        </w:tc>
        <w:tc>
          <w:tcPr>
            <w:tcW w:w="1046" w:type="dxa"/>
            <w:vAlign w:val="center"/>
          </w:tcPr>
          <w:p w14:paraId="10554C4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CF29540" w14:textId="77777777" w:rsidTr="002C70E5">
        <w:tc>
          <w:tcPr>
            <w:tcW w:w="900" w:type="dxa"/>
            <w:vAlign w:val="center"/>
          </w:tcPr>
          <w:p w14:paraId="18FB6D9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00A8475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(90 degree)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52C4EC3B"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046" w:type="dxa"/>
            <w:vAlign w:val="center"/>
          </w:tcPr>
          <w:p w14:paraId="67A76C4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663CEC2" w14:textId="77777777" w:rsidTr="002C70E5">
        <w:tc>
          <w:tcPr>
            <w:tcW w:w="900" w:type="dxa"/>
            <w:vAlign w:val="center"/>
          </w:tcPr>
          <w:p w14:paraId="2154727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3FB8449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Yee Tee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1B2CAE13" w14:textId="77777777" w:rsidR="000D2FB6" w:rsidRDefault="000D2FB6" w:rsidP="000D2FB6">
            <w:pPr>
              <w:suppressAutoHyphens/>
              <w:jc w:val="center"/>
              <w:rPr>
                <w:rFonts w:ascii="Arial" w:hAnsi="Arial" w:cs="Arial"/>
                <w:sz w:val="20"/>
                <w:szCs w:val="20"/>
              </w:rPr>
            </w:pPr>
            <w:r>
              <w:rPr>
                <w:rFonts w:ascii="Arial" w:hAnsi="Arial" w:cs="Arial"/>
                <w:sz w:val="20"/>
                <w:szCs w:val="20"/>
              </w:rPr>
              <w:t>31</w:t>
            </w:r>
          </w:p>
        </w:tc>
        <w:tc>
          <w:tcPr>
            <w:tcW w:w="1046" w:type="dxa"/>
            <w:vAlign w:val="center"/>
          </w:tcPr>
          <w:p w14:paraId="1C1ED87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6170107" w14:textId="77777777" w:rsidTr="002C70E5">
        <w:tc>
          <w:tcPr>
            <w:tcW w:w="900" w:type="dxa"/>
            <w:vAlign w:val="center"/>
          </w:tcPr>
          <w:p w14:paraId="1DFFCDC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9863B4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Yee Tee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2D9E34BF" w14:textId="77777777" w:rsidR="000D2FB6" w:rsidRDefault="000D2FB6" w:rsidP="000D2FB6">
            <w:pPr>
              <w:suppressAutoHyphens/>
              <w:jc w:val="center"/>
              <w:rPr>
                <w:rFonts w:ascii="Arial" w:hAnsi="Arial" w:cs="Arial"/>
                <w:sz w:val="20"/>
                <w:szCs w:val="20"/>
              </w:rPr>
            </w:pPr>
            <w:r>
              <w:rPr>
                <w:rFonts w:ascii="Arial" w:hAnsi="Arial" w:cs="Arial"/>
                <w:sz w:val="20"/>
                <w:szCs w:val="20"/>
              </w:rPr>
              <w:t>23</w:t>
            </w:r>
          </w:p>
        </w:tc>
        <w:tc>
          <w:tcPr>
            <w:tcW w:w="1046" w:type="dxa"/>
            <w:vAlign w:val="center"/>
          </w:tcPr>
          <w:p w14:paraId="295A3E5B"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324E325" w14:textId="77777777" w:rsidTr="002C70E5">
        <w:tc>
          <w:tcPr>
            <w:tcW w:w="900" w:type="dxa"/>
            <w:vAlign w:val="center"/>
          </w:tcPr>
          <w:p w14:paraId="3B8F2676"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7DC34A3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with door (90 degree)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48022506"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046" w:type="dxa"/>
            <w:vAlign w:val="center"/>
          </w:tcPr>
          <w:p w14:paraId="15532E5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D77BC0A" w14:textId="77777777" w:rsidTr="002C70E5">
        <w:tc>
          <w:tcPr>
            <w:tcW w:w="900" w:type="dxa"/>
            <w:vAlign w:val="center"/>
          </w:tcPr>
          <w:p w14:paraId="292AD6BD"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B7CD16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with door (90 degree)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2E7A0D7F"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046" w:type="dxa"/>
            <w:vAlign w:val="center"/>
          </w:tcPr>
          <w:p w14:paraId="1B649A1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F0D02E5" w14:textId="77777777" w:rsidTr="002C70E5">
        <w:tc>
          <w:tcPr>
            <w:tcW w:w="900" w:type="dxa"/>
            <w:vAlign w:val="center"/>
          </w:tcPr>
          <w:p w14:paraId="7575D679"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4B1D02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Soap  tray</w:t>
            </w:r>
            <w:proofErr w:type="gramEnd"/>
            <w:r>
              <w:rPr>
                <w:rFonts w:ascii="Arial" w:hAnsi="Arial" w:cs="Arial"/>
                <w:sz w:val="20"/>
                <w:szCs w:val="20"/>
              </w:rPr>
              <w:t xml:space="preserve"> of approved shape pattern and size, complete with plugs, screws etc complete and as per instructions of engineer in charge.</w:t>
            </w:r>
          </w:p>
        </w:tc>
        <w:tc>
          <w:tcPr>
            <w:tcW w:w="1506" w:type="dxa"/>
            <w:vAlign w:val="center"/>
          </w:tcPr>
          <w:p w14:paraId="748A3250"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74B92D5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3A111F9" w14:textId="77777777" w:rsidTr="002C70E5">
        <w:tc>
          <w:tcPr>
            <w:tcW w:w="900" w:type="dxa"/>
            <w:vAlign w:val="center"/>
          </w:tcPr>
          <w:p w14:paraId="3135167C"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5CAC604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Supply and fix, Disabled bath wash basin, glazed ware, </w:t>
            </w:r>
            <w:proofErr w:type="gramStart"/>
            <w:r>
              <w:rPr>
                <w:rFonts w:ascii="Arial" w:hAnsi="Arial" w:cs="Arial"/>
                <w:sz w:val="20"/>
                <w:szCs w:val="20"/>
              </w:rPr>
              <w:t>Imported</w:t>
            </w:r>
            <w:proofErr w:type="gramEnd"/>
            <w:r>
              <w:rPr>
                <w:rFonts w:ascii="Arial" w:hAnsi="Arial" w:cs="Arial"/>
                <w:sz w:val="20"/>
                <w:szCs w:val="20"/>
              </w:rPr>
              <w:t xml:space="preserve"> (like Porta, Casamoda or equivalent) in white / Ivory colour, one hole, complete with waste pipe coupling, CP chain and plug, automatic mixer etc best quality, fixed to concrete, brick, stone or </w:t>
            </w:r>
            <w:proofErr w:type="gramStart"/>
            <w:r>
              <w:rPr>
                <w:rFonts w:ascii="Arial" w:hAnsi="Arial" w:cs="Arial"/>
                <w:sz w:val="20"/>
                <w:szCs w:val="20"/>
              </w:rPr>
              <w:t>wood work</w:t>
            </w:r>
            <w:proofErr w:type="gramEnd"/>
            <w:r>
              <w:rPr>
                <w:rFonts w:ascii="Arial" w:hAnsi="Arial" w:cs="Arial"/>
                <w:sz w:val="20"/>
                <w:szCs w:val="20"/>
              </w:rPr>
              <w:t xml:space="preserve"> as per instruction of engineer in charge</w:t>
            </w:r>
          </w:p>
        </w:tc>
        <w:tc>
          <w:tcPr>
            <w:tcW w:w="1506" w:type="dxa"/>
            <w:vAlign w:val="center"/>
          </w:tcPr>
          <w:p w14:paraId="5BF727DD"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3C12479"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D51D907" w14:textId="77777777" w:rsidTr="002C70E5">
        <w:tc>
          <w:tcPr>
            <w:tcW w:w="900" w:type="dxa"/>
            <w:vAlign w:val="center"/>
          </w:tcPr>
          <w:p w14:paraId="253B3308"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6B218ED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Supply and fix, Disabled WC apparatus, European Pattern, complete (coupled set), comprising closet 13 lit flushing cistern glazed, in white colour, seat cover, </w:t>
            </w:r>
            <w:proofErr w:type="gramStart"/>
            <w:r>
              <w:rPr>
                <w:rFonts w:ascii="Arial" w:hAnsi="Arial" w:cs="Arial"/>
                <w:sz w:val="20"/>
                <w:szCs w:val="20"/>
              </w:rPr>
              <w:t>rails ,handle</w:t>
            </w:r>
            <w:proofErr w:type="gramEnd"/>
            <w:r>
              <w:rPr>
                <w:rFonts w:ascii="Arial" w:hAnsi="Arial" w:cs="Arial"/>
                <w:sz w:val="20"/>
                <w:szCs w:val="20"/>
              </w:rPr>
              <w:t xml:space="preserve"> etc complete set </w:t>
            </w:r>
            <w:proofErr w:type="gramStart"/>
            <w:r>
              <w:rPr>
                <w:rFonts w:ascii="Arial" w:hAnsi="Arial" w:cs="Arial"/>
                <w:sz w:val="20"/>
                <w:szCs w:val="20"/>
              </w:rPr>
              <w:t>( IFO</w:t>
            </w:r>
            <w:proofErr w:type="gramEnd"/>
            <w:r>
              <w:rPr>
                <w:rFonts w:ascii="Arial" w:hAnsi="Arial" w:cs="Arial"/>
                <w:sz w:val="20"/>
                <w:szCs w:val="20"/>
              </w:rPr>
              <w:t xml:space="preserve"> Porta, Casamoda or equivalent,) fixed to </w:t>
            </w:r>
            <w:proofErr w:type="gramStart"/>
            <w:r>
              <w:rPr>
                <w:rFonts w:ascii="Arial" w:hAnsi="Arial" w:cs="Arial"/>
                <w:sz w:val="20"/>
                <w:szCs w:val="20"/>
              </w:rPr>
              <w:t>concrete ,</w:t>
            </w:r>
            <w:proofErr w:type="gramEnd"/>
            <w:r>
              <w:rPr>
                <w:rFonts w:ascii="Arial" w:hAnsi="Arial" w:cs="Arial"/>
                <w:sz w:val="20"/>
                <w:szCs w:val="20"/>
              </w:rPr>
              <w:t xml:space="preserve"> </w:t>
            </w:r>
            <w:proofErr w:type="gramStart"/>
            <w:r>
              <w:rPr>
                <w:rFonts w:ascii="Arial" w:hAnsi="Arial" w:cs="Arial"/>
                <w:sz w:val="20"/>
                <w:szCs w:val="20"/>
              </w:rPr>
              <w:t>brick ,stone</w:t>
            </w:r>
            <w:proofErr w:type="gramEnd"/>
            <w:r>
              <w:rPr>
                <w:rFonts w:ascii="Arial" w:hAnsi="Arial" w:cs="Arial"/>
                <w:sz w:val="20"/>
                <w:szCs w:val="20"/>
              </w:rPr>
              <w:t xml:space="preserve"> or </w:t>
            </w:r>
            <w:proofErr w:type="gramStart"/>
            <w:r>
              <w:rPr>
                <w:rFonts w:ascii="Arial" w:hAnsi="Arial" w:cs="Arial"/>
                <w:sz w:val="20"/>
                <w:szCs w:val="20"/>
              </w:rPr>
              <w:t>wood work</w:t>
            </w:r>
            <w:proofErr w:type="gramEnd"/>
            <w:r>
              <w:rPr>
                <w:rFonts w:ascii="Arial" w:hAnsi="Arial" w:cs="Arial"/>
                <w:sz w:val="20"/>
                <w:szCs w:val="20"/>
              </w:rPr>
              <w:t>, best quality, as per instruction of engineer in charge</w:t>
            </w:r>
          </w:p>
        </w:tc>
        <w:tc>
          <w:tcPr>
            <w:tcW w:w="1506" w:type="dxa"/>
            <w:vAlign w:val="center"/>
          </w:tcPr>
          <w:p w14:paraId="01730078"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3E5AE06"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629D1EA" w14:textId="77777777" w:rsidTr="002C70E5">
        <w:tc>
          <w:tcPr>
            <w:tcW w:w="900" w:type="dxa"/>
            <w:vAlign w:val="center"/>
          </w:tcPr>
          <w:p w14:paraId="17FF8D0B" w14:textId="77777777" w:rsidR="000D2FB6" w:rsidRDefault="000D2FB6" w:rsidP="000D2FB6">
            <w:pPr>
              <w:numPr>
                <w:ilvl w:val="0"/>
                <w:numId w:val="115"/>
              </w:numPr>
              <w:suppressAutoHyphens/>
              <w:spacing w:after="0" w:line="240" w:lineRule="auto"/>
              <w:jc w:val="center"/>
              <w:rPr>
                <w:rFonts w:ascii="Arial" w:hAnsi="Arial" w:cs="Arial"/>
                <w:sz w:val="20"/>
                <w:szCs w:val="20"/>
              </w:rPr>
            </w:pPr>
          </w:p>
        </w:tc>
        <w:tc>
          <w:tcPr>
            <w:tcW w:w="6663" w:type="dxa"/>
            <w:vAlign w:val="bottom"/>
          </w:tcPr>
          <w:p w14:paraId="41D2904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P/F gas cooking range with three burner pakistani singer model No.SG 312 with all </w:t>
            </w:r>
            <w:proofErr w:type="gramStart"/>
            <w:r>
              <w:rPr>
                <w:rFonts w:ascii="Arial" w:hAnsi="Arial" w:cs="Arial"/>
                <w:sz w:val="20"/>
                <w:szCs w:val="20"/>
              </w:rPr>
              <w:t>accessories,gas</w:t>
            </w:r>
            <w:proofErr w:type="gramEnd"/>
            <w:r>
              <w:rPr>
                <w:rFonts w:ascii="Arial" w:hAnsi="Arial" w:cs="Arial"/>
                <w:sz w:val="20"/>
                <w:szCs w:val="20"/>
              </w:rPr>
              <w:t xml:space="preserve"> inlet </w:t>
            </w:r>
            <w:proofErr w:type="gramStart"/>
            <w:r>
              <w:rPr>
                <w:rFonts w:ascii="Arial" w:hAnsi="Arial" w:cs="Arial"/>
                <w:sz w:val="20"/>
                <w:szCs w:val="20"/>
              </w:rPr>
              <w:t>connection,gas</w:t>
            </w:r>
            <w:proofErr w:type="gramEnd"/>
            <w:r>
              <w:rPr>
                <w:rFonts w:ascii="Arial" w:hAnsi="Arial" w:cs="Arial"/>
                <w:sz w:val="20"/>
                <w:szCs w:val="20"/>
              </w:rPr>
              <w:t xml:space="preserve"> cock etc. </w:t>
            </w:r>
            <w:r>
              <w:rPr>
                <w:rFonts w:ascii="Arial" w:hAnsi="Arial" w:cs="Arial"/>
                <w:sz w:val="20"/>
                <w:szCs w:val="20"/>
              </w:rPr>
              <w:lastRenderedPageBreak/>
              <w:t>complete in all respect, as per direction of engineer incharge i/c testing/ commissioning, complete.</w:t>
            </w:r>
          </w:p>
        </w:tc>
        <w:tc>
          <w:tcPr>
            <w:tcW w:w="1506" w:type="dxa"/>
            <w:vAlign w:val="center"/>
          </w:tcPr>
          <w:p w14:paraId="45F53172"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w:t>
            </w:r>
          </w:p>
        </w:tc>
        <w:tc>
          <w:tcPr>
            <w:tcW w:w="1046" w:type="dxa"/>
            <w:vAlign w:val="center"/>
          </w:tcPr>
          <w:p w14:paraId="6A76AF2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6D66F60A" w14:textId="77777777" w:rsidR="000D2FB6" w:rsidRDefault="000D2FB6" w:rsidP="002C70E5">
      <w:pPr>
        <w:suppressAutoHyphens/>
        <w:jc w:val="both"/>
        <w:rPr>
          <w:rFonts w:ascii="Arial" w:hAnsi="Arial" w:cs="Arial"/>
          <w:b/>
          <w:bCs/>
          <w:color w:val="000000"/>
        </w:rPr>
      </w:pPr>
    </w:p>
    <w:p w14:paraId="21F9DD63"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1.2.1 Title: Footpath, Driveway, Lawn</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4246C234" w14:textId="77777777" w:rsidTr="002C70E5">
        <w:tc>
          <w:tcPr>
            <w:tcW w:w="900" w:type="dxa"/>
            <w:tcBorders>
              <w:top w:val="single" w:sz="12" w:space="0" w:color="000000"/>
              <w:bottom w:val="single" w:sz="12" w:space="0" w:color="000000"/>
            </w:tcBorders>
            <w:shd w:val="clear" w:color="auto" w:fill="BFBFBF"/>
            <w:vAlign w:val="center"/>
          </w:tcPr>
          <w:p w14:paraId="09AEED4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6D11C6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6F3C4974"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76DAC86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7AD67D3A" w14:textId="77777777" w:rsidTr="002C70E5">
        <w:tc>
          <w:tcPr>
            <w:tcW w:w="900" w:type="dxa"/>
            <w:tcBorders>
              <w:top w:val="single" w:sz="12" w:space="0" w:color="000000"/>
            </w:tcBorders>
            <w:vAlign w:val="center"/>
          </w:tcPr>
          <w:p w14:paraId="2F9513F1" w14:textId="77777777" w:rsidR="000D2FB6" w:rsidRPr="000E4012" w:rsidRDefault="000D2FB6" w:rsidP="000D2FB6">
            <w:pPr>
              <w:numPr>
                <w:ilvl w:val="0"/>
                <w:numId w:val="114"/>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052AD03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1:4:8 (1 cement 4 sand and 8 coarse aggregate) cement concrete using crushed graded boulders (machine </w:t>
            </w:r>
            <w:proofErr w:type="gramStart"/>
            <w:r>
              <w:rPr>
                <w:rFonts w:ascii="Arial" w:hAnsi="Arial" w:cs="Arial"/>
                <w:sz w:val="20"/>
                <w:szCs w:val="20"/>
              </w:rPr>
              <w:t>broken)  in</w:t>
            </w:r>
            <w:proofErr w:type="gramEnd"/>
            <w:r>
              <w:rPr>
                <w:rFonts w:ascii="Arial" w:hAnsi="Arial" w:cs="Arial"/>
                <w:sz w:val="20"/>
                <w:szCs w:val="20"/>
              </w:rPr>
              <w:t xml:space="preserve"> foundation including levelling, compacting and curing </w:t>
            </w:r>
            <w:proofErr w:type="gramStart"/>
            <w:r>
              <w:rPr>
                <w:rFonts w:ascii="Arial" w:hAnsi="Arial" w:cs="Arial"/>
                <w:sz w:val="20"/>
                <w:szCs w:val="20"/>
              </w:rPr>
              <w:t>etc.complete</w:t>
            </w:r>
            <w:proofErr w:type="gramEnd"/>
            <w:r>
              <w:rPr>
                <w:rFonts w:ascii="Arial" w:hAnsi="Arial" w:cs="Arial"/>
                <w:sz w:val="20"/>
                <w:szCs w:val="20"/>
              </w:rPr>
              <w:t>.</w:t>
            </w:r>
          </w:p>
        </w:tc>
        <w:tc>
          <w:tcPr>
            <w:tcW w:w="1506" w:type="dxa"/>
            <w:tcBorders>
              <w:top w:val="single" w:sz="12" w:space="0" w:color="000000"/>
            </w:tcBorders>
            <w:vAlign w:val="center"/>
          </w:tcPr>
          <w:p w14:paraId="56832C71"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231</w:t>
            </w:r>
          </w:p>
        </w:tc>
        <w:tc>
          <w:tcPr>
            <w:tcW w:w="1046" w:type="dxa"/>
            <w:tcBorders>
              <w:top w:val="single" w:sz="12" w:space="0" w:color="000000"/>
            </w:tcBorders>
            <w:vAlign w:val="center"/>
          </w:tcPr>
          <w:p w14:paraId="014CD00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5BB98C0" w14:textId="77777777" w:rsidTr="002C70E5">
        <w:tc>
          <w:tcPr>
            <w:tcW w:w="900" w:type="dxa"/>
            <w:vAlign w:val="center"/>
          </w:tcPr>
          <w:p w14:paraId="118F199A" w14:textId="77777777" w:rsidR="000D2FB6" w:rsidRPr="000E4012"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39D5EDC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Supplying earth from approved outside sources within a radius of 5 miles (8 km) including digging, loading and unloading and filling in foundation trenches, plinth or under floor, etc. including breaking clods, dressing, watering and consolidation by ramming in layers not exceeding 9 inches (229 mm) in depth to full compaction complete within a ;lead of one chain (30.5 R.m) and lift of 5 feet (1.52 m).</w:t>
            </w:r>
          </w:p>
        </w:tc>
        <w:tc>
          <w:tcPr>
            <w:tcW w:w="1506" w:type="dxa"/>
            <w:vAlign w:val="center"/>
          </w:tcPr>
          <w:p w14:paraId="5F10CEE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5278</w:t>
            </w:r>
          </w:p>
        </w:tc>
        <w:tc>
          <w:tcPr>
            <w:tcW w:w="1046" w:type="dxa"/>
            <w:vAlign w:val="center"/>
          </w:tcPr>
          <w:p w14:paraId="22DE504F"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0941C572" w14:textId="77777777" w:rsidTr="002C70E5">
        <w:tc>
          <w:tcPr>
            <w:tcW w:w="900" w:type="dxa"/>
            <w:vAlign w:val="center"/>
          </w:tcPr>
          <w:p w14:paraId="48DFE47A"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504CF748"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and stacking approved garden soil (sweet earth) free from salts, pebbles and grass roots etc. including all leads and lifts.</w:t>
            </w:r>
          </w:p>
        </w:tc>
        <w:tc>
          <w:tcPr>
            <w:tcW w:w="1506" w:type="dxa"/>
            <w:vAlign w:val="center"/>
          </w:tcPr>
          <w:p w14:paraId="33B772A1" w14:textId="77777777" w:rsidR="000D2FB6" w:rsidRDefault="000D2FB6" w:rsidP="000D2FB6">
            <w:pPr>
              <w:suppressAutoHyphens/>
              <w:jc w:val="center"/>
              <w:rPr>
                <w:rFonts w:ascii="Arial" w:hAnsi="Arial" w:cs="Arial"/>
                <w:sz w:val="20"/>
                <w:szCs w:val="20"/>
              </w:rPr>
            </w:pPr>
            <w:r>
              <w:rPr>
                <w:rFonts w:ascii="Arial" w:hAnsi="Arial" w:cs="Arial"/>
                <w:sz w:val="20"/>
                <w:szCs w:val="20"/>
              </w:rPr>
              <w:t>3053</w:t>
            </w:r>
          </w:p>
        </w:tc>
        <w:tc>
          <w:tcPr>
            <w:tcW w:w="1046" w:type="dxa"/>
            <w:vAlign w:val="center"/>
          </w:tcPr>
          <w:p w14:paraId="1FB54C6D"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6D6A32D" w14:textId="77777777" w:rsidTr="002C70E5">
        <w:tc>
          <w:tcPr>
            <w:tcW w:w="900" w:type="dxa"/>
            <w:vAlign w:val="center"/>
          </w:tcPr>
          <w:p w14:paraId="3B4063B5"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303DE08F"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and stacking well decayed cowdung manure from approved source including all leads and lifts.</w:t>
            </w:r>
          </w:p>
        </w:tc>
        <w:tc>
          <w:tcPr>
            <w:tcW w:w="1506" w:type="dxa"/>
            <w:vAlign w:val="center"/>
          </w:tcPr>
          <w:p w14:paraId="50DCA491" w14:textId="77777777" w:rsidR="000D2FB6" w:rsidRDefault="000D2FB6" w:rsidP="000D2FB6">
            <w:pPr>
              <w:suppressAutoHyphens/>
              <w:jc w:val="center"/>
              <w:rPr>
                <w:rFonts w:ascii="Arial" w:hAnsi="Arial" w:cs="Arial"/>
                <w:sz w:val="20"/>
                <w:szCs w:val="20"/>
              </w:rPr>
            </w:pPr>
            <w:r>
              <w:rPr>
                <w:rFonts w:ascii="Arial" w:hAnsi="Arial" w:cs="Arial"/>
                <w:sz w:val="20"/>
                <w:szCs w:val="20"/>
              </w:rPr>
              <w:t>1543</w:t>
            </w:r>
          </w:p>
        </w:tc>
        <w:tc>
          <w:tcPr>
            <w:tcW w:w="1046" w:type="dxa"/>
            <w:vAlign w:val="center"/>
          </w:tcPr>
          <w:p w14:paraId="3BA2279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3AA1B3A8" w14:textId="77777777" w:rsidTr="002C70E5">
        <w:tc>
          <w:tcPr>
            <w:tcW w:w="900" w:type="dxa"/>
            <w:vAlign w:val="center"/>
          </w:tcPr>
          <w:p w14:paraId="033ED9D5"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1D3763BF" w14:textId="77777777" w:rsidR="000D2FB6" w:rsidRDefault="000D2FB6" w:rsidP="000D2FB6">
            <w:pPr>
              <w:suppressAutoHyphens/>
              <w:jc w:val="both"/>
              <w:rPr>
                <w:rFonts w:ascii="Arial" w:hAnsi="Arial" w:cs="Arial"/>
                <w:sz w:val="20"/>
                <w:szCs w:val="20"/>
              </w:rPr>
            </w:pPr>
            <w:r>
              <w:rPr>
                <w:rFonts w:ascii="Arial" w:hAnsi="Arial" w:cs="Arial"/>
                <w:sz w:val="20"/>
                <w:szCs w:val="20"/>
              </w:rPr>
              <w:t>Supply live (Dacca) grass in slabs with earth intact including all lead and lifts.</w:t>
            </w:r>
          </w:p>
        </w:tc>
        <w:tc>
          <w:tcPr>
            <w:tcW w:w="1506" w:type="dxa"/>
            <w:vAlign w:val="center"/>
          </w:tcPr>
          <w:p w14:paraId="70FA6609" w14:textId="77777777" w:rsidR="000D2FB6" w:rsidRDefault="000D2FB6" w:rsidP="000D2FB6">
            <w:pPr>
              <w:suppressAutoHyphens/>
              <w:jc w:val="center"/>
              <w:rPr>
                <w:rFonts w:ascii="Arial" w:hAnsi="Arial" w:cs="Arial"/>
                <w:sz w:val="20"/>
                <w:szCs w:val="20"/>
              </w:rPr>
            </w:pPr>
            <w:r>
              <w:rPr>
                <w:rFonts w:ascii="Arial" w:hAnsi="Arial" w:cs="Arial"/>
                <w:sz w:val="20"/>
                <w:szCs w:val="20"/>
              </w:rPr>
              <w:t>3053</w:t>
            </w:r>
          </w:p>
        </w:tc>
        <w:tc>
          <w:tcPr>
            <w:tcW w:w="1046" w:type="dxa"/>
            <w:vAlign w:val="center"/>
          </w:tcPr>
          <w:p w14:paraId="51295B55"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50121CF2" w14:textId="77777777" w:rsidTr="002C70E5">
        <w:tc>
          <w:tcPr>
            <w:tcW w:w="900" w:type="dxa"/>
            <w:vAlign w:val="center"/>
          </w:tcPr>
          <w:p w14:paraId="6875FD75"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11897202" w14:textId="77777777" w:rsidR="000D2FB6" w:rsidRDefault="000D2FB6" w:rsidP="000D2FB6">
            <w:pPr>
              <w:suppressAutoHyphens/>
              <w:jc w:val="both"/>
              <w:rPr>
                <w:rFonts w:ascii="Arial" w:hAnsi="Arial" w:cs="Arial"/>
                <w:sz w:val="20"/>
                <w:szCs w:val="20"/>
              </w:rPr>
            </w:pPr>
            <w:r>
              <w:rPr>
                <w:rFonts w:ascii="Arial" w:hAnsi="Arial" w:cs="Arial"/>
                <w:sz w:val="20"/>
                <w:szCs w:val="20"/>
              </w:rPr>
              <w:t>Rough dressing of the area for lawn including picking stones, pebbles, stubble, grass roots and other injurious matters and breaking of clods complete including disposal of rubbish within 3 chains (92 m).</w:t>
            </w:r>
          </w:p>
        </w:tc>
        <w:tc>
          <w:tcPr>
            <w:tcW w:w="1506" w:type="dxa"/>
            <w:vAlign w:val="center"/>
          </w:tcPr>
          <w:p w14:paraId="60E77DE8" w14:textId="77777777" w:rsidR="000D2FB6" w:rsidRDefault="000D2FB6" w:rsidP="000D2FB6">
            <w:pPr>
              <w:suppressAutoHyphens/>
              <w:jc w:val="center"/>
              <w:rPr>
                <w:rFonts w:ascii="Arial" w:hAnsi="Arial" w:cs="Arial"/>
                <w:sz w:val="20"/>
                <w:szCs w:val="20"/>
              </w:rPr>
            </w:pPr>
            <w:r>
              <w:rPr>
                <w:rFonts w:ascii="Arial" w:hAnsi="Arial" w:cs="Arial"/>
                <w:sz w:val="20"/>
                <w:szCs w:val="20"/>
              </w:rPr>
              <w:t>3053</w:t>
            </w:r>
          </w:p>
        </w:tc>
        <w:tc>
          <w:tcPr>
            <w:tcW w:w="1046" w:type="dxa"/>
            <w:vAlign w:val="center"/>
          </w:tcPr>
          <w:p w14:paraId="2BD61C8D"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1CC9673" w14:textId="77777777" w:rsidTr="002C70E5">
        <w:tc>
          <w:tcPr>
            <w:tcW w:w="900" w:type="dxa"/>
            <w:vAlign w:val="center"/>
          </w:tcPr>
          <w:p w14:paraId="61ED53F1"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68BA3132" w14:textId="77777777" w:rsidR="000D2FB6" w:rsidRDefault="000D2FB6" w:rsidP="000D2FB6">
            <w:pPr>
              <w:suppressAutoHyphens/>
              <w:jc w:val="both"/>
              <w:rPr>
                <w:rFonts w:ascii="Arial" w:hAnsi="Arial" w:cs="Arial"/>
                <w:sz w:val="20"/>
                <w:szCs w:val="20"/>
              </w:rPr>
            </w:pPr>
            <w:r>
              <w:rPr>
                <w:rFonts w:ascii="Arial" w:hAnsi="Arial" w:cs="Arial"/>
                <w:sz w:val="20"/>
                <w:szCs w:val="20"/>
              </w:rPr>
              <w:t>Preparation of sub-grade over top of embankment already compacted to at least 95% modified A.A.S.H.O. maximum dry density with required dressing including cutting to required grade, camber and side slopes and disposal of surplus earth within three chains lead (92 m) complete.</w:t>
            </w:r>
          </w:p>
        </w:tc>
        <w:tc>
          <w:tcPr>
            <w:tcW w:w="1506" w:type="dxa"/>
            <w:vAlign w:val="center"/>
          </w:tcPr>
          <w:p w14:paraId="49FE338A" w14:textId="77777777" w:rsidR="000D2FB6" w:rsidRDefault="000D2FB6" w:rsidP="000D2FB6">
            <w:pPr>
              <w:suppressAutoHyphens/>
              <w:jc w:val="center"/>
              <w:rPr>
                <w:rFonts w:ascii="Arial" w:hAnsi="Arial" w:cs="Arial"/>
                <w:sz w:val="20"/>
                <w:szCs w:val="20"/>
              </w:rPr>
            </w:pPr>
            <w:r>
              <w:rPr>
                <w:rFonts w:ascii="Arial" w:hAnsi="Arial" w:cs="Arial"/>
                <w:sz w:val="20"/>
                <w:szCs w:val="20"/>
              </w:rPr>
              <w:t>6596</w:t>
            </w:r>
          </w:p>
        </w:tc>
        <w:tc>
          <w:tcPr>
            <w:tcW w:w="1046" w:type="dxa"/>
            <w:vAlign w:val="center"/>
          </w:tcPr>
          <w:p w14:paraId="380C0FF2"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4959091" w14:textId="77777777" w:rsidTr="002C70E5">
        <w:tc>
          <w:tcPr>
            <w:tcW w:w="900" w:type="dxa"/>
            <w:vAlign w:val="center"/>
          </w:tcPr>
          <w:p w14:paraId="60B483F4"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0837211A"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stacking, spreading and filling stones of required size to required slope from approved quarries in plinth or under floor including filling voids with spawl and chips and consolidation by ramming layers not exceeding 9 inches (229 mm) in depth to full compaction lift upto 5 feet (1.52 m).</w:t>
            </w:r>
          </w:p>
        </w:tc>
        <w:tc>
          <w:tcPr>
            <w:tcW w:w="1506" w:type="dxa"/>
            <w:vAlign w:val="center"/>
          </w:tcPr>
          <w:p w14:paraId="45FDA6C8" w14:textId="77777777" w:rsidR="000D2FB6" w:rsidRDefault="000D2FB6" w:rsidP="000D2FB6">
            <w:pPr>
              <w:suppressAutoHyphens/>
              <w:jc w:val="center"/>
              <w:rPr>
                <w:rFonts w:ascii="Arial" w:hAnsi="Arial" w:cs="Arial"/>
                <w:sz w:val="20"/>
                <w:szCs w:val="20"/>
              </w:rPr>
            </w:pPr>
            <w:r>
              <w:rPr>
                <w:rFonts w:ascii="Arial" w:hAnsi="Arial" w:cs="Arial"/>
                <w:sz w:val="20"/>
                <w:szCs w:val="20"/>
              </w:rPr>
              <w:t>1649</w:t>
            </w:r>
          </w:p>
        </w:tc>
        <w:tc>
          <w:tcPr>
            <w:tcW w:w="1046" w:type="dxa"/>
            <w:vAlign w:val="center"/>
          </w:tcPr>
          <w:p w14:paraId="2EF4134F"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3CB2956" w14:textId="77777777" w:rsidTr="002C70E5">
        <w:tc>
          <w:tcPr>
            <w:tcW w:w="900" w:type="dxa"/>
            <w:vAlign w:val="center"/>
          </w:tcPr>
          <w:p w14:paraId="58D806D5"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728AF264"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and stacking with all lead and lift: pit sand (local</w:t>
            </w:r>
            <w:proofErr w:type="gramStart"/>
            <w:r>
              <w:rPr>
                <w:rFonts w:ascii="Arial" w:hAnsi="Arial" w:cs="Arial"/>
                <w:sz w:val="20"/>
                <w:szCs w:val="20"/>
              </w:rPr>
              <w:t>) .</w:t>
            </w:r>
            <w:proofErr w:type="gramEnd"/>
          </w:p>
        </w:tc>
        <w:tc>
          <w:tcPr>
            <w:tcW w:w="1506" w:type="dxa"/>
            <w:vAlign w:val="center"/>
          </w:tcPr>
          <w:p w14:paraId="5781DE70" w14:textId="77777777" w:rsidR="000D2FB6" w:rsidRDefault="000D2FB6" w:rsidP="000D2FB6">
            <w:pPr>
              <w:suppressAutoHyphens/>
              <w:jc w:val="center"/>
              <w:rPr>
                <w:rFonts w:ascii="Arial" w:hAnsi="Arial" w:cs="Arial"/>
                <w:sz w:val="20"/>
                <w:szCs w:val="20"/>
              </w:rPr>
            </w:pPr>
            <w:r>
              <w:rPr>
                <w:rFonts w:ascii="Arial" w:hAnsi="Arial" w:cs="Arial"/>
                <w:sz w:val="20"/>
                <w:szCs w:val="20"/>
              </w:rPr>
              <w:t>1121</w:t>
            </w:r>
          </w:p>
        </w:tc>
        <w:tc>
          <w:tcPr>
            <w:tcW w:w="1046" w:type="dxa"/>
            <w:vAlign w:val="center"/>
          </w:tcPr>
          <w:p w14:paraId="2C3F4F1F" w14:textId="77777777" w:rsidR="000D2FB6" w:rsidRDefault="000D2FB6" w:rsidP="000D2FB6">
            <w:pPr>
              <w:suppressAutoHyphens/>
              <w:jc w:val="center"/>
              <w:rPr>
                <w:rFonts w:ascii="Arial" w:hAnsi="Arial" w:cs="Arial"/>
                <w:sz w:val="20"/>
                <w:szCs w:val="20"/>
              </w:rPr>
            </w:pPr>
            <w:r>
              <w:rPr>
                <w:rFonts w:ascii="Arial" w:hAnsi="Arial" w:cs="Arial"/>
                <w:sz w:val="20"/>
                <w:szCs w:val="20"/>
              </w:rPr>
              <w:t>100Cft.</w:t>
            </w:r>
          </w:p>
        </w:tc>
      </w:tr>
      <w:tr w:rsidR="000D2FB6" w14:paraId="7A33DB2B" w14:textId="77777777" w:rsidTr="002C70E5">
        <w:tc>
          <w:tcPr>
            <w:tcW w:w="900" w:type="dxa"/>
            <w:vAlign w:val="center"/>
          </w:tcPr>
          <w:p w14:paraId="73FD903F"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6193B01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in floor C.C. 1:2:4: tuff paver 2-1/2" thick of approved design and color </w:t>
            </w:r>
            <w:proofErr w:type="gramStart"/>
            <w:r>
              <w:rPr>
                <w:rFonts w:ascii="Arial" w:hAnsi="Arial" w:cs="Arial"/>
                <w:sz w:val="20"/>
                <w:szCs w:val="20"/>
              </w:rPr>
              <w:t>pattern  (</w:t>
            </w:r>
            <w:proofErr w:type="gramEnd"/>
            <w:r>
              <w:rPr>
                <w:rFonts w:ascii="Arial" w:hAnsi="Arial" w:cs="Arial"/>
                <w:sz w:val="20"/>
                <w:szCs w:val="20"/>
              </w:rPr>
              <w:t>average strength 7000 psi) laid on sand cushion filling of joint with sand and warring etc. complete as per direction of Engineer Incharge. (the cost of sand cushion is not included)</w:t>
            </w:r>
          </w:p>
        </w:tc>
        <w:tc>
          <w:tcPr>
            <w:tcW w:w="1506" w:type="dxa"/>
            <w:vAlign w:val="center"/>
          </w:tcPr>
          <w:p w14:paraId="79D6DE62" w14:textId="77777777" w:rsidR="000D2FB6" w:rsidRDefault="000D2FB6" w:rsidP="000D2FB6">
            <w:pPr>
              <w:suppressAutoHyphens/>
              <w:jc w:val="center"/>
              <w:rPr>
                <w:rFonts w:ascii="Arial" w:hAnsi="Arial" w:cs="Arial"/>
                <w:sz w:val="20"/>
                <w:szCs w:val="20"/>
              </w:rPr>
            </w:pPr>
            <w:r>
              <w:rPr>
                <w:rFonts w:ascii="Arial" w:hAnsi="Arial" w:cs="Arial"/>
                <w:sz w:val="20"/>
                <w:szCs w:val="20"/>
              </w:rPr>
              <w:t>6596</w:t>
            </w:r>
          </w:p>
        </w:tc>
        <w:tc>
          <w:tcPr>
            <w:tcW w:w="1046" w:type="dxa"/>
            <w:vAlign w:val="center"/>
          </w:tcPr>
          <w:p w14:paraId="431E3DC1"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5DECBDBE" w14:textId="77777777" w:rsidTr="002C70E5">
        <w:tc>
          <w:tcPr>
            <w:tcW w:w="900" w:type="dxa"/>
            <w:vAlign w:val="center"/>
          </w:tcPr>
          <w:p w14:paraId="326BFA75"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73741B77"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road kerb of precast cement concrete 1:2:4 (24" long 6" wide and 12" deep (610 mm long 152 mm wide and 305 mm deep) using screened graded bajri, from work and its removal compacting and curing laid in cement mortar 1:4 and cement plaster 1:4 neatly finished including cost of excavation and back filling of excavated stuff and its disposal within one chain lead as desired.</w:t>
            </w:r>
          </w:p>
        </w:tc>
        <w:tc>
          <w:tcPr>
            <w:tcW w:w="1506" w:type="dxa"/>
            <w:vAlign w:val="center"/>
          </w:tcPr>
          <w:p w14:paraId="484E9094" w14:textId="77777777" w:rsidR="000D2FB6" w:rsidRDefault="000D2FB6" w:rsidP="000D2FB6">
            <w:pPr>
              <w:suppressAutoHyphens/>
              <w:jc w:val="center"/>
              <w:rPr>
                <w:rFonts w:ascii="Arial" w:hAnsi="Arial" w:cs="Arial"/>
                <w:sz w:val="20"/>
                <w:szCs w:val="20"/>
              </w:rPr>
            </w:pPr>
            <w:r>
              <w:rPr>
                <w:rFonts w:ascii="Arial" w:hAnsi="Arial" w:cs="Arial"/>
                <w:sz w:val="20"/>
                <w:szCs w:val="20"/>
              </w:rPr>
              <w:t>307</w:t>
            </w:r>
          </w:p>
        </w:tc>
        <w:tc>
          <w:tcPr>
            <w:tcW w:w="1046" w:type="dxa"/>
            <w:vAlign w:val="center"/>
          </w:tcPr>
          <w:p w14:paraId="090D4A6C" w14:textId="77777777" w:rsidR="000D2FB6" w:rsidRDefault="000D2FB6" w:rsidP="000D2FB6">
            <w:pPr>
              <w:suppressAutoHyphens/>
              <w:jc w:val="center"/>
              <w:rPr>
                <w:rFonts w:ascii="Arial" w:hAnsi="Arial" w:cs="Arial"/>
                <w:sz w:val="20"/>
                <w:szCs w:val="20"/>
              </w:rPr>
            </w:pPr>
            <w:r>
              <w:rPr>
                <w:rFonts w:ascii="Arial" w:hAnsi="Arial" w:cs="Arial"/>
                <w:sz w:val="20"/>
                <w:szCs w:val="20"/>
              </w:rPr>
              <w:t>100Rft.</w:t>
            </w:r>
          </w:p>
        </w:tc>
      </w:tr>
      <w:tr w:rsidR="000D2FB6" w14:paraId="4E916B33" w14:textId="77777777" w:rsidTr="002C70E5">
        <w:tc>
          <w:tcPr>
            <w:tcW w:w="900" w:type="dxa"/>
            <w:vAlign w:val="center"/>
          </w:tcPr>
          <w:p w14:paraId="5E37F7D1" w14:textId="77777777" w:rsidR="000D2FB6" w:rsidRDefault="000D2FB6" w:rsidP="000D2FB6">
            <w:pPr>
              <w:numPr>
                <w:ilvl w:val="0"/>
                <w:numId w:val="114"/>
              </w:numPr>
              <w:suppressAutoHyphens/>
              <w:spacing w:after="0" w:line="240" w:lineRule="auto"/>
              <w:jc w:val="center"/>
              <w:rPr>
                <w:rFonts w:ascii="Arial" w:hAnsi="Arial" w:cs="Arial"/>
                <w:sz w:val="20"/>
                <w:szCs w:val="20"/>
              </w:rPr>
            </w:pPr>
          </w:p>
        </w:tc>
        <w:tc>
          <w:tcPr>
            <w:tcW w:w="6663" w:type="dxa"/>
            <w:vAlign w:val="bottom"/>
          </w:tcPr>
          <w:p w14:paraId="242AE5F1" w14:textId="77777777" w:rsidR="000D2FB6" w:rsidRDefault="000D2FB6" w:rsidP="000D2FB6">
            <w:pPr>
              <w:suppressAutoHyphens/>
              <w:jc w:val="both"/>
              <w:rPr>
                <w:rFonts w:ascii="Arial" w:hAnsi="Arial" w:cs="Arial"/>
                <w:sz w:val="20"/>
                <w:szCs w:val="20"/>
              </w:rPr>
            </w:pPr>
            <w:r>
              <w:rPr>
                <w:rFonts w:ascii="Arial" w:hAnsi="Arial" w:cs="Arial"/>
                <w:sz w:val="20"/>
                <w:szCs w:val="20"/>
              </w:rPr>
              <w:t>Painting three coats of thermo plastic paint (for kerb stone) of approved make and shade etc complete and as per instructions of engineer in charge.</w:t>
            </w:r>
          </w:p>
        </w:tc>
        <w:tc>
          <w:tcPr>
            <w:tcW w:w="1506" w:type="dxa"/>
            <w:vAlign w:val="center"/>
          </w:tcPr>
          <w:p w14:paraId="1CC4204D" w14:textId="77777777" w:rsidR="000D2FB6" w:rsidRDefault="000D2FB6" w:rsidP="000D2FB6">
            <w:pPr>
              <w:suppressAutoHyphens/>
              <w:jc w:val="center"/>
              <w:rPr>
                <w:rFonts w:ascii="Arial" w:hAnsi="Arial" w:cs="Arial"/>
                <w:sz w:val="20"/>
                <w:szCs w:val="20"/>
              </w:rPr>
            </w:pPr>
            <w:r>
              <w:rPr>
                <w:rFonts w:ascii="Arial" w:hAnsi="Arial" w:cs="Arial"/>
                <w:sz w:val="20"/>
                <w:szCs w:val="20"/>
              </w:rPr>
              <w:t>307</w:t>
            </w:r>
          </w:p>
        </w:tc>
        <w:tc>
          <w:tcPr>
            <w:tcW w:w="1046" w:type="dxa"/>
            <w:vAlign w:val="center"/>
          </w:tcPr>
          <w:p w14:paraId="2B17E3F8"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bl>
    <w:p w14:paraId="3BCA4FA8" w14:textId="77777777" w:rsidR="000D2FB6" w:rsidRDefault="000D2FB6" w:rsidP="002C70E5">
      <w:pPr>
        <w:suppressAutoHyphens/>
        <w:jc w:val="both"/>
        <w:rPr>
          <w:rFonts w:ascii="Arial" w:hAnsi="Arial" w:cs="Arial"/>
          <w:b/>
          <w:bCs/>
          <w:color w:val="000000"/>
        </w:rPr>
      </w:pPr>
    </w:p>
    <w:p w14:paraId="5B5EA87C"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1.2.2</w:t>
      </w:r>
      <w:r w:rsidRPr="00046622">
        <w:rPr>
          <w:rFonts w:ascii="Arial" w:hAnsi="Arial" w:cs="Arial"/>
          <w:b/>
          <w:bCs/>
          <w:color w:val="000000"/>
        </w:rPr>
        <w:t xml:space="preserve"> Title:</w:t>
      </w:r>
      <w:r>
        <w:rPr>
          <w:rFonts w:ascii="Arial" w:hAnsi="Arial" w:cs="Arial"/>
          <w:b/>
          <w:bCs/>
          <w:color w:val="000000"/>
        </w:rPr>
        <w:tab/>
        <w:t>Boundary Wall</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5C732A28" w14:textId="77777777" w:rsidTr="002C70E5">
        <w:tc>
          <w:tcPr>
            <w:tcW w:w="900" w:type="dxa"/>
            <w:tcBorders>
              <w:top w:val="single" w:sz="12" w:space="0" w:color="000000"/>
              <w:bottom w:val="single" w:sz="12" w:space="0" w:color="000000"/>
            </w:tcBorders>
            <w:shd w:val="clear" w:color="auto" w:fill="BFBFBF"/>
            <w:vAlign w:val="center"/>
          </w:tcPr>
          <w:p w14:paraId="59728FB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AFF295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49E165EA"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670F992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7FCB8ADF" w14:textId="77777777" w:rsidTr="002C70E5">
        <w:tc>
          <w:tcPr>
            <w:tcW w:w="900" w:type="dxa"/>
            <w:tcBorders>
              <w:top w:val="single" w:sz="12" w:space="0" w:color="000000"/>
            </w:tcBorders>
            <w:vAlign w:val="center"/>
          </w:tcPr>
          <w:p w14:paraId="49253B30" w14:textId="77777777" w:rsidR="000D2FB6" w:rsidRPr="000E4012"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345C878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Dismantling stone masonry in lime or cement mortar in foundation, plinth and ground floor including stacking salvaged material (serviceable) and disposing surplus stuff as directed within three chains (91.5 m) </w:t>
            </w:r>
          </w:p>
        </w:tc>
        <w:tc>
          <w:tcPr>
            <w:tcW w:w="1506" w:type="dxa"/>
            <w:tcBorders>
              <w:top w:val="single" w:sz="12" w:space="0" w:color="000000"/>
            </w:tcBorders>
            <w:vAlign w:val="center"/>
          </w:tcPr>
          <w:p w14:paraId="5CC8909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1209</w:t>
            </w:r>
          </w:p>
        </w:tc>
        <w:tc>
          <w:tcPr>
            <w:tcW w:w="1046" w:type="dxa"/>
            <w:tcBorders>
              <w:top w:val="single" w:sz="12" w:space="0" w:color="000000"/>
            </w:tcBorders>
            <w:vAlign w:val="center"/>
          </w:tcPr>
          <w:p w14:paraId="155F304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74F3508" w14:textId="77777777" w:rsidTr="002C70E5">
        <w:tc>
          <w:tcPr>
            <w:tcW w:w="900" w:type="dxa"/>
            <w:vAlign w:val="center"/>
          </w:tcPr>
          <w:p w14:paraId="3E9B9BFA" w14:textId="77777777" w:rsidR="000D2FB6" w:rsidRPr="000E4012"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Pr>
          <w:p w14:paraId="72BB8F2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Cartage of stone, brickbats, ballast, shingle, boulders &amp; C.C. block including loading, unloading and stacking etc. at site: (4.8 Km)</w:t>
            </w:r>
          </w:p>
        </w:tc>
        <w:tc>
          <w:tcPr>
            <w:tcW w:w="1506" w:type="dxa"/>
            <w:vAlign w:val="center"/>
          </w:tcPr>
          <w:p w14:paraId="2070848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1209</w:t>
            </w:r>
          </w:p>
        </w:tc>
        <w:tc>
          <w:tcPr>
            <w:tcW w:w="1046" w:type="dxa"/>
            <w:vAlign w:val="center"/>
          </w:tcPr>
          <w:p w14:paraId="1798ADC6"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63D5CA7F" w14:textId="77777777" w:rsidTr="002C70E5">
        <w:tc>
          <w:tcPr>
            <w:tcW w:w="900" w:type="dxa"/>
            <w:vAlign w:val="center"/>
          </w:tcPr>
          <w:p w14:paraId="14B26547"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Pr>
          <w:p w14:paraId="1AE40174" w14:textId="77777777" w:rsidR="000D2FB6" w:rsidRDefault="000D2FB6" w:rsidP="000D2FB6">
            <w:pPr>
              <w:suppressAutoHyphens/>
              <w:jc w:val="both"/>
              <w:rPr>
                <w:rFonts w:ascii="Arial" w:hAnsi="Arial" w:cs="Arial"/>
                <w:sz w:val="20"/>
                <w:szCs w:val="20"/>
              </w:rPr>
            </w:pPr>
            <w:r>
              <w:rPr>
                <w:rFonts w:ascii="Arial" w:hAnsi="Arial" w:cs="Arial"/>
                <w:sz w:val="20"/>
                <w:szCs w:val="20"/>
              </w:rPr>
              <w:t>Excavation for foundation trenches and drains in all kinds of soil (except gravelly and murum soil, wet silt, clay or mud conglomeration of gravel and boulders, soft, sandy or disintegrated sandy and hard rock) and back filling the excavated material in foundation, plinth or under floor including breaking clods, watering, consolidation by ramming in layers not exceeding 9 inches (229 mm) in depth to full compaction, dressing and disposal of surplus excavated stuff as directed, lead upto one chain (30.5 R.m) and lift upto 5 feet (1.52 m).</w:t>
            </w:r>
          </w:p>
        </w:tc>
        <w:tc>
          <w:tcPr>
            <w:tcW w:w="1506" w:type="dxa"/>
            <w:vAlign w:val="center"/>
          </w:tcPr>
          <w:p w14:paraId="38187C82" w14:textId="77777777" w:rsidR="000D2FB6" w:rsidRDefault="000D2FB6" w:rsidP="000D2FB6">
            <w:pPr>
              <w:suppressAutoHyphens/>
              <w:jc w:val="center"/>
              <w:rPr>
                <w:rFonts w:ascii="Arial" w:hAnsi="Arial" w:cs="Arial"/>
                <w:sz w:val="20"/>
                <w:szCs w:val="20"/>
              </w:rPr>
            </w:pPr>
            <w:r>
              <w:rPr>
                <w:rFonts w:ascii="Arial" w:hAnsi="Arial" w:cs="Arial"/>
                <w:sz w:val="20"/>
                <w:szCs w:val="20"/>
              </w:rPr>
              <w:t>1923</w:t>
            </w:r>
          </w:p>
        </w:tc>
        <w:tc>
          <w:tcPr>
            <w:tcW w:w="1046" w:type="dxa"/>
            <w:vAlign w:val="center"/>
          </w:tcPr>
          <w:p w14:paraId="1E6D5800"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0658037" w14:textId="77777777" w:rsidTr="002C70E5">
        <w:tc>
          <w:tcPr>
            <w:tcW w:w="900" w:type="dxa"/>
            <w:vAlign w:val="center"/>
          </w:tcPr>
          <w:p w14:paraId="1BC64374"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2016806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1:4:8 (1 cement 4 sand and 8 coarse aggregate) cement concrete using crushed graded boulders (machine </w:t>
            </w:r>
            <w:proofErr w:type="gramStart"/>
            <w:r>
              <w:rPr>
                <w:rFonts w:ascii="Arial" w:hAnsi="Arial" w:cs="Arial"/>
                <w:sz w:val="20"/>
                <w:szCs w:val="20"/>
              </w:rPr>
              <w:t>broken)  in</w:t>
            </w:r>
            <w:proofErr w:type="gramEnd"/>
            <w:r>
              <w:rPr>
                <w:rFonts w:ascii="Arial" w:hAnsi="Arial" w:cs="Arial"/>
                <w:sz w:val="20"/>
                <w:szCs w:val="20"/>
              </w:rPr>
              <w:t xml:space="preserve"> foundation including levelling, compacting and curing </w:t>
            </w:r>
            <w:proofErr w:type="gramStart"/>
            <w:r>
              <w:rPr>
                <w:rFonts w:ascii="Arial" w:hAnsi="Arial" w:cs="Arial"/>
                <w:sz w:val="20"/>
                <w:szCs w:val="20"/>
              </w:rPr>
              <w:t>etc.complete</w:t>
            </w:r>
            <w:proofErr w:type="gramEnd"/>
            <w:r>
              <w:rPr>
                <w:rFonts w:ascii="Arial" w:hAnsi="Arial" w:cs="Arial"/>
                <w:sz w:val="20"/>
                <w:szCs w:val="20"/>
              </w:rPr>
              <w:t>.</w:t>
            </w:r>
          </w:p>
        </w:tc>
        <w:tc>
          <w:tcPr>
            <w:tcW w:w="1506" w:type="dxa"/>
            <w:vAlign w:val="center"/>
          </w:tcPr>
          <w:p w14:paraId="1A4898EE" w14:textId="77777777" w:rsidR="000D2FB6" w:rsidRDefault="000D2FB6" w:rsidP="000D2FB6">
            <w:pPr>
              <w:suppressAutoHyphens/>
              <w:jc w:val="center"/>
              <w:rPr>
                <w:rFonts w:ascii="Arial" w:hAnsi="Arial" w:cs="Arial"/>
                <w:sz w:val="20"/>
                <w:szCs w:val="20"/>
              </w:rPr>
            </w:pPr>
            <w:r>
              <w:rPr>
                <w:rFonts w:ascii="Arial" w:hAnsi="Arial" w:cs="Arial"/>
                <w:sz w:val="20"/>
                <w:szCs w:val="20"/>
              </w:rPr>
              <w:t>353</w:t>
            </w:r>
          </w:p>
        </w:tc>
        <w:tc>
          <w:tcPr>
            <w:tcW w:w="1046" w:type="dxa"/>
            <w:vAlign w:val="center"/>
          </w:tcPr>
          <w:p w14:paraId="6E1FAE10"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0C855E6C" w14:textId="77777777" w:rsidTr="002C70E5">
        <w:tc>
          <w:tcPr>
            <w:tcW w:w="900" w:type="dxa"/>
            <w:vAlign w:val="center"/>
          </w:tcPr>
          <w:p w14:paraId="60F4A71A"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Pr>
          <w:p w14:paraId="24BB8A9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reinforced cement concrete using screened graded bajri 3/4 inch (19 mm) and down gauge having a minimum works cube crushing strength </w:t>
            </w:r>
            <w:proofErr w:type="gramStart"/>
            <w:r>
              <w:rPr>
                <w:rFonts w:ascii="Arial" w:hAnsi="Arial" w:cs="Arial"/>
                <w:sz w:val="20"/>
                <w:szCs w:val="20"/>
              </w:rPr>
              <w:t>of  4500</w:t>
            </w:r>
            <w:proofErr w:type="gramEnd"/>
            <w:r>
              <w:rPr>
                <w:rFonts w:ascii="Arial" w:hAnsi="Arial" w:cs="Arial"/>
                <w:sz w:val="20"/>
                <w:szCs w:val="20"/>
              </w:rPr>
              <w:t xml:space="preserve"> Ibs. per sq. inch (31.04 N/mm2 at 28 </w:t>
            </w:r>
            <w:proofErr w:type="gramStart"/>
            <w:r>
              <w:rPr>
                <w:rFonts w:ascii="Arial" w:hAnsi="Arial" w:cs="Arial"/>
                <w:sz w:val="20"/>
                <w:szCs w:val="20"/>
              </w:rPr>
              <w:t>days)  with</w:t>
            </w:r>
            <w:proofErr w:type="gramEnd"/>
            <w:r>
              <w:rPr>
                <w:rFonts w:ascii="Arial" w:hAnsi="Arial" w:cs="Arial"/>
                <w:sz w:val="20"/>
                <w:szCs w:val="20"/>
              </w:rPr>
              <w:t xml:space="preserve"> a mix not leaner than 1:1:2 including form work and its removal, compacting and curing etc. complete but excluding the cost of reinforcement, in foundation basement and plinth </w:t>
            </w:r>
          </w:p>
        </w:tc>
        <w:tc>
          <w:tcPr>
            <w:tcW w:w="1506" w:type="dxa"/>
            <w:vAlign w:val="center"/>
          </w:tcPr>
          <w:p w14:paraId="49C02C7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C762C1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B8BC259" w14:textId="77777777" w:rsidTr="002C70E5">
        <w:tc>
          <w:tcPr>
            <w:tcW w:w="900" w:type="dxa"/>
            <w:vAlign w:val="center"/>
          </w:tcPr>
          <w:p w14:paraId="73840B68" w14:textId="77777777" w:rsidR="000D2FB6" w:rsidRDefault="000D2FB6" w:rsidP="000D2FB6">
            <w:pPr>
              <w:suppressAutoHyphens/>
              <w:jc w:val="center"/>
              <w:rPr>
                <w:rFonts w:ascii="Arial" w:hAnsi="Arial" w:cs="Arial"/>
                <w:sz w:val="20"/>
                <w:szCs w:val="20"/>
              </w:rPr>
            </w:pPr>
          </w:p>
        </w:tc>
        <w:tc>
          <w:tcPr>
            <w:tcW w:w="6663" w:type="dxa"/>
            <w:vAlign w:val="bottom"/>
          </w:tcPr>
          <w:p w14:paraId="2BB67B23" w14:textId="77777777" w:rsidR="000D2FB6" w:rsidRDefault="000D2FB6" w:rsidP="000D2FB6">
            <w:pPr>
              <w:suppressAutoHyphens/>
              <w:jc w:val="both"/>
              <w:rPr>
                <w:rFonts w:ascii="Arial" w:hAnsi="Arial" w:cs="Arial"/>
                <w:sz w:val="20"/>
                <w:szCs w:val="20"/>
              </w:rPr>
            </w:pPr>
            <w:r>
              <w:rPr>
                <w:rFonts w:ascii="Arial" w:hAnsi="Arial" w:cs="Arial"/>
                <w:b/>
                <w:bCs/>
                <w:sz w:val="20"/>
                <w:szCs w:val="20"/>
              </w:rPr>
              <w:t xml:space="preserve">1) Sub Structure </w:t>
            </w:r>
          </w:p>
        </w:tc>
        <w:tc>
          <w:tcPr>
            <w:tcW w:w="1506" w:type="dxa"/>
            <w:vAlign w:val="center"/>
          </w:tcPr>
          <w:p w14:paraId="129EA5F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B529E3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0BD97E0" w14:textId="77777777" w:rsidTr="002C70E5">
        <w:tc>
          <w:tcPr>
            <w:tcW w:w="900" w:type="dxa"/>
            <w:vAlign w:val="center"/>
          </w:tcPr>
          <w:p w14:paraId="1BABB69D" w14:textId="77777777" w:rsidR="000D2FB6" w:rsidRDefault="000D2FB6" w:rsidP="000D2FB6">
            <w:pPr>
              <w:suppressAutoHyphens/>
              <w:jc w:val="center"/>
              <w:rPr>
                <w:rFonts w:ascii="Arial" w:hAnsi="Arial" w:cs="Arial"/>
                <w:sz w:val="20"/>
                <w:szCs w:val="20"/>
              </w:rPr>
            </w:pPr>
          </w:p>
        </w:tc>
        <w:tc>
          <w:tcPr>
            <w:tcW w:w="6663" w:type="dxa"/>
            <w:vAlign w:val="bottom"/>
          </w:tcPr>
          <w:p w14:paraId="2589563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Footing</w:t>
            </w:r>
          </w:p>
        </w:tc>
        <w:tc>
          <w:tcPr>
            <w:tcW w:w="1506" w:type="dxa"/>
            <w:vAlign w:val="center"/>
          </w:tcPr>
          <w:p w14:paraId="20BC4F46" w14:textId="77777777" w:rsidR="000D2FB6" w:rsidRDefault="000D2FB6" w:rsidP="000D2FB6">
            <w:pPr>
              <w:suppressAutoHyphens/>
              <w:jc w:val="center"/>
              <w:rPr>
                <w:rFonts w:ascii="Arial" w:hAnsi="Arial" w:cs="Arial"/>
                <w:sz w:val="20"/>
                <w:szCs w:val="20"/>
              </w:rPr>
            </w:pPr>
            <w:r>
              <w:rPr>
                <w:rFonts w:ascii="Arial" w:hAnsi="Arial" w:cs="Arial"/>
                <w:sz w:val="20"/>
                <w:szCs w:val="20"/>
              </w:rPr>
              <w:t>317</w:t>
            </w:r>
          </w:p>
        </w:tc>
        <w:tc>
          <w:tcPr>
            <w:tcW w:w="1046" w:type="dxa"/>
            <w:vAlign w:val="center"/>
          </w:tcPr>
          <w:p w14:paraId="7339F01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2205FA73" w14:textId="77777777" w:rsidTr="002C70E5">
        <w:tc>
          <w:tcPr>
            <w:tcW w:w="900" w:type="dxa"/>
            <w:vAlign w:val="center"/>
          </w:tcPr>
          <w:p w14:paraId="54783248" w14:textId="77777777" w:rsidR="000D2FB6" w:rsidRDefault="000D2FB6" w:rsidP="000D2FB6">
            <w:pPr>
              <w:suppressAutoHyphens/>
              <w:jc w:val="center"/>
              <w:rPr>
                <w:rFonts w:ascii="Arial" w:hAnsi="Arial" w:cs="Arial"/>
                <w:sz w:val="20"/>
                <w:szCs w:val="20"/>
              </w:rPr>
            </w:pPr>
          </w:p>
        </w:tc>
        <w:tc>
          <w:tcPr>
            <w:tcW w:w="6663" w:type="dxa"/>
            <w:vAlign w:val="bottom"/>
          </w:tcPr>
          <w:p w14:paraId="222DE00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Short Column</w:t>
            </w:r>
          </w:p>
        </w:tc>
        <w:tc>
          <w:tcPr>
            <w:tcW w:w="1506" w:type="dxa"/>
            <w:vAlign w:val="center"/>
          </w:tcPr>
          <w:p w14:paraId="54F94224" w14:textId="77777777" w:rsidR="000D2FB6" w:rsidRDefault="000D2FB6" w:rsidP="000D2FB6">
            <w:pPr>
              <w:suppressAutoHyphens/>
              <w:jc w:val="center"/>
              <w:rPr>
                <w:rFonts w:ascii="Arial" w:hAnsi="Arial" w:cs="Arial"/>
                <w:sz w:val="20"/>
                <w:szCs w:val="20"/>
              </w:rPr>
            </w:pPr>
            <w:r>
              <w:rPr>
                <w:rFonts w:ascii="Arial" w:hAnsi="Arial" w:cs="Arial"/>
                <w:sz w:val="20"/>
                <w:szCs w:val="20"/>
              </w:rPr>
              <w:t>178</w:t>
            </w:r>
          </w:p>
        </w:tc>
        <w:tc>
          <w:tcPr>
            <w:tcW w:w="1046" w:type="dxa"/>
            <w:vAlign w:val="center"/>
          </w:tcPr>
          <w:p w14:paraId="796B3CBC"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0764A672" w14:textId="77777777" w:rsidTr="002C70E5">
        <w:tc>
          <w:tcPr>
            <w:tcW w:w="900" w:type="dxa"/>
            <w:vAlign w:val="center"/>
          </w:tcPr>
          <w:p w14:paraId="5A65D4E2" w14:textId="77777777" w:rsidR="000D2FB6" w:rsidRDefault="000D2FB6" w:rsidP="000D2FB6">
            <w:pPr>
              <w:suppressAutoHyphens/>
              <w:jc w:val="center"/>
              <w:rPr>
                <w:rFonts w:ascii="Arial" w:hAnsi="Arial" w:cs="Arial"/>
                <w:sz w:val="20"/>
                <w:szCs w:val="20"/>
              </w:rPr>
            </w:pPr>
          </w:p>
        </w:tc>
        <w:tc>
          <w:tcPr>
            <w:tcW w:w="6663" w:type="dxa"/>
            <w:vAlign w:val="bottom"/>
          </w:tcPr>
          <w:p w14:paraId="0FA4CA6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Plinth Beam</w:t>
            </w:r>
          </w:p>
        </w:tc>
        <w:tc>
          <w:tcPr>
            <w:tcW w:w="1506" w:type="dxa"/>
            <w:vAlign w:val="center"/>
          </w:tcPr>
          <w:p w14:paraId="3FF5A543" w14:textId="77777777" w:rsidR="000D2FB6" w:rsidRDefault="000D2FB6" w:rsidP="000D2FB6">
            <w:pPr>
              <w:suppressAutoHyphens/>
              <w:jc w:val="center"/>
              <w:rPr>
                <w:rFonts w:ascii="Arial" w:hAnsi="Arial" w:cs="Arial"/>
                <w:sz w:val="20"/>
                <w:szCs w:val="20"/>
              </w:rPr>
            </w:pPr>
            <w:r>
              <w:rPr>
                <w:rFonts w:ascii="Arial" w:hAnsi="Arial" w:cs="Arial"/>
                <w:sz w:val="20"/>
                <w:szCs w:val="20"/>
              </w:rPr>
              <w:t>422</w:t>
            </w:r>
          </w:p>
        </w:tc>
        <w:tc>
          <w:tcPr>
            <w:tcW w:w="1046" w:type="dxa"/>
            <w:vAlign w:val="center"/>
          </w:tcPr>
          <w:p w14:paraId="4DD1DEF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270A8DF9" w14:textId="77777777" w:rsidTr="002C70E5">
        <w:tc>
          <w:tcPr>
            <w:tcW w:w="900" w:type="dxa"/>
            <w:vAlign w:val="center"/>
          </w:tcPr>
          <w:p w14:paraId="3B5213AB" w14:textId="77777777" w:rsidR="000D2FB6" w:rsidRDefault="000D2FB6" w:rsidP="000D2FB6">
            <w:pPr>
              <w:suppressAutoHyphens/>
              <w:jc w:val="center"/>
              <w:rPr>
                <w:rFonts w:ascii="Arial" w:hAnsi="Arial" w:cs="Arial"/>
                <w:sz w:val="20"/>
                <w:szCs w:val="20"/>
              </w:rPr>
            </w:pPr>
          </w:p>
        </w:tc>
        <w:tc>
          <w:tcPr>
            <w:tcW w:w="6663" w:type="dxa"/>
            <w:vAlign w:val="bottom"/>
          </w:tcPr>
          <w:p w14:paraId="56C9600F" w14:textId="77777777" w:rsidR="000D2FB6" w:rsidRDefault="000D2FB6" w:rsidP="000D2FB6">
            <w:pPr>
              <w:suppressAutoHyphens/>
              <w:jc w:val="both"/>
              <w:rPr>
                <w:rFonts w:ascii="Arial" w:hAnsi="Arial" w:cs="Arial"/>
                <w:sz w:val="20"/>
                <w:szCs w:val="20"/>
              </w:rPr>
            </w:pPr>
            <w:r>
              <w:rPr>
                <w:rFonts w:ascii="Arial" w:hAnsi="Arial" w:cs="Arial"/>
                <w:b/>
                <w:bCs/>
                <w:sz w:val="20"/>
                <w:szCs w:val="20"/>
              </w:rPr>
              <w:t xml:space="preserve">2) Super Structure </w:t>
            </w:r>
          </w:p>
        </w:tc>
        <w:tc>
          <w:tcPr>
            <w:tcW w:w="1506" w:type="dxa"/>
            <w:vAlign w:val="center"/>
          </w:tcPr>
          <w:p w14:paraId="0677109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0C4555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7AB8990" w14:textId="77777777" w:rsidTr="002C70E5">
        <w:tc>
          <w:tcPr>
            <w:tcW w:w="900" w:type="dxa"/>
            <w:vAlign w:val="center"/>
          </w:tcPr>
          <w:p w14:paraId="5AF5591B" w14:textId="77777777" w:rsidR="000D2FB6" w:rsidRDefault="000D2FB6" w:rsidP="000D2FB6">
            <w:pPr>
              <w:suppressAutoHyphens/>
              <w:jc w:val="center"/>
              <w:rPr>
                <w:rFonts w:ascii="Arial" w:hAnsi="Arial" w:cs="Arial"/>
                <w:sz w:val="20"/>
                <w:szCs w:val="20"/>
              </w:rPr>
            </w:pPr>
          </w:p>
        </w:tc>
        <w:tc>
          <w:tcPr>
            <w:tcW w:w="6663" w:type="dxa"/>
            <w:vAlign w:val="bottom"/>
          </w:tcPr>
          <w:p w14:paraId="11683DD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Column</w:t>
            </w:r>
          </w:p>
        </w:tc>
        <w:tc>
          <w:tcPr>
            <w:tcW w:w="1506" w:type="dxa"/>
            <w:vAlign w:val="center"/>
          </w:tcPr>
          <w:p w14:paraId="671A5E6A" w14:textId="77777777" w:rsidR="000D2FB6" w:rsidRDefault="000D2FB6" w:rsidP="000D2FB6">
            <w:pPr>
              <w:suppressAutoHyphens/>
              <w:jc w:val="center"/>
              <w:rPr>
                <w:rFonts w:ascii="Arial" w:hAnsi="Arial" w:cs="Arial"/>
                <w:sz w:val="20"/>
                <w:szCs w:val="20"/>
              </w:rPr>
            </w:pPr>
            <w:r>
              <w:rPr>
                <w:rFonts w:ascii="Arial" w:hAnsi="Arial" w:cs="Arial"/>
                <w:sz w:val="20"/>
                <w:szCs w:val="20"/>
              </w:rPr>
              <w:t>260</w:t>
            </w:r>
          </w:p>
        </w:tc>
        <w:tc>
          <w:tcPr>
            <w:tcW w:w="1046" w:type="dxa"/>
            <w:vAlign w:val="center"/>
          </w:tcPr>
          <w:p w14:paraId="79A4F081"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6E05277F" w14:textId="77777777" w:rsidTr="002C70E5">
        <w:tc>
          <w:tcPr>
            <w:tcW w:w="900" w:type="dxa"/>
            <w:vAlign w:val="center"/>
          </w:tcPr>
          <w:p w14:paraId="1AC9272A" w14:textId="77777777" w:rsidR="000D2FB6" w:rsidRDefault="000D2FB6" w:rsidP="000D2FB6">
            <w:pPr>
              <w:suppressAutoHyphens/>
              <w:jc w:val="center"/>
              <w:rPr>
                <w:rFonts w:ascii="Arial" w:hAnsi="Arial" w:cs="Arial"/>
                <w:sz w:val="20"/>
                <w:szCs w:val="20"/>
              </w:rPr>
            </w:pPr>
          </w:p>
        </w:tc>
        <w:tc>
          <w:tcPr>
            <w:tcW w:w="6663" w:type="dxa"/>
            <w:vAlign w:val="bottom"/>
          </w:tcPr>
          <w:p w14:paraId="31F0458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Beam</w:t>
            </w:r>
          </w:p>
        </w:tc>
        <w:tc>
          <w:tcPr>
            <w:tcW w:w="1506" w:type="dxa"/>
            <w:vAlign w:val="center"/>
          </w:tcPr>
          <w:p w14:paraId="69A852FD" w14:textId="77777777" w:rsidR="000D2FB6" w:rsidRDefault="000D2FB6" w:rsidP="000D2FB6">
            <w:pPr>
              <w:suppressAutoHyphens/>
              <w:jc w:val="center"/>
              <w:rPr>
                <w:rFonts w:ascii="Arial" w:hAnsi="Arial" w:cs="Arial"/>
                <w:sz w:val="20"/>
                <w:szCs w:val="20"/>
              </w:rPr>
            </w:pPr>
            <w:r>
              <w:rPr>
                <w:rFonts w:ascii="Arial" w:hAnsi="Arial" w:cs="Arial"/>
                <w:sz w:val="20"/>
                <w:szCs w:val="20"/>
              </w:rPr>
              <w:t>80</w:t>
            </w:r>
          </w:p>
        </w:tc>
        <w:tc>
          <w:tcPr>
            <w:tcW w:w="1046" w:type="dxa"/>
            <w:vAlign w:val="center"/>
          </w:tcPr>
          <w:p w14:paraId="798492EB"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83B920B" w14:textId="77777777" w:rsidTr="002C70E5">
        <w:tc>
          <w:tcPr>
            <w:tcW w:w="900" w:type="dxa"/>
            <w:vAlign w:val="center"/>
          </w:tcPr>
          <w:p w14:paraId="56C92327"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7D567E4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in situ 1:3:6 (1 cement 3 sand and 6 coarse aggregate) cement concrete using crushed graded boulders 3/4 inch (19 mm) and down gauge in foundation, basement and plinth including form work, compacting, curing and removal of form work etc. complete, foundation and basement up to 5 feet (1.52 m) depth and plinth up to 4 feet (1.2 m) height from ground level .</w:t>
            </w:r>
          </w:p>
        </w:tc>
        <w:tc>
          <w:tcPr>
            <w:tcW w:w="1506" w:type="dxa"/>
            <w:vAlign w:val="center"/>
          </w:tcPr>
          <w:p w14:paraId="7A379EAB" w14:textId="77777777" w:rsidR="000D2FB6" w:rsidRDefault="000D2FB6" w:rsidP="000D2FB6">
            <w:pPr>
              <w:suppressAutoHyphens/>
              <w:jc w:val="center"/>
              <w:rPr>
                <w:rFonts w:ascii="Arial" w:hAnsi="Arial" w:cs="Arial"/>
                <w:sz w:val="20"/>
                <w:szCs w:val="20"/>
              </w:rPr>
            </w:pPr>
            <w:r>
              <w:rPr>
                <w:rFonts w:ascii="Arial" w:hAnsi="Arial" w:cs="Arial"/>
                <w:sz w:val="20"/>
                <w:szCs w:val="20"/>
              </w:rPr>
              <w:t>496</w:t>
            </w:r>
          </w:p>
        </w:tc>
        <w:tc>
          <w:tcPr>
            <w:tcW w:w="1046" w:type="dxa"/>
            <w:vAlign w:val="center"/>
          </w:tcPr>
          <w:p w14:paraId="42CEF28B"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2F4D477C" w14:textId="77777777" w:rsidTr="002C70E5">
        <w:tc>
          <w:tcPr>
            <w:tcW w:w="900" w:type="dxa"/>
            <w:vAlign w:val="center"/>
          </w:tcPr>
          <w:p w14:paraId="405E77C7"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0325E79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in situ 1:2:4 cement concrete using screened graded bajri 3/4 inch (19 mm) and down gauge in architraves, coping and cornice etc. of required shape in superstructure including compacting, curing, cost of form work and its removal etc., complete in ground floor</w:t>
            </w:r>
            <w:proofErr w:type="gramStart"/>
            <w:r>
              <w:rPr>
                <w:rFonts w:ascii="Arial" w:hAnsi="Arial" w:cs="Arial"/>
                <w:sz w:val="20"/>
                <w:szCs w:val="20"/>
              </w:rPr>
              <w:t xml:space="preserve"> ..</w:t>
            </w:r>
            <w:proofErr w:type="gramEnd"/>
          </w:p>
        </w:tc>
        <w:tc>
          <w:tcPr>
            <w:tcW w:w="1506" w:type="dxa"/>
            <w:vAlign w:val="center"/>
          </w:tcPr>
          <w:p w14:paraId="6032143F" w14:textId="77777777" w:rsidR="000D2FB6" w:rsidRDefault="000D2FB6" w:rsidP="000D2FB6">
            <w:pPr>
              <w:suppressAutoHyphens/>
              <w:jc w:val="center"/>
              <w:rPr>
                <w:rFonts w:ascii="Arial" w:hAnsi="Arial" w:cs="Arial"/>
                <w:sz w:val="20"/>
                <w:szCs w:val="20"/>
              </w:rPr>
            </w:pPr>
            <w:r>
              <w:rPr>
                <w:rFonts w:ascii="Arial" w:hAnsi="Arial" w:cs="Arial"/>
                <w:sz w:val="20"/>
                <w:szCs w:val="20"/>
              </w:rPr>
              <w:t>19</w:t>
            </w:r>
          </w:p>
        </w:tc>
        <w:tc>
          <w:tcPr>
            <w:tcW w:w="1046" w:type="dxa"/>
            <w:vAlign w:val="center"/>
          </w:tcPr>
          <w:p w14:paraId="7C3F9BEA"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4828473D" w14:textId="77777777" w:rsidTr="002C70E5">
        <w:tc>
          <w:tcPr>
            <w:tcW w:w="900" w:type="dxa"/>
            <w:vAlign w:val="center"/>
          </w:tcPr>
          <w:p w14:paraId="42BC340B"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49255539" w14:textId="77777777" w:rsidR="000D2FB6" w:rsidRDefault="000D2FB6" w:rsidP="000D2FB6">
            <w:pPr>
              <w:suppressAutoHyphens/>
              <w:jc w:val="both"/>
              <w:rPr>
                <w:rFonts w:ascii="Arial" w:hAnsi="Arial" w:cs="Arial"/>
                <w:sz w:val="20"/>
                <w:szCs w:val="20"/>
              </w:rPr>
            </w:pPr>
            <w:r>
              <w:rPr>
                <w:rFonts w:ascii="Arial" w:hAnsi="Arial" w:cs="Arial"/>
                <w:sz w:val="20"/>
                <w:szCs w:val="20"/>
              </w:rPr>
              <w:t>d)Extra for using sulphate resisting cement in place of ordinary portland cement</w:t>
            </w:r>
            <w:proofErr w:type="gramStart"/>
            <w:r>
              <w:rPr>
                <w:rFonts w:ascii="Arial" w:hAnsi="Arial" w:cs="Arial"/>
                <w:sz w:val="20"/>
                <w:szCs w:val="20"/>
              </w:rPr>
              <w:t xml:space="preserve"> ..</w:t>
            </w:r>
            <w:proofErr w:type="gramEnd"/>
            <w:r>
              <w:rPr>
                <w:rFonts w:ascii="Arial" w:hAnsi="Arial" w:cs="Arial"/>
                <w:sz w:val="20"/>
                <w:szCs w:val="20"/>
              </w:rPr>
              <w:t>(Up to Plinth Level)</w:t>
            </w:r>
          </w:p>
        </w:tc>
        <w:tc>
          <w:tcPr>
            <w:tcW w:w="1506" w:type="dxa"/>
            <w:vAlign w:val="center"/>
          </w:tcPr>
          <w:p w14:paraId="384353A2" w14:textId="77777777" w:rsidR="000D2FB6" w:rsidRDefault="000D2FB6" w:rsidP="000D2FB6">
            <w:pPr>
              <w:suppressAutoHyphens/>
              <w:jc w:val="center"/>
              <w:rPr>
                <w:rFonts w:ascii="Arial" w:hAnsi="Arial" w:cs="Arial"/>
                <w:sz w:val="20"/>
                <w:szCs w:val="20"/>
              </w:rPr>
            </w:pPr>
            <w:r>
              <w:rPr>
                <w:rFonts w:ascii="Arial" w:hAnsi="Arial" w:cs="Arial"/>
                <w:sz w:val="20"/>
                <w:szCs w:val="20"/>
              </w:rPr>
              <w:t>377</w:t>
            </w:r>
          </w:p>
        </w:tc>
        <w:tc>
          <w:tcPr>
            <w:tcW w:w="1046" w:type="dxa"/>
            <w:vAlign w:val="center"/>
          </w:tcPr>
          <w:p w14:paraId="09EC4539" w14:textId="77777777" w:rsidR="000D2FB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14:paraId="0B6E1370" w14:textId="77777777" w:rsidTr="002C70E5">
        <w:tc>
          <w:tcPr>
            <w:tcW w:w="900" w:type="dxa"/>
            <w:vAlign w:val="center"/>
          </w:tcPr>
          <w:p w14:paraId="4C41DD74"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15D9935E"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hard grade ribbed deformed (minimum yield point 60,000 psi) reinforcement bars with &amp; including the cost of straightening, cutting, bending, binding, wastage, and such overlaps as are not shown in the drawings, placing in position on cement concrete 1:2:4 precast or m.s. chairs, tying with binding wire, cost of chairs and wires etc. in all kinds of RCC work in foundation, basement, plinth and ground floor of building including septic tanks and under ground tanks and in projections for future extension .</w:t>
            </w:r>
          </w:p>
        </w:tc>
        <w:tc>
          <w:tcPr>
            <w:tcW w:w="1506" w:type="dxa"/>
            <w:vAlign w:val="center"/>
          </w:tcPr>
          <w:p w14:paraId="56F74A06" w14:textId="77777777" w:rsidR="000D2FB6" w:rsidRDefault="000D2FB6" w:rsidP="000D2FB6">
            <w:pPr>
              <w:suppressAutoHyphens/>
              <w:jc w:val="center"/>
              <w:rPr>
                <w:rFonts w:ascii="Arial" w:hAnsi="Arial" w:cs="Arial"/>
                <w:sz w:val="20"/>
                <w:szCs w:val="20"/>
              </w:rPr>
            </w:pPr>
            <w:r>
              <w:rPr>
                <w:rFonts w:ascii="Arial" w:hAnsi="Arial" w:cs="Arial"/>
                <w:sz w:val="20"/>
                <w:szCs w:val="20"/>
              </w:rPr>
              <w:t>5702</w:t>
            </w:r>
          </w:p>
        </w:tc>
        <w:tc>
          <w:tcPr>
            <w:tcW w:w="1046" w:type="dxa"/>
            <w:vAlign w:val="center"/>
          </w:tcPr>
          <w:p w14:paraId="67DFAFF4"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19FA8777" w14:textId="77777777" w:rsidTr="002C70E5">
        <w:tc>
          <w:tcPr>
            <w:tcW w:w="900" w:type="dxa"/>
            <w:vAlign w:val="center"/>
          </w:tcPr>
          <w:p w14:paraId="18EC6377"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3FB0936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1:3:6 cement concrete solid block masonry 4 to 6 inches (102 mm to 152 mm) thick using graded screened bajri 3/4 inch (19 mm) and down gauge set in cement mortar 1:4 including scaffolding, raking out joints and curing etc. complete in ground floor superstructure.</w:t>
            </w:r>
          </w:p>
        </w:tc>
        <w:tc>
          <w:tcPr>
            <w:tcW w:w="1506" w:type="dxa"/>
            <w:vAlign w:val="center"/>
          </w:tcPr>
          <w:p w14:paraId="74141269" w14:textId="77777777" w:rsidR="000D2FB6" w:rsidRDefault="000D2FB6" w:rsidP="000D2FB6">
            <w:pPr>
              <w:suppressAutoHyphens/>
              <w:jc w:val="center"/>
              <w:rPr>
                <w:rFonts w:ascii="Arial" w:hAnsi="Arial" w:cs="Arial"/>
                <w:sz w:val="20"/>
                <w:szCs w:val="20"/>
              </w:rPr>
            </w:pPr>
            <w:r>
              <w:rPr>
                <w:rFonts w:ascii="Arial" w:hAnsi="Arial" w:cs="Arial"/>
                <w:sz w:val="20"/>
                <w:szCs w:val="20"/>
              </w:rPr>
              <w:t>1588</w:t>
            </w:r>
          </w:p>
        </w:tc>
        <w:tc>
          <w:tcPr>
            <w:tcW w:w="1046" w:type="dxa"/>
            <w:vAlign w:val="center"/>
          </w:tcPr>
          <w:p w14:paraId="41133C3B"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4028E216" w14:textId="77777777" w:rsidTr="002C70E5">
        <w:tc>
          <w:tcPr>
            <w:tcW w:w="900" w:type="dxa"/>
            <w:vAlign w:val="center"/>
          </w:tcPr>
          <w:p w14:paraId="3B2BA684"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149FD7F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angle iron fencing posts embedded in concrete and painting exposed portion with aluminum paint 3 coats including necessary holes but excluding the cost of excavation and concrete, </w:t>
            </w:r>
            <w:proofErr w:type="gramStart"/>
            <w:r>
              <w:rPr>
                <w:rFonts w:ascii="Arial" w:hAnsi="Arial" w:cs="Arial"/>
                <w:sz w:val="20"/>
                <w:szCs w:val="20"/>
              </w:rPr>
              <w:t>complete .</w:t>
            </w:r>
            <w:proofErr w:type="gramEnd"/>
          </w:p>
        </w:tc>
        <w:tc>
          <w:tcPr>
            <w:tcW w:w="1506" w:type="dxa"/>
            <w:vAlign w:val="center"/>
          </w:tcPr>
          <w:p w14:paraId="532CF98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7F6E2907" w14:textId="77777777" w:rsidR="000D2FB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14:paraId="71EFF570" w14:textId="77777777" w:rsidTr="002C70E5">
        <w:tc>
          <w:tcPr>
            <w:tcW w:w="900" w:type="dxa"/>
            <w:vAlign w:val="center"/>
          </w:tcPr>
          <w:p w14:paraId="7B76393C"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017EAB7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galvanized iron barbed wire fencing (with four points) to the posts of any description complete with hooks and binding wire etc- if required (cost of posts not included).</w:t>
            </w:r>
          </w:p>
        </w:tc>
        <w:tc>
          <w:tcPr>
            <w:tcW w:w="1506" w:type="dxa"/>
            <w:vAlign w:val="center"/>
          </w:tcPr>
          <w:p w14:paraId="738385E1"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17B410AA" w14:textId="77777777" w:rsidR="000D2FB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14:paraId="0E56E7B1" w14:textId="77777777" w:rsidTr="002C70E5">
        <w:tc>
          <w:tcPr>
            <w:tcW w:w="900" w:type="dxa"/>
            <w:vAlign w:val="center"/>
          </w:tcPr>
          <w:p w14:paraId="1DA7C5EC"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4860A881" w14:textId="77777777" w:rsidR="000D2FB6" w:rsidRDefault="000D2FB6" w:rsidP="000D2FB6">
            <w:pPr>
              <w:suppressAutoHyphens/>
              <w:jc w:val="both"/>
              <w:rPr>
                <w:rFonts w:ascii="Arial" w:hAnsi="Arial" w:cs="Arial"/>
                <w:sz w:val="20"/>
                <w:szCs w:val="20"/>
              </w:rPr>
            </w:pPr>
            <w:r>
              <w:rPr>
                <w:rFonts w:ascii="Arial" w:hAnsi="Arial" w:cs="Arial"/>
                <w:sz w:val="20"/>
                <w:szCs w:val="20"/>
              </w:rPr>
              <w:t>3/4'' (19 mm) thick cement plaster 1:4 on walls and columns etc. in basement, plinth, mezzanine and ground floor including making edges, corners, and curing etc., complete. (For External Surface)</w:t>
            </w:r>
          </w:p>
        </w:tc>
        <w:tc>
          <w:tcPr>
            <w:tcW w:w="1506" w:type="dxa"/>
            <w:vAlign w:val="center"/>
          </w:tcPr>
          <w:p w14:paraId="3F2D386D" w14:textId="77777777" w:rsidR="000D2FB6" w:rsidRDefault="000D2FB6" w:rsidP="000D2FB6">
            <w:pPr>
              <w:suppressAutoHyphens/>
              <w:jc w:val="center"/>
              <w:rPr>
                <w:rFonts w:ascii="Arial" w:hAnsi="Arial" w:cs="Arial"/>
                <w:sz w:val="20"/>
                <w:szCs w:val="20"/>
              </w:rPr>
            </w:pPr>
            <w:r>
              <w:rPr>
                <w:rFonts w:ascii="Arial" w:hAnsi="Arial" w:cs="Arial"/>
                <w:sz w:val="20"/>
                <w:szCs w:val="20"/>
              </w:rPr>
              <w:t>9260</w:t>
            </w:r>
          </w:p>
        </w:tc>
        <w:tc>
          <w:tcPr>
            <w:tcW w:w="1046" w:type="dxa"/>
            <w:vAlign w:val="center"/>
          </w:tcPr>
          <w:p w14:paraId="44DA8617"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8EFBF67" w14:textId="77777777" w:rsidTr="002C70E5">
        <w:tc>
          <w:tcPr>
            <w:tcW w:w="900" w:type="dxa"/>
            <w:vAlign w:val="center"/>
          </w:tcPr>
          <w:p w14:paraId="370321C8"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0E33BD2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applying 3/4" (19 mm) </w:t>
            </w:r>
            <w:proofErr w:type="gramStart"/>
            <w:r>
              <w:rPr>
                <w:rFonts w:ascii="Arial" w:hAnsi="Arial" w:cs="Arial"/>
                <w:sz w:val="20"/>
                <w:szCs w:val="20"/>
              </w:rPr>
              <w:t>thick rough</w:t>
            </w:r>
            <w:proofErr w:type="gramEnd"/>
            <w:r>
              <w:rPr>
                <w:rFonts w:ascii="Arial" w:hAnsi="Arial" w:cs="Arial"/>
                <w:sz w:val="20"/>
                <w:szCs w:val="20"/>
              </w:rPr>
              <w:t xml:space="preserve"> cast cement rendering consisting of 3/8" or 9.6 mm topping of 1:2 (one cement and two mixed graded bajri 3/8" or 9.5 mm and down gauge) and base of 3/8" or 9.5 mm </w:t>
            </w:r>
            <w:proofErr w:type="gramStart"/>
            <w:r>
              <w:rPr>
                <w:rFonts w:ascii="Arial" w:hAnsi="Arial" w:cs="Arial"/>
                <w:sz w:val="20"/>
                <w:szCs w:val="20"/>
              </w:rPr>
              <w:t>thick rough</w:t>
            </w:r>
            <w:proofErr w:type="gramEnd"/>
            <w:r>
              <w:rPr>
                <w:rFonts w:ascii="Arial" w:hAnsi="Arial" w:cs="Arial"/>
                <w:sz w:val="20"/>
                <w:szCs w:val="20"/>
              </w:rPr>
              <w:t xml:space="preserve"> plaster 1:4 (one cement four sand) in plinth and ground floor including finishing etc. </w:t>
            </w:r>
            <w:proofErr w:type="gramStart"/>
            <w:r>
              <w:rPr>
                <w:rFonts w:ascii="Arial" w:hAnsi="Arial" w:cs="Arial"/>
                <w:sz w:val="20"/>
                <w:szCs w:val="20"/>
              </w:rPr>
              <w:t>complete .</w:t>
            </w:r>
            <w:proofErr w:type="gramEnd"/>
            <w:r>
              <w:rPr>
                <w:rFonts w:ascii="Arial" w:hAnsi="Arial" w:cs="Arial"/>
                <w:sz w:val="20"/>
                <w:szCs w:val="20"/>
              </w:rPr>
              <w:t>(Below Stone Facing)</w:t>
            </w:r>
          </w:p>
        </w:tc>
        <w:tc>
          <w:tcPr>
            <w:tcW w:w="1506" w:type="dxa"/>
            <w:vAlign w:val="center"/>
          </w:tcPr>
          <w:p w14:paraId="71EBCC7E" w14:textId="77777777" w:rsidR="000D2FB6" w:rsidRDefault="000D2FB6" w:rsidP="000D2FB6">
            <w:pPr>
              <w:suppressAutoHyphens/>
              <w:jc w:val="center"/>
              <w:rPr>
                <w:rFonts w:ascii="Arial" w:hAnsi="Arial" w:cs="Arial"/>
                <w:sz w:val="20"/>
                <w:szCs w:val="20"/>
              </w:rPr>
            </w:pPr>
            <w:r>
              <w:rPr>
                <w:rFonts w:ascii="Arial" w:hAnsi="Arial" w:cs="Arial"/>
                <w:sz w:val="20"/>
                <w:szCs w:val="20"/>
              </w:rPr>
              <w:t>76</w:t>
            </w:r>
          </w:p>
        </w:tc>
        <w:tc>
          <w:tcPr>
            <w:tcW w:w="1046" w:type="dxa"/>
            <w:vAlign w:val="center"/>
          </w:tcPr>
          <w:p w14:paraId="7E10E35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D935632" w14:textId="77777777" w:rsidTr="002C70E5">
        <w:tc>
          <w:tcPr>
            <w:tcW w:w="900" w:type="dxa"/>
            <w:vAlign w:val="center"/>
          </w:tcPr>
          <w:p w14:paraId="508EB10D"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0D2B296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1-1/2" (38 mm) thick cement plaster 1:4 in two layers on walls and columns etc. in basement, plinth, mezzanine and ground floor including making edges, corners, and curing etc., </w:t>
            </w:r>
            <w:proofErr w:type="gramStart"/>
            <w:r>
              <w:rPr>
                <w:rFonts w:ascii="Arial" w:hAnsi="Arial" w:cs="Arial"/>
                <w:sz w:val="20"/>
                <w:szCs w:val="20"/>
              </w:rPr>
              <w:t>complete .</w:t>
            </w:r>
            <w:proofErr w:type="gramEnd"/>
          </w:p>
        </w:tc>
        <w:tc>
          <w:tcPr>
            <w:tcW w:w="1506" w:type="dxa"/>
            <w:vAlign w:val="center"/>
          </w:tcPr>
          <w:p w14:paraId="4BDEFFB2" w14:textId="77777777" w:rsidR="000D2FB6" w:rsidRDefault="000D2FB6" w:rsidP="000D2FB6">
            <w:pPr>
              <w:suppressAutoHyphens/>
              <w:jc w:val="center"/>
              <w:rPr>
                <w:rFonts w:ascii="Arial" w:hAnsi="Arial" w:cs="Arial"/>
                <w:sz w:val="20"/>
                <w:szCs w:val="20"/>
              </w:rPr>
            </w:pPr>
            <w:r>
              <w:rPr>
                <w:rFonts w:ascii="Arial" w:hAnsi="Arial" w:cs="Arial"/>
                <w:sz w:val="20"/>
                <w:szCs w:val="20"/>
              </w:rPr>
              <w:t>105</w:t>
            </w:r>
          </w:p>
        </w:tc>
        <w:tc>
          <w:tcPr>
            <w:tcW w:w="1046" w:type="dxa"/>
            <w:vAlign w:val="center"/>
          </w:tcPr>
          <w:p w14:paraId="450435DE"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B58BF66" w14:textId="77777777" w:rsidTr="002C70E5">
        <w:tc>
          <w:tcPr>
            <w:tcW w:w="900" w:type="dxa"/>
            <w:vAlign w:val="center"/>
          </w:tcPr>
          <w:p w14:paraId="285EA01F"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vAlign w:val="bottom"/>
          </w:tcPr>
          <w:p w14:paraId="5131849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Painting three coats with weather shield paint deluxe (ICI) make of approved shade on plaster surface (External) </w:t>
            </w:r>
            <w:proofErr w:type="gramStart"/>
            <w:r>
              <w:rPr>
                <w:rFonts w:ascii="Arial" w:hAnsi="Arial" w:cs="Arial"/>
                <w:sz w:val="20"/>
                <w:szCs w:val="20"/>
              </w:rPr>
              <w:t>and  including</w:t>
            </w:r>
            <w:proofErr w:type="gramEnd"/>
            <w:r>
              <w:rPr>
                <w:rFonts w:ascii="Arial" w:hAnsi="Arial" w:cs="Arial"/>
                <w:sz w:val="20"/>
                <w:szCs w:val="20"/>
              </w:rPr>
              <w:t xml:space="preserve"> the cost of cleaning the surface, sand papering etc. complete at any height in any floor.</w:t>
            </w:r>
          </w:p>
        </w:tc>
        <w:tc>
          <w:tcPr>
            <w:tcW w:w="1506" w:type="dxa"/>
            <w:vAlign w:val="center"/>
          </w:tcPr>
          <w:p w14:paraId="73B7E7E5" w14:textId="77777777" w:rsidR="000D2FB6" w:rsidRDefault="000D2FB6" w:rsidP="000D2FB6">
            <w:pPr>
              <w:suppressAutoHyphens/>
              <w:jc w:val="center"/>
              <w:rPr>
                <w:rFonts w:ascii="Arial" w:hAnsi="Arial" w:cs="Arial"/>
                <w:sz w:val="20"/>
                <w:szCs w:val="20"/>
              </w:rPr>
            </w:pPr>
            <w:r>
              <w:rPr>
                <w:rFonts w:ascii="Arial" w:hAnsi="Arial" w:cs="Arial"/>
                <w:sz w:val="20"/>
                <w:szCs w:val="20"/>
              </w:rPr>
              <w:t>9260</w:t>
            </w:r>
          </w:p>
        </w:tc>
        <w:tc>
          <w:tcPr>
            <w:tcW w:w="1046" w:type="dxa"/>
            <w:vAlign w:val="center"/>
          </w:tcPr>
          <w:p w14:paraId="71483CFE"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46569D2" w14:textId="77777777" w:rsidTr="002C70E5">
        <w:tc>
          <w:tcPr>
            <w:tcW w:w="900" w:type="dxa"/>
            <w:vAlign w:val="center"/>
          </w:tcPr>
          <w:p w14:paraId="16B3B840"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Pr>
          <w:p w14:paraId="07B01D0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Galvanized Razor wire (Local made) having double sharp 4 Nos. pointers @ making 18" dia, Ring 8" c/c fixed on angle iron post 1-1/2" x 1-1/2" x 3/16" @ 7'-0" c/c Y shape, 3 Nos. of tension wire 10 SWG horizontaly. Complete in all respect.</w:t>
            </w:r>
          </w:p>
        </w:tc>
        <w:tc>
          <w:tcPr>
            <w:tcW w:w="1506" w:type="dxa"/>
            <w:vAlign w:val="center"/>
          </w:tcPr>
          <w:p w14:paraId="0A569513" w14:textId="77777777" w:rsidR="000D2FB6" w:rsidRDefault="000D2FB6" w:rsidP="000D2FB6">
            <w:pPr>
              <w:suppressAutoHyphens/>
              <w:jc w:val="center"/>
              <w:rPr>
                <w:rFonts w:ascii="Arial" w:hAnsi="Arial" w:cs="Arial"/>
                <w:sz w:val="20"/>
                <w:szCs w:val="20"/>
              </w:rPr>
            </w:pPr>
            <w:r>
              <w:rPr>
                <w:rFonts w:ascii="Arial" w:hAnsi="Arial" w:cs="Arial"/>
                <w:sz w:val="20"/>
                <w:szCs w:val="20"/>
              </w:rPr>
              <w:t>600</w:t>
            </w:r>
          </w:p>
        </w:tc>
        <w:tc>
          <w:tcPr>
            <w:tcW w:w="1046" w:type="dxa"/>
            <w:vAlign w:val="center"/>
          </w:tcPr>
          <w:p w14:paraId="36A1B339"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FC60CDC" w14:textId="77777777" w:rsidTr="002C70E5">
        <w:tc>
          <w:tcPr>
            <w:tcW w:w="900" w:type="dxa"/>
            <w:vAlign w:val="center"/>
          </w:tcPr>
          <w:p w14:paraId="71998E81" w14:textId="77777777" w:rsidR="000D2FB6" w:rsidRDefault="000D2FB6" w:rsidP="000D2FB6">
            <w:pPr>
              <w:numPr>
                <w:ilvl w:val="0"/>
                <w:numId w:val="113"/>
              </w:numPr>
              <w:suppressAutoHyphens/>
              <w:spacing w:after="0" w:line="240" w:lineRule="auto"/>
              <w:jc w:val="center"/>
              <w:rPr>
                <w:rFonts w:ascii="Arial" w:hAnsi="Arial" w:cs="Arial"/>
                <w:sz w:val="20"/>
                <w:szCs w:val="20"/>
              </w:rPr>
            </w:pPr>
          </w:p>
        </w:tc>
        <w:tc>
          <w:tcPr>
            <w:tcW w:w="6663" w:type="dxa"/>
          </w:tcPr>
          <w:p w14:paraId="2AFCD66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heavy type steel gates with teak wood planks of 1" thick made to crittal or equivalent standard and of approved sections painted with coats of red oxide paint including using approved brass section oxidized fittings, iron lugs, including cutting holes and making good damages to walls etc. complete as required and as per instructions of engineer in charge.</w:t>
            </w:r>
          </w:p>
        </w:tc>
        <w:tc>
          <w:tcPr>
            <w:tcW w:w="1506" w:type="dxa"/>
            <w:vAlign w:val="center"/>
          </w:tcPr>
          <w:p w14:paraId="40B9609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2BC6045"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bl>
    <w:p w14:paraId="5BE82CEF" w14:textId="77777777" w:rsidR="000D2FB6" w:rsidRDefault="000D2FB6" w:rsidP="002C70E5">
      <w:pPr>
        <w:suppressAutoHyphens/>
        <w:jc w:val="both"/>
        <w:rPr>
          <w:rFonts w:ascii="Arial" w:hAnsi="Arial" w:cs="Arial"/>
          <w:b/>
          <w:bCs/>
          <w:color w:val="000000"/>
        </w:rPr>
      </w:pPr>
    </w:p>
    <w:p w14:paraId="7510C4EE"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1.2.3</w:t>
      </w:r>
      <w:r w:rsidRPr="00046622">
        <w:rPr>
          <w:rFonts w:ascii="Arial" w:hAnsi="Arial" w:cs="Arial"/>
          <w:b/>
          <w:bCs/>
          <w:color w:val="000000"/>
        </w:rPr>
        <w:t xml:space="preserve"> Title:</w:t>
      </w:r>
      <w:r>
        <w:rPr>
          <w:rFonts w:ascii="Arial" w:hAnsi="Arial" w:cs="Arial"/>
          <w:b/>
          <w:bCs/>
          <w:color w:val="000000"/>
        </w:rPr>
        <w:tab/>
        <w:t>Guard Room</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3"/>
        <w:gridCol w:w="1465"/>
        <w:gridCol w:w="1506"/>
      </w:tblGrid>
      <w:tr w:rsidR="000D2FB6" w:rsidRPr="003B5927" w14:paraId="31B14EFF" w14:textId="77777777" w:rsidTr="002C70E5">
        <w:tc>
          <w:tcPr>
            <w:tcW w:w="900" w:type="dxa"/>
            <w:tcBorders>
              <w:top w:val="single" w:sz="12" w:space="0" w:color="000000"/>
              <w:bottom w:val="single" w:sz="12" w:space="0" w:color="000000"/>
            </w:tcBorders>
            <w:shd w:val="clear" w:color="auto" w:fill="BFBFBF"/>
            <w:vAlign w:val="center"/>
          </w:tcPr>
          <w:p w14:paraId="1F5FE52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CE8065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C479E95"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529B7A5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3EA1A6D" w14:textId="77777777" w:rsidTr="002C70E5">
        <w:tc>
          <w:tcPr>
            <w:tcW w:w="900" w:type="dxa"/>
            <w:tcBorders>
              <w:top w:val="single" w:sz="12" w:space="0" w:color="000000"/>
            </w:tcBorders>
            <w:vAlign w:val="center"/>
          </w:tcPr>
          <w:p w14:paraId="7A305BFC" w14:textId="77777777" w:rsidR="000D2FB6" w:rsidRPr="000E4012"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Borders>
              <w:top w:val="single" w:sz="12" w:space="0" w:color="000000"/>
            </w:tcBorders>
            <w:vAlign w:val="bottom"/>
          </w:tcPr>
          <w:p w14:paraId="2C45BA1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Excavation for foundation trenches and drains in all kinds of murum soil and back filling the excavated material in foundation trenches plinth or under floor including breaking clods, watering, consolidation by ramming in layers not exceeding 9 inches (229 mm) in depth to full compaction, dressing and disposal of surplus excavated stuff as directed lead up to one chain (23.5 R.m) and lift 5 feet (1.52 m).</w:t>
            </w:r>
          </w:p>
        </w:tc>
        <w:tc>
          <w:tcPr>
            <w:tcW w:w="1506" w:type="dxa"/>
            <w:tcBorders>
              <w:top w:val="single" w:sz="12" w:space="0" w:color="000000"/>
            </w:tcBorders>
            <w:vAlign w:val="center"/>
          </w:tcPr>
          <w:p w14:paraId="0A012C2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163</w:t>
            </w:r>
          </w:p>
        </w:tc>
        <w:tc>
          <w:tcPr>
            <w:tcW w:w="1046" w:type="dxa"/>
            <w:tcBorders>
              <w:top w:val="single" w:sz="12" w:space="0" w:color="000000"/>
            </w:tcBorders>
            <w:vAlign w:val="center"/>
          </w:tcPr>
          <w:p w14:paraId="6A066F56"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B425588" w14:textId="77777777" w:rsidTr="002C70E5">
        <w:tc>
          <w:tcPr>
            <w:tcW w:w="900" w:type="dxa"/>
            <w:vAlign w:val="center"/>
          </w:tcPr>
          <w:p w14:paraId="17047575" w14:textId="77777777" w:rsidR="000D2FB6" w:rsidRPr="000E4012"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211AC34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Supplying earth from approved outside sources within a radius of 5 miles (8 km) including digging, loading and unloading and filling in foundation trenches, plinth or under floor, etc. including breaking clods, dressing, watering and consolidation by ramming in layers not exceeding 9 inches (229 mm) in depth to full compaction complete within a ;lead of one chain (30.5 R.m) and lift of 5 feet (1.52 m).</w:t>
            </w:r>
          </w:p>
        </w:tc>
        <w:tc>
          <w:tcPr>
            <w:tcW w:w="1506" w:type="dxa"/>
            <w:vAlign w:val="center"/>
          </w:tcPr>
          <w:p w14:paraId="1AC22FF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66</w:t>
            </w:r>
          </w:p>
        </w:tc>
        <w:tc>
          <w:tcPr>
            <w:tcW w:w="1046" w:type="dxa"/>
            <w:vAlign w:val="center"/>
          </w:tcPr>
          <w:p w14:paraId="26B7FBC4"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695A1D7F" w14:textId="77777777" w:rsidTr="002C70E5">
        <w:tc>
          <w:tcPr>
            <w:tcW w:w="900" w:type="dxa"/>
            <w:vAlign w:val="center"/>
          </w:tcPr>
          <w:p w14:paraId="3AD83F9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150D319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1:4:8 (1 cement 4 sand and 8 coarse aggregate) cement concrete using crushed graded boulders (machine broken) in foundation including levelling, compacting and curing etc. complete.</w:t>
            </w:r>
          </w:p>
        </w:tc>
        <w:tc>
          <w:tcPr>
            <w:tcW w:w="1506" w:type="dxa"/>
            <w:vAlign w:val="center"/>
          </w:tcPr>
          <w:p w14:paraId="3634599A" w14:textId="77777777" w:rsidR="000D2FB6" w:rsidRDefault="000D2FB6" w:rsidP="000D2FB6">
            <w:pPr>
              <w:suppressAutoHyphens/>
              <w:jc w:val="center"/>
              <w:rPr>
                <w:rFonts w:ascii="Arial" w:hAnsi="Arial" w:cs="Arial"/>
                <w:sz w:val="20"/>
                <w:szCs w:val="20"/>
              </w:rPr>
            </w:pPr>
            <w:r>
              <w:rPr>
                <w:rFonts w:ascii="Arial" w:hAnsi="Arial" w:cs="Arial"/>
                <w:sz w:val="20"/>
                <w:szCs w:val="20"/>
              </w:rPr>
              <w:t>25</w:t>
            </w:r>
          </w:p>
        </w:tc>
        <w:tc>
          <w:tcPr>
            <w:tcW w:w="1046" w:type="dxa"/>
            <w:vAlign w:val="center"/>
          </w:tcPr>
          <w:p w14:paraId="115E4A6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CFC6DA1" w14:textId="77777777" w:rsidTr="002C70E5">
        <w:tc>
          <w:tcPr>
            <w:tcW w:w="900" w:type="dxa"/>
            <w:vAlign w:val="center"/>
          </w:tcPr>
          <w:p w14:paraId="412A928A"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1944863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in situ 1:3:6 (1 cement 3 sand and 6 coarse aggregate) cement concrete using crushed graded boulders 3/4 inch (19 mm) and down gauge in foundation, basement and plinth including form work, compacting, curing and removal of form work etc. complete, foundation and basement up to 5 feet (1.52 m) depth and plinth up to 4 feet (1.2 m) height from ground level .</w:t>
            </w:r>
          </w:p>
        </w:tc>
        <w:tc>
          <w:tcPr>
            <w:tcW w:w="1506" w:type="dxa"/>
            <w:vAlign w:val="center"/>
          </w:tcPr>
          <w:p w14:paraId="74DD836E" w14:textId="77777777" w:rsidR="000D2FB6" w:rsidRDefault="000D2FB6" w:rsidP="000D2FB6">
            <w:pPr>
              <w:suppressAutoHyphens/>
              <w:jc w:val="center"/>
              <w:rPr>
                <w:rFonts w:ascii="Arial" w:hAnsi="Arial" w:cs="Arial"/>
                <w:sz w:val="20"/>
                <w:szCs w:val="20"/>
              </w:rPr>
            </w:pPr>
            <w:r>
              <w:rPr>
                <w:rFonts w:ascii="Arial" w:hAnsi="Arial" w:cs="Arial"/>
                <w:sz w:val="20"/>
                <w:szCs w:val="20"/>
              </w:rPr>
              <w:t>25</w:t>
            </w:r>
          </w:p>
        </w:tc>
        <w:tc>
          <w:tcPr>
            <w:tcW w:w="1046" w:type="dxa"/>
            <w:vAlign w:val="center"/>
          </w:tcPr>
          <w:p w14:paraId="71080D8A"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298D9322" w14:textId="77777777" w:rsidTr="002C70E5">
        <w:tc>
          <w:tcPr>
            <w:tcW w:w="900" w:type="dxa"/>
            <w:vAlign w:val="center"/>
          </w:tcPr>
          <w:p w14:paraId="5B069520"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2693CC1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reinforced cement concrete using screened graded bajri 3/4 inch (19 mm) and down gauge having a minimum </w:t>
            </w:r>
            <w:r>
              <w:rPr>
                <w:rFonts w:ascii="Arial" w:hAnsi="Arial" w:cs="Arial"/>
                <w:sz w:val="20"/>
                <w:szCs w:val="20"/>
              </w:rPr>
              <w:lastRenderedPageBreak/>
              <w:t xml:space="preserve">works cube crushing strength of 4500 Ibs. per sq. inch (31.04 N/mm2 at 28 days) with a mix not leaner than 1:1:2 including form work and its removal, compacting and curing etc. complete but excluding the cost of reinforcement, in foundation basement and plinth </w:t>
            </w:r>
          </w:p>
        </w:tc>
        <w:tc>
          <w:tcPr>
            <w:tcW w:w="1506" w:type="dxa"/>
            <w:vAlign w:val="center"/>
          </w:tcPr>
          <w:p w14:paraId="0F092B35"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046" w:type="dxa"/>
            <w:vAlign w:val="center"/>
          </w:tcPr>
          <w:p w14:paraId="6DCB411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2A9076A" w14:textId="77777777" w:rsidTr="002C70E5">
        <w:tc>
          <w:tcPr>
            <w:tcW w:w="900" w:type="dxa"/>
            <w:vAlign w:val="center"/>
          </w:tcPr>
          <w:p w14:paraId="37524F9A" w14:textId="77777777" w:rsidR="000D2FB6" w:rsidRDefault="000D2FB6" w:rsidP="000D2FB6">
            <w:pPr>
              <w:suppressAutoHyphens/>
              <w:jc w:val="center"/>
              <w:rPr>
                <w:rFonts w:ascii="Arial" w:hAnsi="Arial" w:cs="Arial"/>
                <w:sz w:val="20"/>
                <w:szCs w:val="20"/>
              </w:rPr>
            </w:pPr>
          </w:p>
        </w:tc>
        <w:tc>
          <w:tcPr>
            <w:tcW w:w="6663" w:type="dxa"/>
            <w:vAlign w:val="bottom"/>
          </w:tcPr>
          <w:p w14:paraId="6BC48F06" w14:textId="77777777" w:rsidR="000D2FB6" w:rsidRDefault="000D2FB6" w:rsidP="000D2FB6">
            <w:pPr>
              <w:suppressAutoHyphens/>
              <w:jc w:val="both"/>
              <w:rPr>
                <w:rFonts w:ascii="Arial" w:hAnsi="Arial" w:cs="Arial"/>
                <w:sz w:val="20"/>
                <w:szCs w:val="20"/>
              </w:rPr>
            </w:pPr>
            <w:r>
              <w:rPr>
                <w:rFonts w:ascii="Arial" w:hAnsi="Arial" w:cs="Arial"/>
                <w:b/>
                <w:bCs/>
                <w:sz w:val="20"/>
                <w:szCs w:val="20"/>
              </w:rPr>
              <w:t>1) Foundation</w:t>
            </w:r>
          </w:p>
        </w:tc>
        <w:tc>
          <w:tcPr>
            <w:tcW w:w="1506" w:type="dxa"/>
            <w:vAlign w:val="center"/>
          </w:tcPr>
          <w:p w14:paraId="6EAFCF5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9B227A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EB8BFD0" w14:textId="77777777" w:rsidTr="002C70E5">
        <w:tc>
          <w:tcPr>
            <w:tcW w:w="900" w:type="dxa"/>
            <w:vAlign w:val="center"/>
          </w:tcPr>
          <w:p w14:paraId="598E591B" w14:textId="77777777" w:rsidR="000D2FB6" w:rsidRDefault="000D2FB6" w:rsidP="000D2FB6">
            <w:pPr>
              <w:suppressAutoHyphens/>
              <w:jc w:val="center"/>
              <w:rPr>
                <w:rFonts w:ascii="Arial" w:hAnsi="Arial" w:cs="Arial"/>
                <w:sz w:val="20"/>
                <w:szCs w:val="20"/>
              </w:rPr>
            </w:pPr>
          </w:p>
        </w:tc>
        <w:tc>
          <w:tcPr>
            <w:tcW w:w="6663" w:type="dxa"/>
            <w:vAlign w:val="bottom"/>
          </w:tcPr>
          <w:p w14:paraId="44FD345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Footing</w:t>
            </w:r>
          </w:p>
        </w:tc>
        <w:tc>
          <w:tcPr>
            <w:tcW w:w="1506" w:type="dxa"/>
            <w:vAlign w:val="center"/>
          </w:tcPr>
          <w:p w14:paraId="40CE4ED7" w14:textId="77777777" w:rsidR="000D2FB6" w:rsidRDefault="000D2FB6" w:rsidP="000D2FB6">
            <w:pPr>
              <w:suppressAutoHyphens/>
              <w:jc w:val="center"/>
              <w:rPr>
                <w:rFonts w:ascii="Arial" w:hAnsi="Arial" w:cs="Arial"/>
                <w:sz w:val="20"/>
                <w:szCs w:val="20"/>
              </w:rPr>
            </w:pPr>
            <w:r>
              <w:rPr>
                <w:rFonts w:ascii="Arial" w:hAnsi="Arial" w:cs="Arial"/>
                <w:sz w:val="20"/>
                <w:szCs w:val="20"/>
              </w:rPr>
              <w:t>27</w:t>
            </w:r>
          </w:p>
        </w:tc>
        <w:tc>
          <w:tcPr>
            <w:tcW w:w="1046" w:type="dxa"/>
            <w:vAlign w:val="center"/>
          </w:tcPr>
          <w:p w14:paraId="45B36865"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7A062FAC" w14:textId="77777777" w:rsidTr="002C70E5">
        <w:tc>
          <w:tcPr>
            <w:tcW w:w="900" w:type="dxa"/>
            <w:vAlign w:val="center"/>
          </w:tcPr>
          <w:p w14:paraId="60A34F39" w14:textId="77777777" w:rsidR="000D2FB6" w:rsidRDefault="000D2FB6" w:rsidP="000D2FB6">
            <w:pPr>
              <w:suppressAutoHyphens/>
              <w:jc w:val="center"/>
              <w:rPr>
                <w:rFonts w:ascii="Arial" w:hAnsi="Arial" w:cs="Arial"/>
                <w:sz w:val="20"/>
                <w:szCs w:val="20"/>
              </w:rPr>
            </w:pPr>
          </w:p>
        </w:tc>
        <w:tc>
          <w:tcPr>
            <w:tcW w:w="6663" w:type="dxa"/>
            <w:vAlign w:val="bottom"/>
          </w:tcPr>
          <w:p w14:paraId="7423348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Short Column</w:t>
            </w:r>
          </w:p>
        </w:tc>
        <w:tc>
          <w:tcPr>
            <w:tcW w:w="1506" w:type="dxa"/>
            <w:vAlign w:val="center"/>
          </w:tcPr>
          <w:p w14:paraId="05A3957C"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6FAA798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0A772797" w14:textId="77777777" w:rsidTr="002C70E5">
        <w:tc>
          <w:tcPr>
            <w:tcW w:w="900" w:type="dxa"/>
            <w:vAlign w:val="center"/>
          </w:tcPr>
          <w:p w14:paraId="5A5FD9AF" w14:textId="77777777" w:rsidR="000D2FB6" w:rsidRDefault="000D2FB6" w:rsidP="000D2FB6">
            <w:pPr>
              <w:suppressAutoHyphens/>
              <w:jc w:val="center"/>
              <w:rPr>
                <w:rFonts w:ascii="Arial" w:hAnsi="Arial" w:cs="Arial"/>
                <w:sz w:val="20"/>
                <w:szCs w:val="20"/>
              </w:rPr>
            </w:pPr>
          </w:p>
        </w:tc>
        <w:tc>
          <w:tcPr>
            <w:tcW w:w="6663" w:type="dxa"/>
            <w:vAlign w:val="bottom"/>
          </w:tcPr>
          <w:p w14:paraId="2A2F06B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Plinth Beam</w:t>
            </w:r>
          </w:p>
        </w:tc>
        <w:tc>
          <w:tcPr>
            <w:tcW w:w="1506" w:type="dxa"/>
            <w:vAlign w:val="center"/>
          </w:tcPr>
          <w:p w14:paraId="692047EE" w14:textId="77777777" w:rsidR="000D2FB6" w:rsidRDefault="000D2FB6" w:rsidP="000D2FB6">
            <w:pPr>
              <w:suppressAutoHyphens/>
              <w:jc w:val="center"/>
              <w:rPr>
                <w:rFonts w:ascii="Arial" w:hAnsi="Arial" w:cs="Arial"/>
                <w:sz w:val="20"/>
                <w:szCs w:val="20"/>
              </w:rPr>
            </w:pPr>
            <w:r>
              <w:rPr>
                <w:rFonts w:ascii="Arial" w:hAnsi="Arial" w:cs="Arial"/>
                <w:sz w:val="20"/>
                <w:szCs w:val="20"/>
              </w:rPr>
              <w:t>24</w:t>
            </w:r>
          </w:p>
        </w:tc>
        <w:tc>
          <w:tcPr>
            <w:tcW w:w="1046" w:type="dxa"/>
            <w:vAlign w:val="center"/>
          </w:tcPr>
          <w:p w14:paraId="167465E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F1910E1" w14:textId="77777777" w:rsidTr="002C70E5">
        <w:tc>
          <w:tcPr>
            <w:tcW w:w="900" w:type="dxa"/>
            <w:vAlign w:val="center"/>
          </w:tcPr>
          <w:p w14:paraId="18369450" w14:textId="77777777" w:rsidR="000D2FB6" w:rsidRDefault="000D2FB6" w:rsidP="000D2FB6">
            <w:pPr>
              <w:suppressAutoHyphens/>
              <w:jc w:val="center"/>
              <w:rPr>
                <w:rFonts w:ascii="Arial" w:hAnsi="Arial" w:cs="Arial"/>
                <w:sz w:val="20"/>
                <w:szCs w:val="20"/>
              </w:rPr>
            </w:pPr>
          </w:p>
        </w:tc>
        <w:tc>
          <w:tcPr>
            <w:tcW w:w="6663" w:type="dxa"/>
            <w:vAlign w:val="bottom"/>
          </w:tcPr>
          <w:p w14:paraId="00E48D58" w14:textId="77777777" w:rsidR="000D2FB6" w:rsidRDefault="000D2FB6" w:rsidP="000D2FB6">
            <w:pPr>
              <w:suppressAutoHyphens/>
              <w:jc w:val="both"/>
              <w:rPr>
                <w:rFonts w:ascii="Arial" w:hAnsi="Arial" w:cs="Arial"/>
                <w:sz w:val="20"/>
                <w:szCs w:val="20"/>
              </w:rPr>
            </w:pPr>
            <w:r>
              <w:rPr>
                <w:rFonts w:ascii="Arial" w:hAnsi="Arial" w:cs="Arial"/>
                <w:b/>
                <w:bCs/>
                <w:sz w:val="20"/>
                <w:szCs w:val="20"/>
              </w:rPr>
              <w:t>2) Ground Floor</w:t>
            </w:r>
          </w:p>
        </w:tc>
        <w:tc>
          <w:tcPr>
            <w:tcW w:w="1506" w:type="dxa"/>
            <w:vAlign w:val="center"/>
          </w:tcPr>
          <w:p w14:paraId="5B0F18F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D3ED90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F419AFB" w14:textId="77777777" w:rsidTr="002C70E5">
        <w:tc>
          <w:tcPr>
            <w:tcW w:w="900" w:type="dxa"/>
            <w:vAlign w:val="center"/>
          </w:tcPr>
          <w:p w14:paraId="1FA93CB7" w14:textId="77777777" w:rsidR="000D2FB6" w:rsidRDefault="000D2FB6" w:rsidP="000D2FB6">
            <w:pPr>
              <w:suppressAutoHyphens/>
              <w:jc w:val="center"/>
              <w:rPr>
                <w:rFonts w:ascii="Arial" w:hAnsi="Arial" w:cs="Arial"/>
                <w:sz w:val="20"/>
                <w:szCs w:val="20"/>
              </w:rPr>
            </w:pPr>
          </w:p>
        </w:tc>
        <w:tc>
          <w:tcPr>
            <w:tcW w:w="6663" w:type="dxa"/>
            <w:vAlign w:val="bottom"/>
          </w:tcPr>
          <w:p w14:paraId="3A8AFC1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Column</w:t>
            </w:r>
          </w:p>
        </w:tc>
        <w:tc>
          <w:tcPr>
            <w:tcW w:w="1506" w:type="dxa"/>
            <w:vAlign w:val="center"/>
          </w:tcPr>
          <w:p w14:paraId="00F4EBE0" w14:textId="77777777" w:rsidR="000D2FB6" w:rsidRDefault="000D2FB6" w:rsidP="000D2FB6">
            <w:pPr>
              <w:suppressAutoHyphens/>
              <w:jc w:val="center"/>
              <w:rPr>
                <w:rFonts w:ascii="Arial" w:hAnsi="Arial" w:cs="Arial"/>
                <w:sz w:val="20"/>
                <w:szCs w:val="20"/>
              </w:rPr>
            </w:pPr>
            <w:r>
              <w:rPr>
                <w:rFonts w:ascii="Arial" w:hAnsi="Arial" w:cs="Arial"/>
                <w:sz w:val="20"/>
                <w:szCs w:val="20"/>
              </w:rPr>
              <w:t>78</w:t>
            </w:r>
          </w:p>
        </w:tc>
        <w:tc>
          <w:tcPr>
            <w:tcW w:w="1046" w:type="dxa"/>
            <w:vAlign w:val="center"/>
          </w:tcPr>
          <w:p w14:paraId="4F099FBB"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5D5775F" w14:textId="77777777" w:rsidTr="002C70E5">
        <w:tc>
          <w:tcPr>
            <w:tcW w:w="900" w:type="dxa"/>
            <w:vAlign w:val="center"/>
          </w:tcPr>
          <w:p w14:paraId="52E37084" w14:textId="77777777" w:rsidR="000D2FB6" w:rsidRDefault="000D2FB6" w:rsidP="000D2FB6">
            <w:pPr>
              <w:suppressAutoHyphens/>
              <w:jc w:val="center"/>
              <w:rPr>
                <w:rFonts w:ascii="Arial" w:hAnsi="Arial" w:cs="Arial"/>
                <w:sz w:val="20"/>
                <w:szCs w:val="20"/>
              </w:rPr>
            </w:pPr>
          </w:p>
        </w:tc>
        <w:tc>
          <w:tcPr>
            <w:tcW w:w="6663" w:type="dxa"/>
            <w:vAlign w:val="bottom"/>
          </w:tcPr>
          <w:p w14:paraId="7A604FE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Lintel</w:t>
            </w:r>
          </w:p>
        </w:tc>
        <w:tc>
          <w:tcPr>
            <w:tcW w:w="1506" w:type="dxa"/>
            <w:vAlign w:val="center"/>
          </w:tcPr>
          <w:p w14:paraId="5BE6CDA6"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vAlign w:val="center"/>
          </w:tcPr>
          <w:p w14:paraId="406C4D12"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4839AC2C" w14:textId="77777777" w:rsidTr="002C70E5">
        <w:tc>
          <w:tcPr>
            <w:tcW w:w="900" w:type="dxa"/>
            <w:vAlign w:val="center"/>
          </w:tcPr>
          <w:p w14:paraId="39512418" w14:textId="77777777" w:rsidR="000D2FB6" w:rsidRDefault="000D2FB6" w:rsidP="000D2FB6">
            <w:pPr>
              <w:suppressAutoHyphens/>
              <w:jc w:val="center"/>
              <w:rPr>
                <w:rFonts w:ascii="Arial" w:hAnsi="Arial" w:cs="Arial"/>
                <w:sz w:val="20"/>
                <w:szCs w:val="20"/>
              </w:rPr>
            </w:pPr>
          </w:p>
        </w:tc>
        <w:tc>
          <w:tcPr>
            <w:tcW w:w="6663" w:type="dxa"/>
            <w:vAlign w:val="bottom"/>
          </w:tcPr>
          <w:p w14:paraId="78E2897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Inclined Beam</w:t>
            </w:r>
          </w:p>
        </w:tc>
        <w:tc>
          <w:tcPr>
            <w:tcW w:w="1506" w:type="dxa"/>
            <w:vAlign w:val="center"/>
          </w:tcPr>
          <w:p w14:paraId="25C10894" w14:textId="77777777" w:rsidR="000D2FB6" w:rsidRDefault="000D2FB6" w:rsidP="000D2FB6">
            <w:pPr>
              <w:suppressAutoHyphens/>
              <w:jc w:val="center"/>
              <w:rPr>
                <w:rFonts w:ascii="Arial" w:hAnsi="Arial" w:cs="Arial"/>
                <w:sz w:val="20"/>
                <w:szCs w:val="20"/>
              </w:rPr>
            </w:pPr>
            <w:r>
              <w:rPr>
                <w:rFonts w:ascii="Arial" w:hAnsi="Arial" w:cs="Arial"/>
                <w:sz w:val="20"/>
                <w:szCs w:val="20"/>
              </w:rPr>
              <w:t>99</w:t>
            </w:r>
          </w:p>
        </w:tc>
        <w:tc>
          <w:tcPr>
            <w:tcW w:w="1046" w:type="dxa"/>
            <w:vAlign w:val="center"/>
          </w:tcPr>
          <w:p w14:paraId="7972E7F5"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FFFAE7F" w14:textId="77777777" w:rsidTr="002C70E5">
        <w:tc>
          <w:tcPr>
            <w:tcW w:w="900" w:type="dxa"/>
            <w:vAlign w:val="center"/>
          </w:tcPr>
          <w:p w14:paraId="678EEBB9" w14:textId="77777777" w:rsidR="000D2FB6" w:rsidRDefault="000D2FB6" w:rsidP="000D2FB6">
            <w:pPr>
              <w:suppressAutoHyphens/>
              <w:jc w:val="center"/>
              <w:rPr>
                <w:rFonts w:ascii="Arial" w:hAnsi="Arial" w:cs="Arial"/>
                <w:sz w:val="20"/>
                <w:szCs w:val="20"/>
              </w:rPr>
            </w:pPr>
          </w:p>
        </w:tc>
        <w:tc>
          <w:tcPr>
            <w:tcW w:w="6663" w:type="dxa"/>
            <w:vAlign w:val="bottom"/>
          </w:tcPr>
          <w:p w14:paraId="70F60CF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d) Sloping Slab</w:t>
            </w:r>
          </w:p>
        </w:tc>
        <w:tc>
          <w:tcPr>
            <w:tcW w:w="1506" w:type="dxa"/>
            <w:vAlign w:val="center"/>
          </w:tcPr>
          <w:p w14:paraId="2A5B799B" w14:textId="77777777" w:rsidR="000D2FB6" w:rsidRDefault="000D2FB6" w:rsidP="000D2FB6">
            <w:pPr>
              <w:suppressAutoHyphens/>
              <w:jc w:val="center"/>
              <w:rPr>
                <w:rFonts w:ascii="Arial" w:hAnsi="Arial" w:cs="Arial"/>
                <w:sz w:val="20"/>
                <w:szCs w:val="20"/>
              </w:rPr>
            </w:pPr>
            <w:r>
              <w:rPr>
                <w:rFonts w:ascii="Arial" w:hAnsi="Arial" w:cs="Arial"/>
                <w:sz w:val="20"/>
                <w:szCs w:val="20"/>
              </w:rPr>
              <w:t>19</w:t>
            </w:r>
          </w:p>
        </w:tc>
        <w:tc>
          <w:tcPr>
            <w:tcW w:w="1046" w:type="dxa"/>
            <w:vAlign w:val="center"/>
          </w:tcPr>
          <w:p w14:paraId="1254F31F"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905F37B" w14:textId="77777777" w:rsidTr="002C70E5">
        <w:tc>
          <w:tcPr>
            <w:tcW w:w="900" w:type="dxa"/>
            <w:vAlign w:val="center"/>
          </w:tcPr>
          <w:p w14:paraId="6ED62DDA"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29A9FDBB" w14:textId="77777777" w:rsidR="000D2FB6" w:rsidRDefault="000D2FB6" w:rsidP="000D2FB6">
            <w:pPr>
              <w:suppressAutoHyphens/>
              <w:jc w:val="both"/>
              <w:rPr>
                <w:rFonts w:ascii="Arial" w:hAnsi="Arial" w:cs="Arial"/>
                <w:sz w:val="20"/>
                <w:szCs w:val="20"/>
              </w:rPr>
            </w:pPr>
            <w:r>
              <w:rPr>
                <w:rFonts w:ascii="Arial" w:hAnsi="Arial" w:cs="Arial"/>
                <w:sz w:val="20"/>
                <w:szCs w:val="20"/>
              </w:rPr>
              <w:t>Extra for using sulphate resisting cement in place of ordinary Portland cement. (Up to Plinth Level)</w:t>
            </w:r>
          </w:p>
        </w:tc>
        <w:tc>
          <w:tcPr>
            <w:tcW w:w="1506" w:type="dxa"/>
            <w:vAlign w:val="center"/>
          </w:tcPr>
          <w:p w14:paraId="7977BA62" w14:textId="77777777" w:rsidR="000D2FB6" w:rsidRDefault="000D2FB6" w:rsidP="000D2FB6">
            <w:pPr>
              <w:suppressAutoHyphens/>
              <w:jc w:val="center"/>
              <w:rPr>
                <w:rFonts w:ascii="Arial" w:hAnsi="Arial" w:cs="Arial"/>
                <w:sz w:val="20"/>
                <w:szCs w:val="20"/>
              </w:rPr>
            </w:pPr>
            <w:r>
              <w:rPr>
                <w:rFonts w:ascii="Arial" w:hAnsi="Arial" w:cs="Arial"/>
                <w:sz w:val="20"/>
                <w:szCs w:val="20"/>
              </w:rPr>
              <w:t>23</w:t>
            </w:r>
          </w:p>
        </w:tc>
        <w:tc>
          <w:tcPr>
            <w:tcW w:w="1046" w:type="dxa"/>
            <w:vAlign w:val="center"/>
          </w:tcPr>
          <w:p w14:paraId="01363E70" w14:textId="77777777" w:rsidR="000D2FB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14:paraId="60071B49" w14:textId="77777777" w:rsidTr="002C70E5">
        <w:tc>
          <w:tcPr>
            <w:tcW w:w="900" w:type="dxa"/>
            <w:vAlign w:val="center"/>
          </w:tcPr>
          <w:p w14:paraId="145A7048"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6C923AC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hard grade ribbed deformed (minimum yield point 60,000 psi) reinforcement bars with &amp; including the cost of straightening, cutting, bending, binding, wastage, and such overlaps as are not shown in the drawings, placing in position on cement concrete 1:2:4 precast or m.s. chairs, tying with binding wire, cost of chairs and wires etc. in all kinds of RCC work in foundation, basement, plinth and ground floor of building including septic tanks and under ground tanks and in projections for future extension .</w:t>
            </w:r>
          </w:p>
        </w:tc>
        <w:tc>
          <w:tcPr>
            <w:tcW w:w="1506" w:type="dxa"/>
            <w:vAlign w:val="center"/>
          </w:tcPr>
          <w:p w14:paraId="40E5EAD4" w14:textId="77777777" w:rsidR="000D2FB6" w:rsidRDefault="000D2FB6" w:rsidP="000D2FB6">
            <w:pPr>
              <w:suppressAutoHyphens/>
              <w:jc w:val="center"/>
              <w:rPr>
                <w:rFonts w:ascii="Arial" w:hAnsi="Arial" w:cs="Arial"/>
                <w:sz w:val="20"/>
                <w:szCs w:val="20"/>
              </w:rPr>
            </w:pPr>
            <w:r>
              <w:rPr>
                <w:rFonts w:ascii="Arial" w:hAnsi="Arial" w:cs="Arial"/>
                <w:sz w:val="20"/>
                <w:szCs w:val="20"/>
              </w:rPr>
              <w:t>1173</w:t>
            </w:r>
          </w:p>
        </w:tc>
        <w:tc>
          <w:tcPr>
            <w:tcW w:w="1046" w:type="dxa"/>
            <w:vAlign w:val="center"/>
          </w:tcPr>
          <w:p w14:paraId="4F6E92EB"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790610E6" w14:textId="77777777" w:rsidTr="002C70E5">
        <w:tc>
          <w:tcPr>
            <w:tcW w:w="900" w:type="dxa"/>
            <w:vAlign w:val="center"/>
          </w:tcPr>
          <w:p w14:paraId="0BAE982A"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4410322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1:3:6 cement concrete solid block masonry 4 to 6 inches (102 mm to 152 mm) thick using graded screened bajri 3/4 inch (19 mm) and down gauge set in cement mortar 1:4 including scaffolding, raking out joints and curing etc. complete in ground floor superstructure.</w:t>
            </w:r>
          </w:p>
        </w:tc>
        <w:tc>
          <w:tcPr>
            <w:tcW w:w="1506" w:type="dxa"/>
            <w:vAlign w:val="center"/>
          </w:tcPr>
          <w:p w14:paraId="3C6143DC" w14:textId="77777777" w:rsidR="000D2FB6" w:rsidRDefault="000D2FB6" w:rsidP="000D2FB6">
            <w:pPr>
              <w:suppressAutoHyphens/>
              <w:jc w:val="center"/>
              <w:rPr>
                <w:rFonts w:ascii="Arial" w:hAnsi="Arial" w:cs="Arial"/>
                <w:sz w:val="20"/>
                <w:szCs w:val="20"/>
              </w:rPr>
            </w:pPr>
            <w:r>
              <w:rPr>
                <w:rFonts w:ascii="Arial" w:hAnsi="Arial" w:cs="Arial"/>
                <w:sz w:val="20"/>
                <w:szCs w:val="20"/>
              </w:rPr>
              <w:t>83</w:t>
            </w:r>
          </w:p>
        </w:tc>
        <w:tc>
          <w:tcPr>
            <w:tcW w:w="1046" w:type="dxa"/>
            <w:vAlign w:val="center"/>
          </w:tcPr>
          <w:p w14:paraId="7A751726"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FDB8053" w14:textId="77777777" w:rsidTr="002C70E5">
        <w:tc>
          <w:tcPr>
            <w:tcW w:w="900" w:type="dxa"/>
            <w:vAlign w:val="center"/>
          </w:tcPr>
          <w:p w14:paraId="78C350BF"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77FD9FB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1/2" (13 mm) thick cement plaster 1:5 on walls and columns etc. in basement, plinth, mezzanine and ground floor including making edges, corners, and curing etc., </w:t>
            </w:r>
            <w:proofErr w:type="gramStart"/>
            <w:r>
              <w:rPr>
                <w:rFonts w:ascii="Arial" w:hAnsi="Arial" w:cs="Arial"/>
                <w:sz w:val="20"/>
                <w:szCs w:val="20"/>
              </w:rPr>
              <w:t>complete .</w:t>
            </w:r>
            <w:proofErr w:type="gramEnd"/>
            <w:r>
              <w:rPr>
                <w:rFonts w:ascii="Arial" w:hAnsi="Arial" w:cs="Arial"/>
                <w:sz w:val="20"/>
                <w:szCs w:val="20"/>
              </w:rPr>
              <w:t>(For Internal Surface)</w:t>
            </w:r>
          </w:p>
        </w:tc>
        <w:tc>
          <w:tcPr>
            <w:tcW w:w="1506" w:type="dxa"/>
            <w:vAlign w:val="center"/>
          </w:tcPr>
          <w:p w14:paraId="57E4A105" w14:textId="77777777" w:rsidR="000D2FB6" w:rsidRDefault="000D2FB6" w:rsidP="000D2FB6">
            <w:pPr>
              <w:suppressAutoHyphens/>
              <w:jc w:val="center"/>
              <w:rPr>
                <w:rFonts w:ascii="Arial" w:hAnsi="Arial" w:cs="Arial"/>
                <w:sz w:val="20"/>
                <w:szCs w:val="20"/>
              </w:rPr>
            </w:pPr>
            <w:r>
              <w:rPr>
                <w:rFonts w:ascii="Arial" w:hAnsi="Arial" w:cs="Arial"/>
                <w:sz w:val="20"/>
                <w:szCs w:val="20"/>
              </w:rPr>
              <w:t>224</w:t>
            </w:r>
          </w:p>
        </w:tc>
        <w:tc>
          <w:tcPr>
            <w:tcW w:w="1046" w:type="dxa"/>
            <w:vAlign w:val="center"/>
          </w:tcPr>
          <w:p w14:paraId="7902148E"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F268559" w14:textId="77777777" w:rsidTr="002C70E5">
        <w:tc>
          <w:tcPr>
            <w:tcW w:w="900" w:type="dxa"/>
            <w:vAlign w:val="center"/>
          </w:tcPr>
          <w:p w14:paraId="02D6C9FF"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050FE6F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1/2" (13 mm) thick cement plaster 1:3 on walls and columns etc. in basement, plinth, mezzanine and ground floor including making edges, corners, and curing etc., </w:t>
            </w:r>
            <w:proofErr w:type="gramStart"/>
            <w:r>
              <w:rPr>
                <w:rFonts w:ascii="Arial" w:hAnsi="Arial" w:cs="Arial"/>
                <w:sz w:val="20"/>
                <w:szCs w:val="20"/>
              </w:rPr>
              <w:t>complete .</w:t>
            </w:r>
            <w:proofErr w:type="gramEnd"/>
            <w:r>
              <w:rPr>
                <w:rFonts w:ascii="Arial" w:hAnsi="Arial" w:cs="Arial"/>
                <w:sz w:val="20"/>
                <w:szCs w:val="20"/>
              </w:rPr>
              <w:t xml:space="preserve">(For </w:t>
            </w:r>
            <w:proofErr w:type="gramStart"/>
            <w:r>
              <w:rPr>
                <w:rFonts w:ascii="Arial" w:hAnsi="Arial" w:cs="Arial"/>
                <w:sz w:val="20"/>
                <w:szCs w:val="20"/>
              </w:rPr>
              <w:t>Ceiling )</w:t>
            </w:r>
            <w:proofErr w:type="gramEnd"/>
          </w:p>
        </w:tc>
        <w:tc>
          <w:tcPr>
            <w:tcW w:w="1506" w:type="dxa"/>
            <w:vAlign w:val="center"/>
          </w:tcPr>
          <w:p w14:paraId="4E1BAB4E" w14:textId="77777777" w:rsidR="000D2FB6" w:rsidRDefault="000D2FB6" w:rsidP="000D2FB6">
            <w:pPr>
              <w:suppressAutoHyphens/>
              <w:jc w:val="center"/>
              <w:rPr>
                <w:rFonts w:ascii="Arial" w:hAnsi="Arial" w:cs="Arial"/>
                <w:sz w:val="20"/>
                <w:szCs w:val="20"/>
              </w:rPr>
            </w:pPr>
            <w:r>
              <w:rPr>
                <w:rFonts w:ascii="Arial" w:hAnsi="Arial" w:cs="Arial"/>
                <w:sz w:val="20"/>
                <w:szCs w:val="20"/>
              </w:rPr>
              <w:t>156</w:t>
            </w:r>
          </w:p>
        </w:tc>
        <w:tc>
          <w:tcPr>
            <w:tcW w:w="1046" w:type="dxa"/>
            <w:vAlign w:val="center"/>
          </w:tcPr>
          <w:p w14:paraId="1687B48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5FD9437" w14:textId="77777777" w:rsidTr="002C70E5">
        <w:tc>
          <w:tcPr>
            <w:tcW w:w="900" w:type="dxa"/>
            <w:vAlign w:val="center"/>
          </w:tcPr>
          <w:p w14:paraId="33D69866"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4AA15EA4" w14:textId="77777777" w:rsidR="000D2FB6" w:rsidRDefault="000D2FB6" w:rsidP="000D2FB6">
            <w:pPr>
              <w:suppressAutoHyphens/>
              <w:jc w:val="both"/>
              <w:rPr>
                <w:rFonts w:ascii="Arial" w:hAnsi="Arial" w:cs="Arial"/>
                <w:sz w:val="20"/>
                <w:szCs w:val="20"/>
              </w:rPr>
            </w:pPr>
            <w:r>
              <w:rPr>
                <w:rFonts w:ascii="Arial" w:hAnsi="Arial" w:cs="Arial"/>
                <w:sz w:val="20"/>
                <w:szCs w:val="20"/>
              </w:rPr>
              <w:t>3/4'' (19 mm) thick cement plaster 1:4 on walls and columns etc. in basement, plinth, mezzanine and ground floor including making edges, corners, and curing etc., complete. (For External Surface)</w:t>
            </w:r>
          </w:p>
        </w:tc>
        <w:tc>
          <w:tcPr>
            <w:tcW w:w="1506" w:type="dxa"/>
            <w:vAlign w:val="center"/>
          </w:tcPr>
          <w:p w14:paraId="2BB88E66" w14:textId="77777777" w:rsidR="000D2FB6" w:rsidRDefault="000D2FB6" w:rsidP="000D2FB6">
            <w:pPr>
              <w:suppressAutoHyphens/>
              <w:jc w:val="center"/>
              <w:rPr>
                <w:rFonts w:ascii="Arial" w:hAnsi="Arial" w:cs="Arial"/>
                <w:sz w:val="20"/>
                <w:szCs w:val="20"/>
              </w:rPr>
            </w:pPr>
            <w:r>
              <w:rPr>
                <w:rFonts w:ascii="Arial" w:hAnsi="Arial" w:cs="Arial"/>
                <w:sz w:val="20"/>
                <w:szCs w:val="20"/>
              </w:rPr>
              <w:t>240</w:t>
            </w:r>
          </w:p>
        </w:tc>
        <w:tc>
          <w:tcPr>
            <w:tcW w:w="1046" w:type="dxa"/>
            <w:vAlign w:val="center"/>
          </w:tcPr>
          <w:p w14:paraId="623BAA35"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8F80857" w14:textId="77777777" w:rsidTr="002C70E5">
        <w:tc>
          <w:tcPr>
            <w:tcW w:w="900" w:type="dxa"/>
            <w:vAlign w:val="center"/>
          </w:tcPr>
          <w:p w14:paraId="0C2BB71C"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041C585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applying 3/4" (19 mm) </w:t>
            </w:r>
            <w:proofErr w:type="gramStart"/>
            <w:r>
              <w:rPr>
                <w:rFonts w:ascii="Arial" w:hAnsi="Arial" w:cs="Arial"/>
                <w:sz w:val="20"/>
                <w:szCs w:val="20"/>
              </w:rPr>
              <w:t>thick rough</w:t>
            </w:r>
            <w:proofErr w:type="gramEnd"/>
            <w:r>
              <w:rPr>
                <w:rFonts w:ascii="Arial" w:hAnsi="Arial" w:cs="Arial"/>
                <w:sz w:val="20"/>
                <w:szCs w:val="20"/>
              </w:rPr>
              <w:t xml:space="preserve"> cast cement rendering consisting of 3/8" or 9.6 mm topping of 1:2 (one cement and two mixed graded bajri 3/8" or 9.5 mm and down gauge) and base of 3/8" or 9.5 mm </w:t>
            </w:r>
            <w:proofErr w:type="gramStart"/>
            <w:r>
              <w:rPr>
                <w:rFonts w:ascii="Arial" w:hAnsi="Arial" w:cs="Arial"/>
                <w:sz w:val="20"/>
                <w:szCs w:val="20"/>
              </w:rPr>
              <w:t>thick rough</w:t>
            </w:r>
            <w:proofErr w:type="gramEnd"/>
            <w:r>
              <w:rPr>
                <w:rFonts w:ascii="Arial" w:hAnsi="Arial" w:cs="Arial"/>
                <w:sz w:val="20"/>
                <w:szCs w:val="20"/>
              </w:rPr>
              <w:t xml:space="preserve"> plaster 1:4 (one cement four sand) </w:t>
            </w:r>
            <w:r>
              <w:rPr>
                <w:rFonts w:ascii="Arial" w:hAnsi="Arial" w:cs="Arial"/>
                <w:sz w:val="20"/>
                <w:szCs w:val="20"/>
              </w:rPr>
              <w:lastRenderedPageBreak/>
              <w:t xml:space="preserve">in plinth and ground floor including finishing etc. </w:t>
            </w:r>
            <w:proofErr w:type="gramStart"/>
            <w:r>
              <w:rPr>
                <w:rFonts w:ascii="Arial" w:hAnsi="Arial" w:cs="Arial"/>
                <w:sz w:val="20"/>
                <w:szCs w:val="20"/>
              </w:rPr>
              <w:t>complete .</w:t>
            </w:r>
            <w:proofErr w:type="gramEnd"/>
            <w:r>
              <w:rPr>
                <w:rFonts w:ascii="Arial" w:hAnsi="Arial" w:cs="Arial"/>
                <w:sz w:val="20"/>
                <w:szCs w:val="20"/>
              </w:rPr>
              <w:t>(Below Stone Facing)</w:t>
            </w:r>
          </w:p>
        </w:tc>
        <w:tc>
          <w:tcPr>
            <w:tcW w:w="1506" w:type="dxa"/>
            <w:vAlign w:val="center"/>
          </w:tcPr>
          <w:p w14:paraId="4E758055"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14</w:t>
            </w:r>
          </w:p>
        </w:tc>
        <w:tc>
          <w:tcPr>
            <w:tcW w:w="1046" w:type="dxa"/>
            <w:vAlign w:val="center"/>
          </w:tcPr>
          <w:p w14:paraId="0CC91359"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7274307" w14:textId="77777777" w:rsidTr="002C70E5">
        <w:tc>
          <w:tcPr>
            <w:tcW w:w="900" w:type="dxa"/>
            <w:vAlign w:val="center"/>
          </w:tcPr>
          <w:p w14:paraId="7E649E42"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7518541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Providing/applying 3 coats of ICI weather Shield paint to plastered surface in approved color/shade and according to the approved color scheme including applying primer of same manufacturer. The surface is to be properly prepared by rubbing, sand papering, cleaning, filling and making smooth before applying the priming coats, complete as directed any height at any floor.  </w:t>
            </w:r>
          </w:p>
        </w:tc>
        <w:tc>
          <w:tcPr>
            <w:tcW w:w="1506" w:type="dxa"/>
            <w:vAlign w:val="center"/>
          </w:tcPr>
          <w:p w14:paraId="415E0763" w14:textId="77777777" w:rsidR="000D2FB6" w:rsidRDefault="000D2FB6" w:rsidP="000D2FB6">
            <w:pPr>
              <w:suppressAutoHyphens/>
              <w:jc w:val="center"/>
              <w:rPr>
                <w:rFonts w:ascii="Arial" w:hAnsi="Arial" w:cs="Arial"/>
                <w:sz w:val="20"/>
                <w:szCs w:val="20"/>
              </w:rPr>
            </w:pPr>
            <w:r>
              <w:rPr>
                <w:rFonts w:ascii="Arial" w:hAnsi="Arial" w:cs="Arial"/>
                <w:sz w:val="20"/>
                <w:szCs w:val="20"/>
              </w:rPr>
              <w:t>226</w:t>
            </w:r>
          </w:p>
        </w:tc>
        <w:tc>
          <w:tcPr>
            <w:tcW w:w="1046" w:type="dxa"/>
            <w:vAlign w:val="center"/>
          </w:tcPr>
          <w:p w14:paraId="4F4E3A81"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2F125BF" w14:textId="77777777" w:rsidTr="002C70E5">
        <w:tc>
          <w:tcPr>
            <w:tcW w:w="900" w:type="dxa"/>
            <w:vAlign w:val="center"/>
          </w:tcPr>
          <w:p w14:paraId="0843270F"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center"/>
          </w:tcPr>
          <w:p w14:paraId="133E10D1" w14:textId="77777777" w:rsidR="000D2FB6" w:rsidRDefault="000D2FB6" w:rsidP="000D2FB6">
            <w:pPr>
              <w:suppressAutoHyphens/>
              <w:rPr>
                <w:rFonts w:ascii="Arial" w:hAnsi="Arial" w:cs="Arial"/>
                <w:sz w:val="20"/>
                <w:szCs w:val="20"/>
              </w:rPr>
            </w:pPr>
            <w:proofErr w:type="gramStart"/>
            <w:r>
              <w:rPr>
                <w:rFonts w:ascii="Arial" w:hAnsi="Arial" w:cs="Arial"/>
                <w:sz w:val="20"/>
                <w:szCs w:val="20"/>
              </w:rPr>
              <w:t>.Providing</w:t>
            </w:r>
            <w:proofErr w:type="gramEnd"/>
            <w:r>
              <w:rPr>
                <w:rFonts w:ascii="Arial" w:hAnsi="Arial" w:cs="Arial"/>
                <w:sz w:val="20"/>
                <w:szCs w:val="20"/>
              </w:rPr>
              <w:t xml:space="preserve"> and Applying one Coat of Deluxe/Robbilac Primeon/Alkali Resisting Masonry Sealer and minimum three coats of Vinyl emulsion including surface </w:t>
            </w:r>
            <w:proofErr w:type="gramStart"/>
            <w:r>
              <w:rPr>
                <w:rFonts w:ascii="Arial" w:hAnsi="Arial" w:cs="Arial"/>
                <w:sz w:val="20"/>
                <w:szCs w:val="20"/>
              </w:rPr>
              <w:t>preparaion,filling</w:t>
            </w:r>
            <w:proofErr w:type="gramEnd"/>
            <w:r>
              <w:rPr>
                <w:rFonts w:ascii="Arial" w:hAnsi="Arial" w:cs="Arial"/>
                <w:sz w:val="20"/>
                <w:szCs w:val="20"/>
              </w:rPr>
              <w:t xml:space="preserve"> and rubbing </w:t>
            </w:r>
            <w:proofErr w:type="gramStart"/>
            <w:r>
              <w:rPr>
                <w:rFonts w:ascii="Arial" w:hAnsi="Arial" w:cs="Arial"/>
                <w:sz w:val="20"/>
                <w:szCs w:val="20"/>
              </w:rPr>
              <w:t>etc,as</w:t>
            </w:r>
            <w:proofErr w:type="gramEnd"/>
            <w:r>
              <w:rPr>
                <w:rFonts w:ascii="Arial" w:hAnsi="Arial" w:cs="Arial"/>
                <w:sz w:val="20"/>
                <w:szCs w:val="20"/>
              </w:rPr>
              <w:t xml:space="preserve"> per specification clause11.</w:t>
            </w:r>
            <w:proofErr w:type="gramStart"/>
            <w:r>
              <w:rPr>
                <w:rFonts w:ascii="Arial" w:hAnsi="Arial" w:cs="Arial"/>
                <w:sz w:val="20"/>
                <w:szCs w:val="20"/>
              </w:rPr>
              <w:t>4,complete</w:t>
            </w:r>
            <w:proofErr w:type="gramEnd"/>
            <w:r>
              <w:rPr>
                <w:rFonts w:ascii="Arial" w:hAnsi="Arial" w:cs="Arial"/>
                <w:sz w:val="20"/>
                <w:szCs w:val="20"/>
              </w:rPr>
              <w:t xml:space="preserve"> in all respect upto any height at any floor.</w:t>
            </w:r>
          </w:p>
        </w:tc>
        <w:tc>
          <w:tcPr>
            <w:tcW w:w="1506" w:type="dxa"/>
            <w:vAlign w:val="center"/>
          </w:tcPr>
          <w:p w14:paraId="4F17D567" w14:textId="77777777" w:rsidR="000D2FB6" w:rsidRDefault="000D2FB6" w:rsidP="000D2FB6">
            <w:pPr>
              <w:suppressAutoHyphens/>
              <w:jc w:val="center"/>
              <w:rPr>
                <w:rFonts w:ascii="Arial" w:hAnsi="Arial" w:cs="Arial"/>
                <w:sz w:val="20"/>
                <w:szCs w:val="20"/>
              </w:rPr>
            </w:pPr>
            <w:r>
              <w:rPr>
                <w:rFonts w:ascii="Arial" w:hAnsi="Arial" w:cs="Arial"/>
                <w:sz w:val="20"/>
                <w:szCs w:val="20"/>
              </w:rPr>
              <w:t>380</w:t>
            </w:r>
          </w:p>
        </w:tc>
        <w:tc>
          <w:tcPr>
            <w:tcW w:w="1046" w:type="dxa"/>
            <w:vAlign w:val="center"/>
          </w:tcPr>
          <w:p w14:paraId="6062A217"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43F77DA" w14:textId="77777777" w:rsidTr="002C70E5">
        <w:tc>
          <w:tcPr>
            <w:tcW w:w="900" w:type="dxa"/>
            <w:vAlign w:val="center"/>
          </w:tcPr>
          <w:p w14:paraId="3841DE9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5205F8C9"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stacking, spreading and filling stones of required size to required slope from approved quarries in plinth or under floor including filling voids with spawl and chips and consolidation by ramming layers not exceeding 9 inches (229 mm) in depth to full compaction lift upto 5 feet (1.52 m).</w:t>
            </w:r>
          </w:p>
        </w:tc>
        <w:tc>
          <w:tcPr>
            <w:tcW w:w="1506" w:type="dxa"/>
            <w:vAlign w:val="center"/>
          </w:tcPr>
          <w:p w14:paraId="4A26295C" w14:textId="77777777" w:rsidR="000D2FB6" w:rsidRDefault="000D2FB6" w:rsidP="000D2FB6">
            <w:pPr>
              <w:suppressAutoHyphens/>
              <w:jc w:val="center"/>
              <w:rPr>
                <w:rFonts w:ascii="Arial" w:hAnsi="Arial" w:cs="Arial"/>
                <w:sz w:val="20"/>
                <w:szCs w:val="20"/>
              </w:rPr>
            </w:pPr>
            <w:r>
              <w:rPr>
                <w:rFonts w:ascii="Arial" w:hAnsi="Arial" w:cs="Arial"/>
                <w:sz w:val="20"/>
                <w:szCs w:val="20"/>
              </w:rPr>
              <w:t>19</w:t>
            </w:r>
          </w:p>
        </w:tc>
        <w:tc>
          <w:tcPr>
            <w:tcW w:w="1046" w:type="dxa"/>
            <w:vAlign w:val="center"/>
          </w:tcPr>
          <w:p w14:paraId="350D8F4E"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15D62917" w14:textId="77777777" w:rsidTr="002C70E5">
        <w:tc>
          <w:tcPr>
            <w:tcW w:w="900" w:type="dxa"/>
            <w:vAlign w:val="center"/>
          </w:tcPr>
          <w:p w14:paraId="71E5E233"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1B23AFF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1:9 (1 cement 9 screened bajri) cement concrete using 3/4 inch (19 mm) and down gauge screened bajri in foundation including levelling, compacting and curing etc. </w:t>
            </w:r>
            <w:proofErr w:type="gramStart"/>
            <w:r>
              <w:rPr>
                <w:rFonts w:ascii="Arial" w:hAnsi="Arial" w:cs="Arial"/>
                <w:sz w:val="20"/>
                <w:szCs w:val="20"/>
              </w:rPr>
              <w:t>complete .</w:t>
            </w:r>
            <w:proofErr w:type="gramEnd"/>
          </w:p>
        </w:tc>
        <w:tc>
          <w:tcPr>
            <w:tcW w:w="1506" w:type="dxa"/>
            <w:vAlign w:val="center"/>
          </w:tcPr>
          <w:p w14:paraId="4322973C"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21109FFB"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731903B3" w14:textId="77777777" w:rsidTr="002C70E5">
        <w:tc>
          <w:tcPr>
            <w:tcW w:w="900" w:type="dxa"/>
            <w:vAlign w:val="center"/>
          </w:tcPr>
          <w:p w14:paraId="53F32714"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322F0E4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floors of 2 inches (51 mm) thick 1:2:4 cement concrete using graded screened bajri 3/4 inch (19 mm) and down gauge in ground floor laid in panels including form work, consolidation, finishing, and curing etc. </w:t>
            </w:r>
            <w:proofErr w:type="gramStart"/>
            <w:r>
              <w:rPr>
                <w:rFonts w:ascii="Arial" w:hAnsi="Arial" w:cs="Arial"/>
                <w:sz w:val="20"/>
                <w:szCs w:val="20"/>
              </w:rPr>
              <w:t>complete.(</w:t>
            </w:r>
            <w:proofErr w:type="gramEnd"/>
            <w:r>
              <w:rPr>
                <w:rFonts w:ascii="Arial" w:hAnsi="Arial" w:cs="Arial"/>
                <w:sz w:val="20"/>
                <w:szCs w:val="20"/>
              </w:rPr>
              <w:t>For Under Floor)</w:t>
            </w:r>
          </w:p>
        </w:tc>
        <w:tc>
          <w:tcPr>
            <w:tcW w:w="1506" w:type="dxa"/>
            <w:vAlign w:val="center"/>
          </w:tcPr>
          <w:p w14:paraId="52443FE4" w14:textId="77777777" w:rsidR="000D2FB6" w:rsidRDefault="000D2FB6" w:rsidP="000D2FB6">
            <w:pPr>
              <w:suppressAutoHyphens/>
              <w:jc w:val="center"/>
              <w:rPr>
                <w:rFonts w:ascii="Arial" w:hAnsi="Arial" w:cs="Arial"/>
                <w:sz w:val="20"/>
                <w:szCs w:val="20"/>
              </w:rPr>
            </w:pPr>
            <w:r>
              <w:rPr>
                <w:rFonts w:ascii="Arial" w:hAnsi="Arial" w:cs="Arial"/>
                <w:sz w:val="20"/>
                <w:szCs w:val="20"/>
              </w:rPr>
              <w:t>56</w:t>
            </w:r>
          </w:p>
        </w:tc>
        <w:tc>
          <w:tcPr>
            <w:tcW w:w="1046" w:type="dxa"/>
            <w:vAlign w:val="center"/>
          </w:tcPr>
          <w:p w14:paraId="1F53F635"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02245DA" w14:textId="77777777" w:rsidTr="002C70E5">
        <w:tc>
          <w:tcPr>
            <w:tcW w:w="900" w:type="dxa"/>
            <w:vAlign w:val="center"/>
          </w:tcPr>
          <w:p w14:paraId="21AFEFE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7594215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Khaprail tiles C.C 1:2:4: in different design laid on sloppy slab &amp; shades laid in cement mortar 1:2 in Joints and using etc. as per directions of the Engineer incharge.</w:t>
            </w:r>
          </w:p>
        </w:tc>
        <w:tc>
          <w:tcPr>
            <w:tcW w:w="1506" w:type="dxa"/>
            <w:vAlign w:val="center"/>
          </w:tcPr>
          <w:p w14:paraId="4ED053C2" w14:textId="77777777" w:rsidR="000D2FB6" w:rsidRDefault="000D2FB6" w:rsidP="000D2FB6">
            <w:pPr>
              <w:suppressAutoHyphens/>
              <w:jc w:val="center"/>
              <w:rPr>
                <w:rFonts w:ascii="Arial" w:hAnsi="Arial" w:cs="Arial"/>
                <w:sz w:val="20"/>
                <w:szCs w:val="20"/>
              </w:rPr>
            </w:pPr>
            <w:r>
              <w:rPr>
                <w:rFonts w:ascii="Arial" w:hAnsi="Arial" w:cs="Arial"/>
                <w:sz w:val="20"/>
                <w:szCs w:val="20"/>
              </w:rPr>
              <w:t>39</w:t>
            </w:r>
          </w:p>
        </w:tc>
        <w:tc>
          <w:tcPr>
            <w:tcW w:w="1046" w:type="dxa"/>
            <w:vAlign w:val="center"/>
          </w:tcPr>
          <w:p w14:paraId="292A2034" w14:textId="77777777" w:rsidR="000D2FB6" w:rsidRDefault="000D2FB6" w:rsidP="000D2FB6">
            <w:pPr>
              <w:suppressAutoHyphens/>
              <w:jc w:val="center"/>
              <w:rPr>
                <w:rFonts w:ascii="Arial" w:hAnsi="Arial" w:cs="Arial"/>
                <w:sz w:val="20"/>
                <w:szCs w:val="20"/>
              </w:rPr>
            </w:pPr>
            <w:r>
              <w:rPr>
                <w:rFonts w:ascii="Arial" w:hAnsi="Arial" w:cs="Arial"/>
                <w:sz w:val="20"/>
                <w:szCs w:val="20"/>
              </w:rPr>
              <w:t xml:space="preserve"> Sq.ft.</w:t>
            </w:r>
          </w:p>
        </w:tc>
      </w:tr>
      <w:tr w:rsidR="000D2FB6" w14:paraId="27A9B598" w14:textId="77777777" w:rsidTr="002C70E5">
        <w:tc>
          <w:tcPr>
            <w:tcW w:w="900" w:type="dxa"/>
            <w:vAlign w:val="center"/>
          </w:tcPr>
          <w:p w14:paraId="4DDEA9AA"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721FC70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best quality deodar frames for doors. windows, ventilators, clerestory windows, shelves, partitions, trellis work, etc., as </w:t>
            </w:r>
            <w:proofErr w:type="gramStart"/>
            <w:r>
              <w:rPr>
                <w:rFonts w:ascii="Arial" w:hAnsi="Arial" w:cs="Arial"/>
                <w:sz w:val="20"/>
                <w:szCs w:val="20"/>
              </w:rPr>
              <w:t>required .</w:t>
            </w:r>
            <w:proofErr w:type="gramEnd"/>
          </w:p>
        </w:tc>
        <w:tc>
          <w:tcPr>
            <w:tcW w:w="1506" w:type="dxa"/>
            <w:vAlign w:val="center"/>
          </w:tcPr>
          <w:p w14:paraId="48245E4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64246FA" w14:textId="77777777" w:rsidR="000D2FB6" w:rsidRDefault="000D2FB6" w:rsidP="000D2FB6">
            <w:pPr>
              <w:suppressAutoHyphens/>
              <w:jc w:val="center"/>
              <w:rPr>
                <w:rFonts w:ascii="Arial" w:hAnsi="Arial" w:cs="Arial"/>
                <w:sz w:val="20"/>
                <w:szCs w:val="20"/>
              </w:rPr>
            </w:pPr>
            <w:r>
              <w:rPr>
                <w:rFonts w:ascii="Arial" w:hAnsi="Arial" w:cs="Arial"/>
                <w:sz w:val="20"/>
                <w:szCs w:val="20"/>
              </w:rPr>
              <w:t>Cft.</w:t>
            </w:r>
          </w:p>
        </w:tc>
      </w:tr>
      <w:tr w:rsidR="000D2FB6" w14:paraId="050DF3C9" w14:textId="77777777" w:rsidTr="002C70E5">
        <w:tc>
          <w:tcPr>
            <w:tcW w:w="900" w:type="dxa"/>
            <w:vAlign w:val="center"/>
          </w:tcPr>
          <w:p w14:paraId="34A85AB7"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39ACF7C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(38 mm) thick pressed veneered door shutters fully flushed with commercial </w:t>
            </w:r>
            <w:proofErr w:type="gramStart"/>
            <w:r>
              <w:rPr>
                <w:rFonts w:ascii="Arial" w:hAnsi="Arial" w:cs="Arial"/>
                <w:sz w:val="20"/>
                <w:szCs w:val="20"/>
              </w:rPr>
              <w:t>ply wood</w:t>
            </w:r>
            <w:proofErr w:type="gramEnd"/>
            <w:r>
              <w:rPr>
                <w:rFonts w:ascii="Arial" w:hAnsi="Arial" w:cs="Arial"/>
                <w:sz w:val="20"/>
                <w:szCs w:val="20"/>
              </w:rPr>
              <w:t xml:space="preserve"> veneering on all faces and sides fixed over deodar wood cavitied core and </w:t>
            </w:r>
            <w:proofErr w:type="gramStart"/>
            <w:r>
              <w:rPr>
                <w:rFonts w:ascii="Arial" w:hAnsi="Arial" w:cs="Arial"/>
                <w:sz w:val="20"/>
                <w:szCs w:val="20"/>
              </w:rPr>
              <w:t>frame work</w:t>
            </w:r>
            <w:proofErr w:type="gramEnd"/>
            <w:r>
              <w:rPr>
                <w:rFonts w:ascii="Arial" w:hAnsi="Arial" w:cs="Arial"/>
                <w:sz w:val="20"/>
                <w:szCs w:val="20"/>
              </w:rPr>
              <w:t xml:space="preserve"> of not less than 4 inches (102 mm) wide strip alround with approved brass hinges and tower bolts etc., as </w:t>
            </w:r>
            <w:proofErr w:type="gramStart"/>
            <w:r>
              <w:rPr>
                <w:rFonts w:ascii="Arial" w:hAnsi="Arial" w:cs="Arial"/>
                <w:sz w:val="20"/>
                <w:szCs w:val="20"/>
              </w:rPr>
              <w:t>required .</w:t>
            </w:r>
            <w:proofErr w:type="gramEnd"/>
          </w:p>
        </w:tc>
        <w:tc>
          <w:tcPr>
            <w:tcW w:w="1506" w:type="dxa"/>
            <w:vAlign w:val="center"/>
          </w:tcPr>
          <w:p w14:paraId="3BAB145E"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046" w:type="dxa"/>
            <w:vAlign w:val="center"/>
          </w:tcPr>
          <w:p w14:paraId="2D392A06"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40C24FB5" w14:textId="77777777" w:rsidTr="002C70E5">
        <w:tc>
          <w:tcPr>
            <w:tcW w:w="900" w:type="dxa"/>
            <w:vAlign w:val="center"/>
          </w:tcPr>
          <w:p w14:paraId="034E2410"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67CA3C9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Applying French or spirit polishing, two coat of approved make on </w:t>
            </w:r>
            <w:proofErr w:type="gramStart"/>
            <w:r>
              <w:rPr>
                <w:rFonts w:ascii="Arial" w:hAnsi="Arial" w:cs="Arial"/>
                <w:sz w:val="20"/>
                <w:szCs w:val="20"/>
              </w:rPr>
              <w:t>wood work</w:t>
            </w:r>
            <w:proofErr w:type="gramEnd"/>
            <w:r>
              <w:rPr>
                <w:rFonts w:ascii="Arial" w:hAnsi="Arial" w:cs="Arial"/>
                <w:sz w:val="20"/>
                <w:szCs w:val="20"/>
              </w:rPr>
              <w:t xml:space="preserve"> at any height in any </w:t>
            </w:r>
            <w:proofErr w:type="gramStart"/>
            <w:r>
              <w:rPr>
                <w:rFonts w:ascii="Arial" w:hAnsi="Arial" w:cs="Arial"/>
                <w:sz w:val="20"/>
                <w:szCs w:val="20"/>
              </w:rPr>
              <w:t>floor .</w:t>
            </w:r>
            <w:proofErr w:type="gramEnd"/>
          </w:p>
        </w:tc>
        <w:tc>
          <w:tcPr>
            <w:tcW w:w="1506" w:type="dxa"/>
            <w:vAlign w:val="center"/>
          </w:tcPr>
          <w:p w14:paraId="5482A72C" w14:textId="77777777" w:rsidR="000D2FB6" w:rsidRDefault="000D2FB6" w:rsidP="000D2FB6">
            <w:pPr>
              <w:suppressAutoHyphens/>
              <w:jc w:val="center"/>
              <w:rPr>
                <w:rFonts w:ascii="Arial" w:hAnsi="Arial" w:cs="Arial"/>
                <w:sz w:val="20"/>
                <w:szCs w:val="20"/>
              </w:rPr>
            </w:pPr>
            <w:r>
              <w:rPr>
                <w:rFonts w:ascii="Arial" w:hAnsi="Arial" w:cs="Arial"/>
                <w:sz w:val="20"/>
                <w:szCs w:val="20"/>
              </w:rPr>
              <w:t>35</w:t>
            </w:r>
          </w:p>
        </w:tc>
        <w:tc>
          <w:tcPr>
            <w:tcW w:w="1046" w:type="dxa"/>
            <w:vAlign w:val="center"/>
          </w:tcPr>
          <w:p w14:paraId="335436AD"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7151A807" w14:textId="77777777" w:rsidTr="002C70E5">
        <w:tc>
          <w:tcPr>
            <w:tcW w:w="900" w:type="dxa"/>
            <w:vAlign w:val="center"/>
          </w:tcPr>
          <w:p w14:paraId="7978A9D1"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2517B9A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on frames etc., with sunken iron screws best quality deodar wood moulding, beading, architrave etc., of approved design over one square inch (6.45 Sqm.) and up-to 2 square inches (13 Sqm.) in cross section as </w:t>
            </w:r>
            <w:proofErr w:type="gramStart"/>
            <w:r>
              <w:rPr>
                <w:rFonts w:ascii="Arial" w:hAnsi="Arial" w:cs="Arial"/>
                <w:sz w:val="20"/>
                <w:szCs w:val="20"/>
              </w:rPr>
              <w:t>required .</w:t>
            </w:r>
            <w:proofErr w:type="gramEnd"/>
          </w:p>
        </w:tc>
        <w:tc>
          <w:tcPr>
            <w:tcW w:w="1506" w:type="dxa"/>
            <w:vAlign w:val="center"/>
          </w:tcPr>
          <w:p w14:paraId="1A3AFA57" w14:textId="77777777" w:rsidR="000D2FB6" w:rsidRDefault="000D2FB6" w:rsidP="000D2FB6">
            <w:pPr>
              <w:suppressAutoHyphens/>
              <w:jc w:val="center"/>
              <w:rPr>
                <w:rFonts w:ascii="Arial" w:hAnsi="Arial" w:cs="Arial"/>
                <w:sz w:val="20"/>
                <w:szCs w:val="20"/>
              </w:rPr>
            </w:pPr>
            <w:r>
              <w:rPr>
                <w:rFonts w:ascii="Arial" w:hAnsi="Arial" w:cs="Arial"/>
                <w:sz w:val="20"/>
                <w:szCs w:val="20"/>
              </w:rPr>
              <w:t>17</w:t>
            </w:r>
          </w:p>
        </w:tc>
        <w:tc>
          <w:tcPr>
            <w:tcW w:w="1046" w:type="dxa"/>
            <w:vAlign w:val="center"/>
          </w:tcPr>
          <w:p w14:paraId="63A2A2EF"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7BF09AA1" w14:textId="77777777" w:rsidTr="002C70E5">
        <w:tc>
          <w:tcPr>
            <w:tcW w:w="900" w:type="dxa"/>
            <w:vAlign w:val="center"/>
          </w:tcPr>
          <w:p w14:paraId="64A80263"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1C7074E5"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with brass screws door lock handle type of approved design (Hungry make), cutting wood etc., to required shape </w:t>
            </w:r>
            <w:r>
              <w:rPr>
                <w:rFonts w:ascii="Arial" w:hAnsi="Arial" w:cs="Arial"/>
                <w:sz w:val="20"/>
                <w:szCs w:val="20"/>
              </w:rPr>
              <w:lastRenderedPageBreak/>
              <w:t>and size with two operating keys as per direction of the Engineer-in-Charge.</w:t>
            </w:r>
          </w:p>
        </w:tc>
        <w:tc>
          <w:tcPr>
            <w:tcW w:w="1506" w:type="dxa"/>
            <w:vAlign w:val="center"/>
          </w:tcPr>
          <w:p w14:paraId="2141425F"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w:t>
            </w:r>
          </w:p>
        </w:tc>
        <w:tc>
          <w:tcPr>
            <w:tcW w:w="1046" w:type="dxa"/>
            <w:vAlign w:val="center"/>
          </w:tcPr>
          <w:p w14:paraId="5F9BED6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DA24942" w14:textId="77777777" w:rsidTr="002C70E5">
        <w:tc>
          <w:tcPr>
            <w:tcW w:w="900" w:type="dxa"/>
            <w:vAlign w:val="center"/>
          </w:tcPr>
          <w:p w14:paraId="5869147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5243DEF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with brass screws or specially supplied screws hydraulic door closer branno of approved design No. 3 (Yugoslavia make), cutting wood etc., to required shape and size as per direction of Engineer-in-Charge.</w:t>
            </w:r>
          </w:p>
        </w:tc>
        <w:tc>
          <w:tcPr>
            <w:tcW w:w="1506" w:type="dxa"/>
            <w:vAlign w:val="center"/>
          </w:tcPr>
          <w:p w14:paraId="10CCB419"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825CFD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024EE82" w14:textId="77777777" w:rsidTr="002C70E5">
        <w:tc>
          <w:tcPr>
            <w:tcW w:w="900" w:type="dxa"/>
            <w:vAlign w:val="center"/>
          </w:tcPr>
          <w:p w14:paraId="55E15BFE"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4192F23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double glazed Champagne anodized aluminum Sliding windows as per British standard manufactured by Luckh, Alcop, Krudson, Pakistan Cables and A.C.P. (fixing through their approved fabricators), Executive model section dubble or single glazed 101mm x 37mm and 2mm thick including the cost of aluminum netting ,fitting, with all accessories cutting hole etc. and making good damages to walls etc. complete  as required in any floor as per direction of engineer-in-charge, including the cost of Tinted Glass 5mm thick (Pakistani). (For Windows &amp; Ventilator)</w:t>
            </w:r>
          </w:p>
        </w:tc>
        <w:tc>
          <w:tcPr>
            <w:tcW w:w="1506" w:type="dxa"/>
            <w:vAlign w:val="center"/>
          </w:tcPr>
          <w:p w14:paraId="3D632B1B" w14:textId="77777777" w:rsidR="000D2FB6" w:rsidRDefault="000D2FB6" w:rsidP="000D2FB6">
            <w:pPr>
              <w:suppressAutoHyphens/>
              <w:jc w:val="center"/>
              <w:rPr>
                <w:rFonts w:ascii="Arial" w:hAnsi="Arial" w:cs="Arial"/>
                <w:sz w:val="20"/>
                <w:szCs w:val="20"/>
              </w:rPr>
            </w:pPr>
            <w:r>
              <w:rPr>
                <w:rFonts w:ascii="Arial" w:hAnsi="Arial" w:cs="Arial"/>
                <w:sz w:val="20"/>
                <w:szCs w:val="20"/>
              </w:rPr>
              <w:t>32</w:t>
            </w:r>
          </w:p>
        </w:tc>
        <w:tc>
          <w:tcPr>
            <w:tcW w:w="1046" w:type="dxa"/>
            <w:vAlign w:val="center"/>
          </w:tcPr>
          <w:p w14:paraId="20797FB4"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0DA8A278" w14:textId="77777777" w:rsidTr="002C70E5">
        <w:tc>
          <w:tcPr>
            <w:tcW w:w="900" w:type="dxa"/>
            <w:vAlign w:val="center"/>
          </w:tcPr>
          <w:p w14:paraId="53DEF46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2B53D58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Flooring (Glazed) Comprising 16"x 16" 3/8" (1600 cm) available thickness Granitto tiles (Mater) fixed in neat cement buttering laid over 1-1/4" </w:t>
            </w:r>
            <w:proofErr w:type="gramStart"/>
            <w:r>
              <w:rPr>
                <w:rFonts w:ascii="Arial" w:hAnsi="Arial" w:cs="Arial"/>
                <w:sz w:val="20"/>
                <w:szCs w:val="20"/>
              </w:rPr>
              <w:t>thick  PCC</w:t>
            </w:r>
            <w:proofErr w:type="gramEnd"/>
            <w:r>
              <w:rPr>
                <w:rFonts w:ascii="Arial" w:hAnsi="Arial" w:cs="Arial"/>
                <w:sz w:val="20"/>
                <w:szCs w:val="20"/>
              </w:rPr>
              <w:t xml:space="preserve"> 1:2:4 using 3/8" down </w:t>
            </w:r>
            <w:proofErr w:type="gramStart"/>
            <w:r>
              <w:rPr>
                <w:rFonts w:ascii="Arial" w:hAnsi="Arial" w:cs="Arial"/>
                <w:sz w:val="20"/>
                <w:szCs w:val="20"/>
              </w:rPr>
              <w:t>course</w:t>
            </w:r>
            <w:proofErr w:type="gramEnd"/>
            <w:r>
              <w:rPr>
                <w:rFonts w:ascii="Arial" w:hAnsi="Arial" w:cs="Arial"/>
                <w:sz w:val="20"/>
                <w:szCs w:val="20"/>
              </w:rPr>
              <w:t xml:space="preserve"> aggregates to final levels and stop including filling joints with ready made approved fillers of suitable colors complete any floor at any height as directed.</w:t>
            </w:r>
          </w:p>
        </w:tc>
        <w:tc>
          <w:tcPr>
            <w:tcW w:w="1506" w:type="dxa"/>
            <w:vAlign w:val="center"/>
          </w:tcPr>
          <w:p w14:paraId="4A33BDBD" w14:textId="77777777" w:rsidR="000D2FB6" w:rsidRDefault="000D2FB6" w:rsidP="000D2FB6">
            <w:pPr>
              <w:suppressAutoHyphens/>
              <w:jc w:val="center"/>
              <w:rPr>
                <w:rFonts w:ascii="Arial" w:hAnsi="Arial" w:cs="Arial"/>
                <w:sz w:val="20"/>
                <w:szCs w:val="20"/>
              </w:rPr>
            </w:pPr>
            <w:r>
              <w:rPr>
                <w:rFonts w:ascii="Arial" w:hAnsi="Arial" w:cs="Arial"/>
                <w:sz w:val="20"/>
                <w:szCs w:val="20"/>
              </w:rPr>
              <w:t>71</w:t>
            </w:r>
          </w:p>
        </w:tc>
        <w:tc>
          <w:tcPr>
            <w:tcW w:w="1046" w:type="dxa"/>
            <w:vAlign w:val="center"/>
          </w:tcPr>
          <w:p w14:paraId="3E02D4C0"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24426034" w14:textId="77777777" w:rsidTr="002C70E5">
        <w:tc>
          <w:tcPr>
            <w:tcW w:w="900" w:type="dxa"/>
            <w:vAlign w:val="center"/>
          </w:tcPr>
          <w:p w14:paraId="196D8B78"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vAlign w:val="bottom"/>
          </w:tcPr>
          <w:p w14:paraId="1A8C451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iron grills with required section of flat iron as per approved design including welding all sides of the section at the junction, and fixing with sunk iron screws, painting two coats of red oxide paint etc. complete as required in any floor in masonry or concrete work.</w:t>
            </w:r>
          </w:p>
        </w:tc>
        <w:tc>
          <w:tcPr>
            <w:tcW w:w="1506" w:type="dxa"/>
            <w:vAlign w:val="center"/>
          </w:tcPr>
          <w:p w14:paraId="1242B283" w14:textId="77777777" w:rsidR="000D2FB6" w:rsidRDefault="000D2FB6" w:rsidP="000D2FB6">
            <w:pPr>
              <w:suppressAutoHyphens/>
              <w:jc w:val="center"/>
              <w:rPr>
                <w:rFonts w:ascii="Arial" w:hAnsi="Arial" w:cs="Arial"/>
                <w:sz w:val="20"/>
                <w:szCs w:val="20"/>
              </w:rPr>
            </w:pPr>
            <w:r>
              <w:rPr>
                <w:rFonts w:ascii="Arial" w:hAnsi="Arial" w:cs="Arial"/>
                <w:sz w:val="20"/>
                <w:szCs w:val="20"/>
              </w:rPr>
              <w:t>74</w:t>
            </w:r>
          </w:p>
        </w:tc>
        <w:tc>
          <w:tcPr>
            <w:tcW w:w="1046" w:type="dxa"/>
            <w:vAlign w:val="center"/>
          </w:tcPr>
          <w:p w14:paraId="23C6FF71"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50BC81AD" w14:textId="77777777" w:rsidTr="002C70E5">
        <w:tc>
          <w:tcPr>
            <w:tcW w:w="900" w:type="dxa"/>
            <w:vAlign w:val="center"/>
          </w:tcPr>
          <w:p w14:paraId="21716FAD"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17D60FF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Anti -termite treatment by spraying /sprinkling /spreading Heptachlor 0.5% Emulsion as an overall pre -construction treatment both vertically and horizontally etc. complete and as per instructions of engineer in charge.</w:t>
            </w:r>
          </w:p>
        </w:tc>
        <w:tc>
          <w:tcPr>
            <w:tcW w:w="1506" w:type="dxa"/>
            <w:vAlign w:val="center"/>
          </w:tcPr>
          <w:p w14:paraId="0A2E976D" w14:textId="77777777" w:rsidR="000D2FB6" w:rsidRDefault="000D2FB6" w:rsidP="000D2FB6">
            <w:pPr>
              <w:suppressAutoHyphens/>
              <w:jc w:val="center"/>
              <w:rPr>
                <w:rFonts w:ascii="Arial" w:hAnsi="Arial" w:cs="Arial"/>
                <w:sz w:val="20"/>
                <w:szCs w:val="20"/>
              </w:rPr>
            </w:pPr>
            <w:r>
              <w:rPr>
                <w:rFonts w:ascii="Arial" w:hAnsi="Arial" w:cs="Arial"/>
                <w:sz w:val="20"/>
                <w:szCs w:val="20"/>
              </w:rPr>
              <w:t>72</w:t>
            </w:r>
          </w:p>
        </w:tc>
        <w:tc>
          <w:tcPr>
            <w:tcW w:w="1046" w:type="dxa"/>
            <w:vAlign w:val="center"/>
          </w:tcPr>
          <w:p w14:paraId="3873E247"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060BA64" w14:textId="77777777" w:rsidTr="002C70E5">
        <w:tc>
          <w:tcPr>
            <w:tcW w:w="900" w:type="dxa"/>
            <w:vAlign w:val="center"/>
          </w:tcPr>
          <w:p w14:paraId="6AC7B96A"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0B21031C" w14:textId="77777777" w:rsidR="000D2FB6" w:rsidRDefault="000D2FB6" w:rsidP="000D2FB6">
            <w:pPr>
              <w:suppressAutoHyphens/>
              <w:jc w:val="both"/>
              <w:rPr>
                <w:rFonts w:ascii="Arial" w:hAnsi="Arial" w:cs="Arial"/>
                <w:sz w:val="20"/>
                <w:szCs w:val="20"/>
              </w:rPr>
            </w:pPr>
            <w:r>
              <w:rPr>
                <w:rFonts w:ascii="Arial" w:hAnsi="Arial" w:cs="Arial"/>
                <w:sz w:val="20"/>
                <w:szCs w:val="20"/>
              </w:rPr>
              <w:t>Making cement plaster pattas /band around straight or curved openings and around the edges of windows and opening with fine finishes as directed by engineer in charge.</w:t>
            </w:r>
          </w:p>
        </w:tc>
        <w:tc>
          <w:tcPr>
            <w:tcW w:w="1506" w:type="dxa"/>
            <w:vAlign w:val="center"/>
          </w:tcPr>
          <w:p w14:paraId="0C80F65B" w14:textId="77777777" w:rsidR="000D2FB6" w:rsidRDefault="000D2FB6" w:rsidP="000D2FB6">
            <w:pPr>
              <w:suppressAutoHyphens/>
              <w:jc w:val="center"/>
              <w:rPr>
                <w:rFonts w:ascii="Arial" w:hAnsi="Arial" w:cs="Arial"/>
                <w:sz w:val="20"/>
                <w:szCs w:val="20"/>
              </w:rPr>
            </w:pPr>
            <w:r>
              <w:rPr>
                <w:rFonts w:ascii="Arial" w:hAnsi="Arial" w:cs="Arial"/>
                <w:sz w:val="20"/>
                <w:szCs w:val="20"/>
              </w:rPr>
              <w:t>150</w:t>
            </w:r>
          </w:p>
        </w:tc>
        <w:tc>
          <w:tcPr>
            <w:tcW w:w="1046" w:type="dxa"/>
            <w:vAlign w:val="center"/>
          </w:tcPr>
          <w:p w14:paraId="4A77C8D7"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7657637B" w14:textId="77777777" w:rsidTr="002C70E5">
        <w:tc>
          <w:tcPr>
            <w:tcW w:w="900" w:type="dxa"/>
            <w:vAlign w:val="center"/>
          </w:tcPr>
          <w:p w14:paraId="49DB89CF" w14:textId="77777777" w:rsidR="000D2FB6" w:rsidRDefault="000D2FB6" w:rsidP="000D2FB6">
            <w:pPr>
              <w:numPr>
                <w:ilvl w:val="0"/>
                <w:numId w:val="112"/>
              </w:numPr>
              <w:suppressAutoHyphens/>
              <w:spacing w:after="0" w:line="240" w:lineRule="auto"/>
              <w:jc w:val="center"/>
              <w:rPr>
                <w:rFonts w:ascii="Arial" w:hAnsi="Arial" w:cs="Arial"/>
                <w:sz w:val="20"/>
                <w:szCs w:val="20"/>
              </w:rPr>
            </w:pPr>
          </w:p>
        </w:tc>
        <w:tc>
          <w:tcPr>
            <w:tcW w:w="6663" w:type="dxa"/>
          </w:tcPr>
          <w:p w14:paraId="0642B13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w:t>
            </w:r>
            <w:proofErr w:type="gramStart"/>
            <w:r>
              <w:rPr>
                <w:rFonts w:ascii="Arial" w:hAnsi="Arial" w:cs="Arial"/>
                <w:sz w:val="20"/>
                <w:szCs w:val="20"/>
              </w:rPr>
              <w:t>Fixing  Lasbela</w:t>
            </w:r>
            <w:proofErr w:type="gramEnd"/>
            <w:r>
              <w:rPr>
                <w:rFonts w:ascii="Arial" w:hAnsi="Arial" w:cs="Arial"/>
                <w:sz w:val="20"/>
                <w:szCs w:val="20"/>
              </w:rPr>
              <w:t xml:space="preserve"> Stone 1/2” machine cut resize as requred including sand blasting at elevation, fixing with High strength bond at any height of building etc complete, design and pattern as per approved drawings and instructions of engineer in charge.</w:t>
            </w:r>
          </w:p>
        </w:tc>
        <w:tc>
          <w:tcPr>
            <w:tcW w:w="1506" w:type="dxa"/>
            <w:vAlign w:val="center"/>
          </w:tcPr>
          <w:p w14:paraId="4795CE8B"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1046" w:type="dxa"/>
            <w:vAlign w:val="center"/>
          </w:tcPr>
          <w:p w14:paraId="5921877B"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bl>
    <w:p w14:paraId="119051CF" w14:textId="77777777" w:rsidR="000D2FB6" w:rsidRDefault="000D2FB6" w:rsidP="002C70E5">
      <w:pPr>
        <w:suppressAutoHyphens/>
        <w:jc w:val="both"/>
        <w:rPr>
          <w:rFonts w:ascii="Arial" w:hAnsi="Arial" w:cs="Arial"/>
          <w:b/>
          <w:bCs/>
          <w:color w:val="000000"/>
        </w:rPr>
      </w:pPr>
    </w:p>
    <w:p w14:paraId="689F29DE"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1.2.4</w:t>
      </w:r>
      <w:r w:rsidRPr="00046622">
        <w:rPr>
          <w:rFonts w:ascii="Arial" w:hAnsi="Arial" w:cs="Arial"/>
          <w:b/>
          <w:bCs/>
          <w:color w:val="000000"/>
        </w:rPr>
        <w:t xml:space="preserve"> Title:</w:t>
      </w:r>
      <w:r>
        <w:rPr>
          <w:rFonts w:ascii="Arial" w:hAnsi="Arial" w:cs="Arial"/>
          <w:b/>
          <w:bCs/>
          <w:color w:val="000000"/>
        </w:rPr>
        <w:tab/>
        <w:t>Parking Shed</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9"/>
        <w:gridCol w:w="1467"/>
        <w:gridCol w:w="1506"/>
      </w:tblGrid>
      <w:tr w:rsidR="000D2FB6" w:rsidRPr="003B5927" w14:paraId="775184EC" w14:textId="77777777" w:rsidTr="002C70E5">
        <w:tc>
          <w:tcPr>
            <w:tcW w:w="900" w:type="dxa"/>
            <w:tcBorders>
              <w:top w:val="single" w:sz="12" w:space="0" w:color="000000"/>
              <w:bottom w:val="single" w:sz="12" w:space="0" w:color="000000"/>
            </w:tcBorders>
            <w:shd w:val="clear" w:color="auto" w:fill="BFBFBF"/>
            <w:vAlign w:val="center"/>
          </w:tcPr>
          <w:p w14:paraId="3D16284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614049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900AB56"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9B9C89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76ECD557" w14:textId="77777777" w:rsidTr="002C70E5">
        <w:tc>
          <w:tcPr>
            <w:tcW w:w="900" w:type="dxa"/>
            <w:tcBorders>
              <w:top w:val="single" w:sz="12" w:space="0" w:color="000000"/>
            </w:tcBorders>
            <w:vAlign w:val="center"/>
          </w:tcPr>
          <w:p w14:paraId="0D654ECB"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028C7B5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Excavation for foundation trenches and drains in all kinds of murum soil and back filling the excavated material in foundation trenches plinth or under floor including breaking clods, watering, consolidation </w:t>
            </w:r>
            <w:r>
              <w:rPr>
                <w:rFonts w:ascii="Arial" w:hAnsi="Arial" w:cs="Arial"/>
                <w:sz w:val="20"/>
                <w:szCs w:val="20"/>
              </w:rPr>
              <w:lastRenderedPageBreak/>
              <w:t>by ramming in layers not exceeding 9 inches (229 mm) in depth to full compaction, dressing and disposal of surplus excavated stuff as directed lead upto one chain (23.5 R.m) and lift 5 feet (1.52 m)..</w:t>
            </w:r>
          </w:p>
        </w:tc>
        <w:tc>
          <w:tcPr>
            <w:tcW w:w="1506" w:type="dxa"/>
            <w:tcBorders>
              <w:top w:val="single" w:sz="12" w:space="0" w:color="000000"/>
            </w:tcBorders>
            <w:vAlign w:val="center"/>
          </w:tcPr>
          <w:p w14:paraId="626592C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lastRenderedPageBreak/>
              <w:t>527</w:t>
            </w:r>
          </w:p>
        </w:tc>
        <w:tc>
          <w:tcPr>
            <w:tcW w:w="1046" w:type="dxa"/>
            <w:tcBorders>
              <w:top w:val="single" w:sz="12" w:space="0" w:color="000000"/>
            </w:tcBorders>
            <w:vAlign w:val="center"/>
          </w:tcPr>
          <w:p w14:paraId="6DBC96A9"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BB3DE4E" w14:textId="77777777" w:rsidTr="002C70E5">
        <w:tc>
          <w:tcPr>
            <w:tcW w:w="900" w:type="dxa"/>
            <w:vAlign w:val="center"/>
          </w:tcPr>
          <w:p w14:paraId="76C165DC"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746DA17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1:4:8 (1 cement 4 sand and 8 coarse aggregate) cement concrete using crushed graded boulders (machine </w:t>
            </w:r>
            <w:proofErr w:type="gramStart"/>
            <w:r>
              <w:rPr>
                <w:rFonts w:ascii="Arial" w:hAnsi="Arial" w:cs="Arial"/>
                <w:sz w:val="20"/>
                <w:szCs w:val="20"/>
              </w:rPr>
              <w:t>broken)  in</w:t>
            </w:r>
            <w:proofErr w:type="gramEnd"/>
            <w:r>
              <w:rPr>
                <w:rFonts w:ascii="Arial" w:hAnsi="Arial" w:cs="Arial"/>
                <w:sz w:val="20"/>
                <w:szCs w:val="20"/>
              </w:rPr>
              <w:t xml:space="preserve"> foundation including levelling, compacting and curing </w:t>
            </w:r>
            <w:proofErr w:type="gramStart"/>
            <w:r>
              <w:rPr>
                <w:rFonts w:ascii="Arial" w:hAnsi="Arial" w:cs="Arial"/>
                <w:sz w:val="20"/>
                <w:szCs w:val="20"/>
              </w:rPr>
              <w:t>etc.complete</w:t>
            </w:r>
            <w:proofErr w:type="gramEnd"/>
            <w:r>
              <w:rPr>
                <w:rFonts w:ascii="Arial" w:hAnsi="Arial" w:cs="Arial"/>
                <w:sz w:val="20"/>
                <w:szCs w:val="20"/>
              </w:rPr>
              <w:t>.</w:t>
            </w:r>
          </w:p>
        </w:tc>
        <w:tc>
          <w:tcPr>
            <w:tcW w:w="1506" w:type="dxa"/>
            <w:vAlign w:val="center"/>
          </w:tcPr>
          <w:p w14:paraId="2CD8CF91"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53</w:t>
            </w:r>
          </w:p>
        </w:tc>
        <w:tc>
          <w:tcPr>
            <w:tcW w:w="1046" w:type="dxa"/>
            <w:vAlign w:val="center"/>
          </w:tcPr>
          <w:p w14:paraId="149FA61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6AF8DF1E" w14:textId="77777777" w:rsidTr="002C70E5">
        <w:tc>
          <w:tcPr>
            <w:tcW w:w="900" w:type="dxa"/>
            <w:vAlign w:val="center"/>
          </w:tcPr>
          <w:p w14:paraId="4E642C47"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740386B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reinforced cement concrete using screened graded bajri 3/4 inch (19 mm) and down gauge having a minimum works cube crushing strength </w:t>
            </w:r>
            <w:proofErr w:type="gramStart"/>
            <w:r>
              <w:rPr>
                <w:rFonts w:ascii="Arial" w:hAnsi="Arial" w:cs="Arial"/>
                <w:sz w:val="20"/>
                <w:szCs w:val="20"/>
              </w:rPr>
              <w:t>of  4500</w:t>
            </w:r>
            <w:proofErr w:type="gramEnd"/>
            <w:r>
              <w:rPr>
                <w:rFonts w:ascii="Arial" w:hAnsi="Arial" w:cs="Arial"/>
                <w:sz w:val="20"/>
                <w:szCs w:val="20"/>
              </w:rPr>
              <w:t xml:space="preserve"> Ibs. per sq. inch (31.04 N/mm2 at 28 </w:t>
            </w:r>
            <w:proofErr w:type="gramStart"/>
            <w:r>
              <w:rPr>
                <w:rFonts w:ascii="Arial" w:hAnsi="Arial" w:cs="Arial"/>
                <w:sz w:val="20"/>
                <w:szCs w:val="20"/>
              </w:rPr>
              <w:t>days)  with</w:t>
            </w:r>
            <w:proofErr w:type="gramEnd"/>
            <w:r>
              <w:rPr>
                <w:rFonts w:ascii="Arial" w:hAnsi="Arial" w:cs="Arial"/>
                <w:sz w:val="20"/>
                <w:szCs w:val="20"/>
              </w:rPr>
              <w:t xml:space="preserve"> a mix not leaner than 1:1:2 including form work and its removal, compacting and curing etc. complete but excluding the cost of reinforcement, in foundation basement and plinth </w:t>
            </w:r>
          </w:p>
        </w:tc>
        <w:tc>
          <w:tcPr>
            <w:tcW w:w="1506" w:type="dxa"/>
            <w:vAlign w:val="center"/>
          </w:tcPr>
          <w:p w14:paraId="465516E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95C0A0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00F1A48" w14:textId="77777777" w:rsidTr="002C70E5">
        <w:tc>
          <w:tcPr>
            <w:tcW w:w="900" w:type="dxa"/>
            <w:vAlign w:val="center"/>
          </w:tcPr>
          <w:p w14:paraId="68946D6B" w14:textId="77777777" w:rsidR="000D2FB6" w:rsidRDefault="000D2FB6" w:rsidP="000D2FB6">
            <w:pPr>
              <w:suppressAutoHyphens/>
              <w:jc w:val="center"/>
              <w:rPr>
                <w:rFonts w:ascii="Arial" w:hAnsi="Arial" w:cs="Arial"/>
                <w:sz w:val="20"/>
                <w:szCs w:val="20"/>
              </w:rPr>
            </w:pPr>
          </w:p>
        </w:tc>
        <w:tc>
          <w:tcPr>
            <w:tcW w:w="6663" w:type="dxa"/>
            <w:vAlign w:val="bottom"/>
          </w:tcPr>
          <w:p w14:paraId="213694E3" w14:textId="77777777" w:rsidR="000D2FB6" w:rsidRDefault="000D2FB6" w:rsidP="000D2FB6">
            <w:pPr>
              <w:suppressAutoHyphens/>
              <w:jc w:val="both"/>
              <w:rPr>
                <w:rFonts w:ascii="Arial" w:hAnsi="Arial" w:cs="Arial"/>
                <w:sz w:val="20"/>
                <w:szCs w:val="20"/>
              </w:rPr>
            </w:pPr>
            <w:r>
              <w:rPr>
                <w:rFonts w:ascii="Arial" w:hAnsi="Arial" w:cs="Arial"/>
                <w:b/>
                <w:bCs/>
                <w:sz w:val="20"/>
                <w:szCs w:val="20"/>
              </w:rPr>
              <w:t>1)Foundation</w:t>
            </w:r>
          </w:p>
        </w:tc>
        <w:tc>
          <w:tcPr>
            <w:tcW w:w="1506" w:type="dxa"/>
            <w:vAlign w:val="center"/>
          </w:tcPr>
          <w:p w14:paraId="45FA9B5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A26080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FE69DD3" w14:textId="77777777" w:rsidTr="002C70E5">
        <w:tc>
          <w:tcPr>
            <w:tcW w:w="900" w:type="dxa"/>
            <w:vAlign w:val="center"/>
          </w:tcPr>
          <w:p w14:paraId="3E703444" w14:textId="77777777" w:rsidR="000D2FB6" w:rsidRDefault="000D2FB6" w:rsidP="000D2FB6">
            <w:pPr>
              <w:suppressAutoHyphens/>
              <w:jc w:val="center"/>
              <w:rPr>
                <w:rFonts w:ascii="Arial" w:hAnsi="Arial" w:cs="Arial"/>
                <w:sz w:val="20"/>
                <w:szCs w:val="20"/>
              </w:rPr>
            </w:pPr>
          </w:p>
        </w:tc>
        <w:tc>
          <w:tcPr>
            <w:tcW w:w="6663" w:type="dxa"/>
            <w:vAlign w:val="bottom"/>
          </w:tcPr>
          <w:p w14:paraId="7191F50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Footing</w:t>
            </w:r>
          </w:p>
        </w:tc>
        <w:tc>
          <w:tcPr>
            <w:tcW w:w="1506" w:type="dxa"/>
            <w:vAlign w:val="center"/>
          </w:tcPr>
          <w:p w14:paraId="077330EC" w14:textId="77777777" w:rsidR="000D2FB6" w:rsidRDefault="000D2FB6" w:rsidP="000D2FB6">
            <w:pPr>
              <w:suppressAutoHyphens/>
              <w:jc w:val="center"/>
              <w:rPr>
                <w:rFonts w:ascii="Arial" w:hAnsi="Arial" w:cs="Arial"/>
                <w:sz w:val="20"/>
                <w:szCs w:val="20"/>
              </w:rPr>
            </w:pPr>
            <w:r>
              <w:rPr>
                <w:rFonts w:ascii="Arial" w:hAnsi="Arial" w:cs="Arial"/>
                <w:sz w:val="20"/>
                <w:szCs w:val="20"/>
              </w:rPr>
              <w:t>144</w:t>
            </w:r>
          </w:p>
        </w:tc>
        <w:tc>
          <w:tcPr>
            <w:tcW w:w="1046" w:type="dxa"/>
            <w:vAlign w:val="center"/>
          </w:tcPr>
          <w:p w14:paraId="69287392"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0210EA69" w14:textId="77777777" w:rsidTr="002C70E5">
        <w:tc>
          <w:tcPr>
            <w:tcW w:w="900" w:type="dxa"/>
            <w:vAlign w:val="center"/>
          </w:tcPr>
          <w:p w14:paraId="5D41962C" w14:textId="77777777" w:rsidR="000D2FB6" w:rsidRDefault="000D2FB6" w:rsidP="000D2FB6">
            <w:pPr>
              <w:suppressAutoHyphens/>
              <w:jc w:val="center"/>
              <w:rPr>
                <w:rFonts w:ascii="Arial" w:hAnsi="Arial" w:cs="Arial"/>
                <w:sz w:val="20"/>
                <w:szCs w:val="20"/>
              </w:rPr>
            </w:pPr>
          </w:p>
        </w:tc>
        <w:tc>
          <w:tcPr>
            <w:tcW w:w="6663" w:type="dxa"/>
            <w:vAlign w:val="bottom"/>
          </w:tcPr>
          <w:p w14:paraId="382AECC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Short Column</w:t>
            </w:r>
          </w:p>
        </w:tc>
        <w:tc>
          <w:tcPr>
            <w:tcW w:w="1506" w:type="dxa"/>
            <w:vAlign w:val="center"/>
          </w:tcPr>
          <w:p w14:paraId="61C968A0"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046" w:type="dxa"/>
            <w:vAlign w:val="center"/>
          </w:tcPr>
          <w:p w14:paraId="06BFAB07"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4050CED9" w14:textId="77777777" w:rsidTr="002C70E5">
        <w:tc>
          <w:tcPr>
            <w:tcW w:w="900" w:type="dxa"/>
            <w:vAlign w:val="center"/>
          </w:tcPr>
          <w:p w14:paraId="5DFD80D4" w14:textId="77777777" w:rsidR="000D2FB6" w:rsidRDefault="000D2FB6" w:rsidP="000D2FB6">
            <w:pPr>
              <w:suppressAutoHyphens/>
              <w:jc w:val="center"/>
              <w:rPr>
                <w:rFonts w:ascii="Arial" w:hAnsi="Arial" w:cs="Arial"/>
                <w:sz w:val="20"/>
                <w:szCs w:val="20"/>
              </w:rPr>
            </w:pPr>
          </w:p>
        </w:tc>
        <w:tc>
          <w:tcPr>
            <w:tcW w:w="6663" w:type="dxa"/>
            <w:vAlign w:val="bottom"/>
          </w:tcPr>
          <w:p w14:paraId="6144382E" w14:textId="77777777" w:rsidR="000D2FB6" w:rsidRDefault="000D2FB6" w:rsidP="000D2FB6">
            <w:pPr>
              <w:suppressAutoHyphens/>
              <w:jc w:val="both"/>
              <w:rPr>
                <w:rFonts w:ascii="Arial" w:hAnsi="Arial" w:cs="Arial"/>
                <w:sz w:val="20"/>
                <w:szCs w:val="20"/>
              </w:rPr>
            </w:pPr>
            <w:r>
              <w:rPr>
                <w:rFonts w:ascii="Arial" w:hAnsi="Arial" w:cs="Arial"/>
                <w:b/>
                <w:bCs/>
                <w:sz w:val="20"/>
                <w:szCs w:val="20"/>
              </w:rPr>
              <w:t>2) Ground Floor</w:t>
            </w:r>
          </w:p>
        </w:tc>
        <w:tc>
          <w:tcPr>
            <w:tcW w:w="1506" w:type="dxa"/>
            <w:vAlign w:val="center"/>
          </w:tcPr>
          <w:p w14:paraId="112C348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7E7BD2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FC8251A" w14:textId="77777777" w:rsidTr="002C70E5">
        <w:tc>
          <w:tcPr>
            <w:tcW w:w="900" w:type="dxa"/>
            <w:vAlign w:val="center"/>
          </w:tcPr>
          <w:p w14:paraId="771C2575" w14:textId="77777777" w:rsidR="000D2FB6" w:rsidRDefault="000D2FB6" w:rsidP="000D2FB6">
            <w:pPr>
              <w:suppressAutoHyphens/>
              <w:jc w:val="center"/>
              <w:rPr>
                <w:rFonts w:ascii="Arial" w:hAnsi="Arial" w:cs="Arial"/>
                <w:sz w:val="20"/>
                <w:szCs w:val="20"/>
              </w:rPr>
            </w:pPr>
          </w:p>
        </w:tc>
        <w:tc>
          <w:tcPr>
            <w:tcW w:w="6663" w:type="dxa"/>
            <w:vAlign w:val="bottom"/>
          </w:tcPr>
          <w:p w14:paraId="0DD5F66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a) Column</w:t>
            </w:r>
          </w:p>
        </w:tc>
        <w:tc>
          <w:tcPr>
            <w:tcW w:w="1506" w:type="dxa"/>
            <w:vAlign w:val="center"/>
          </w:tcPr>
          <w:p w14:paraId="645AEC30" w14:textId="77777777" w:rsidR="000D2FB6" w:rsidRDefault="000D2FB6" w:rsidP="000D2FB6">
            <w:pPr>
              <w:suppressAutoHyphens/>
              <w:jc w:val="center"/>
              <w:rPr>
                <w:rFonts w:ascii="Arial" w:hAnsi="Arial" w:cs="Arial"/>
                <w:sz w:val="20"/>
                <w:szCs w:val="20"/>
              </w:rPr>
            </w:pPr>
            <w:r>
              <w:rPr>
                <w:rFonts w:ascii="Arial" w:hAnsi="Arial" w:cs="Arial"/>
                <w:sz w:val="20"/>
                <w:szCs w:val="20"/>
              </w:rPr>
              <w:t>48</w:t>
            </w:r>
          </w:p>
        </w:tc>
        <w:tc>
          <w:tcPr>
            <w:tcW w:w="1046" w:type="dxa"/>
            <w:vAlign w:val="center"/>
          </w:tcPr>
          <w:p w14:paraId="0F23E9AC"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70991F1D" w14:textId="77777777" w:rsidTr="002C70E5">
        <w:tc>
          <w:tcPr>
            <w:tcW w:w="900" w:type="dxa"/>
            <w:vAlign w:val="center"/>
          </w:tcPr>
          <w:p w14:paraId="6C444A6F" w14:textId="77777777" w:rsidR="000D2FB6" w:rsidRDefault="000D2FB6" w:rsidP="000D2FB6">
            <w:pPr>
              <w:suppressAutoHyphens/>
              <w:jc w:val="center"/>
              <w:rPr>
                <w:rFonts w:ascii="Arial" w:hAnsi="Arial" w:cs="Arial"/>
                <w:sz w:val="20"/>
                <w:szCs w:val="20"/>
              </w:rPr>
            </w:pPr>
          </w:p>
        </w:tc>
        <w:tc>
          <w:tcPr>
            <w:tcW w:w="6663" w:type="dxa"/>
            <w:vAlign w:val="bottom"/>
          </w:tcPr>
          <w:p w14:paraId="12E8650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b) Inclined Beam</w:t>
            </w:r>
          </w:p>
        </w:tc>
        <w:tc>
          <w:tcPr>
            <w:tcW w:w="1506" w:type="dxa"/>
            <w:vAlign w:val="center"/>
          </w:tcPr>
          <w:p w14:paraId="7879B71A" w14:textId="77777777" w:rsidR="000D2FB6" w:rsidRDefault="000D2FB6" w:rsidP="000D2FB6">
            <w:pPr>
              <w:suppressAutoHyphens/>
              <w:jc w:val="center"/>
              <w:rPr>
                <w:rFonts w:ascii="Arial" w:hAnsi="Arial" w:cs="Arial"/>
                <w:sz w:val="20"/>
                <w:szCs w:val="20"/>
              </w:rPr>
            </w:pPr>
            <w:r>
              <w:rPr>
                <w:rFonts w:ascii="Arial" w:hAnsi="Arial" w:cs="Arial"/>
                <w:sz w:val="20"/>
                <w:szCs w:val="20"/>
              </w:rPr>
              <w:t>208</w:t>
            </w:r>
          </w:p>
        </w:tc>
        <w:tc>
          <w:tcPr>
            <w:tcW w:w="1046" w:type="dxa"/>
            <w:vAlign w:val="center"/>
          </w:tcPr>
          <w:p w14:paraId="70726BA9"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5B675C8C" w14:textId="77777777" w:rsidTr="002C70E5">
        <w:tc>
          <w:tcPr>
            <w:tcW w:w="900" w:type="dxa"/>
            <w:vAlign w:val="center"/>
          </w:tcPr>
          <w:p w14:paraId="3D4B8AF4" w14:textId="77777777" w:rsidR="000D2FB6" w:rsidRDefault="000D2FB6" w:rsidP="000D2FB6">
            <w:pPr>
              <w:suppressAutoHyphens/>
              <w:jc w:val="center"/>
              <w:rPr>
                <w:rFonts w:ascii="Arial" w:hAnsi="Arial" w:cs="Arial"/>
                <w:sz w:val="20"/>
                <w:szCs w:val="20"/>
              </w:rPr>
            </w:pPr>
          </w:p>
        </w:tc>
        <w:tc>
          <w:tcPr>
            <w:tcW w:w="6663" w:type="dxa"/>
            <w:vAlign w:val="bottom"/>
          </w:tcPr>
          <w:p w14:paraId="161E906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   c) Sloping Slab</w:t>
            </w:r>
          </w:p>
        </w:tc>
        <w:tc>
          <w:tcPr>
            <w:tcW w:w="1506" w:type="dxa"/>
            <w:vAlign w:val="center"/>
          </w:tcPr>
          <w:p w14:paraId="2D9595A2" w14:textId="77777777" w:rsidR="000D2FB6" w:rsidRDefault="000D2FB6" w:rsidP="000D2FB6">
            <w:pPr>
              <w:suppressAutoHyphens/>
              <w:jc w:val="center"/>
              <w:rPr>
                <w:rFonts w:ascii="Arial" w:hAnsi="Arial" w:cs="Arial"/>
                <w:sz w:val="20"/>
                <w:szCs w:val="20"/>
              </w:rPr>
            </w:pPr>
            <w:r>
              <w:rPr>
                <w:rFonts w:ascii="Arial" w:hAnsi="Arial" w:cs="Arial"/>
                <w:sz w:val="20"/>
                <w:szCs w:val="20"/>
              </w:rPr>
              <w:t>290</w:t>
            </w:r>
          </w:p>
        </w:tc>
        <w:tc>
          <w:tcPr>
            <w:tcW w:w="1046" w:type="dxa"/>
            <w:vAlign w:val="center"/>
          </w:tcPr>
          <w:p w14:paraId="5E9A2AC3"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4C6A9344" w14:textId="77777777" w:rsidTr="002C70E5">
        <w:tc>
          <w:tcPr>
            <w:tcW w:w="900" w:type="dxa"/>
            <w:vAlign w:val="center"/>
          </w:tcPr>
          <w:p w14:paraId="27563B4E"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bottom"/>
          </w:tcPr>
          <w:p w14:paraId="322DEE03" w14:textId="77777777" w:rsidR="000D2FB6" w:rsidRDefault="000D2FB6" w:rsidP="000D2FB6">
            <w:pPr>
              <w:suppressAutoHyphens/>
              <w:jc w:val="both"/>
              <w:rPr>
                <w:rFonts w:ascii="Arial" w:hAnsi="Arial" w:cs="Arial"/>
                <w:sz w:val="20"/>
                <w:szCs w:val="20"/>
              </w:rPr>
            </w:pPr>
            <w:r>
              <w:rPr>
                <w:rFonts w:ascii="Arial" w:hAnsi="Arial" w:cs="Arial"/>
                <w:sz w:val="20"/>
                <w:szCs w:val="20"/>
              </w:rPr>
              <w:t>d)Extra for using sulphate resisting cement in place of ordinary portland cement</w:t>
            </w:r>
            <w:proofErr w:type="gramStart"/>
            <w:r>
              <w:rPr>
                <w:rFonts w:ascii="Arial" w:hAnsi="Arial" w:cs="Arial"/>
                <w:sz w:val="20"/>
                <w:szCs w:val="20"/>
              </w:rPr>
              <w:t xml:space="preserve"> ..</w:t>
            </w:r>
            <w:proofErr w:type="gramEnd"/>
            <w:r>
              <w:rPr>
                <w:rFonts w:ascii="Arial" w:hAnsi="Arial" w:cs="Arial"/>
                <w:sz w:val="20"/>
                <w:szCs w:val="20"/>
              </w:rPr>
              <w:t>(Up to Plinth Level)</w:t>
            </w:r>
          </w:p>
        </w:tc>
        <w:tc>
          <w:tcPr>
            <w:tcW w:w="1506" w:type="dxa"/>
            <w:vAlign w:val="center"/>
          </w:tcPr>
          <w:p w14:paraId="2710B84A" w14:textId="77777777" w:rsidR="000D2FB6" w:rsidRDefault="000D2FB6" w:rsidP="000D2FB6">
            <w:pPr>
              <w:suppressAutoHyphens/>
              <w:jc w:val="center"/>
              <w:rPr>
                <w:rFonts w:ascii="Arial" w:hAnsi="Arial" w:cs="Arial"/>
                <w:sz w:val="20"/>
                <w:szCs w:val="20"/>
              </w:rPr>
            </w:pPr>
            <w:r>
              <w:rPr>
                <w:rFonts w:ascii="Arial" w:hAnsi="Arial" w:cs="Arial"/>
                <w:sz w:val="20"/>
                <w:szCs w:val="20"/>
              </w:rPr>
              <w:t>54</w:t>
            </w:r>
          </w:p>
        </w:tc>
        <w:tc>
          <w:tcPr>
            <w:tcW w:w="1046" w:type="dxa"/>
            <w:vAlign w:val="center"/>
          </w:tcPr>
          <w:p w14:paraId="477AC87F" w14:textId="77777777" w:rsidR="000D2FB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14:paraId="2CC5B1DA" w14:textId="77777777" w:rsidTr="002C70E5">
        <w:tc>
          <w:tcPr>
            <w:tcW w:w="900" w:type="dxa"/>
            <w:vAlign w:val="center"/>
          </w:tcPr>
          <w:p w14:paraId="2FA07D75"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bottom"/>
          </w:tcPr>
          <w:p w14:paraId="3AF9BE9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hard grade ribbed deformed (minimum yield point 60,000 psi) reinforcement bars with &amp; including the cost of straightening, cutting, bending, binding, wastage, and such overlaps as are not shown in the drawings, placing in position on cement concrete 1:2:4 precast or m.s. chairs, tying with binding wire, cost of chairs and wires etc. in all kinds of RCC work in foundation, basement, plinth and ground floor of building including septic tanks and under ground tanks and in projections for future extension .</w:t>
            </w:r>
          </w:p>
        </w:tc>
        <w:tc>
          <w:tcPr>
            <w:tcW w:w="1506" w:type="dxa"/>
            <w:vAlign w:val="center"/>
          </w:tcPr>
          <w:p w14:paraId="1A1216A1" w14:textId="77777777" w:rsidR="000D2FB6" w:rsidRDefault="000D2FB6" w:rsidP="000D2FB6">
            <w:pPr>
              <w:suppressAutoHyphens/>
              <w:jc w:val="center"/>
              <w:rPr>
                <w:rFonts w:ascii="Arial" w:hAnsi="Arial" w:cs="Arial"/>
                <w:sz w:val="20"/>
                <w:szCs w:val="20"/>
              </w:rPr>
            </w:pPr>
            <w:r>
              <w:rPr>
                <w:rFonts w:ascii="Arial" w:hAnsi="Arial" w:cs="Arial"/>
                <w:sz w:val="20"/>
                <w:szCs w:val="20"/>
              </w:rPr>
              <w:t>3202</w:t>
            </w:r>
          </w:p>
        </w:tc>
        <w:tc>
          <w:tcPr>
            <w:tcW w:w="1046" w:type="dxa"/>
            <w:vAlign w:val="center"/>
          </w:tcPr>
          <w:p w14:paraId="42FADB8E"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749D4D49" w14:textId="77777777" w:rsidTr="002C70E5">
        <w:tc>
          <w:tcPr>
            <w:tcW w:w="900" w:type="dxa"/>
            <w:vAlign w:val="center"/>
          </w:tcPr>
          <w:p w14:paraId="3744B4D0"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bottom"/>
          </w:tcPr>
          <w:p w14:paraId="61D96760" w14:textId="77777777" w:rsidR="000D2FB6" w:rsidRDefault="000D2FB6" w:rsidP="000D2FB6">
            <w:pPr>
              <w:suppressAutoHyphens/>
              <w:jc w:val="both"/>
              <w:rPr>
                <w:rFonts w:ascii="Arial" w:hAnsi="Arial" w:cs="Arial"/>
                <w:sz w:val="20"/>
                <w:szCs w:val="20"/>
              </w:rPr>
            </w:pPr>
            <w:r>
              <w:rPr>
                <w:rFonts w:ascii="Arial" w:hAnsi="Arial" w:cs="Arial"/>
                <w:sz w:val="20"/>
                <w:szCs w:val="20"/>
              </w:rPr>
              <w:t>3/4'' (19 mm) thick cement plaster 1:4 on walls and columns etc. in basement, plinth, mezzanine and ground floor including making edges, corners, and curing etc., complete. (For External Suface)</w:t>
            </w:r>
          </w:p>
        </w:tc>
        <w:tc>
          <w:tcPr>
            <w:tcW w:w="1506" w:type="dxa"/>
            <w:vAlign w:val="center"/>
          </w:tcPr>
          <w:p w14:paraId="6C5FC994" w14:textId="77777777" w:rsidR="000D2FB6" w:rsidRDefault="000D2FB6" w:rsidP="000D2FB6">
            <w:pPr>
              <w:suppressAutoHyphens/>
              <w:jc w:val="center"/>
              <w:rPr>
                <w:rFonts w:ascii="Arial" w:hAnsi="Arial" w:cs="Arial"/>
                <w:sz w:val="20"/>
                <w:szCs w:val="20"/>
              </w:rPr>
            </w:pPr>
            <w:r>
              <w:rPr>
                <w:rFonts w:ascii="Arial" w:hAnsi="Arial" w:cs="Arial"/>
                <w:sz w:val="20"/>
                <w:szCs w:val="20"/>
              </w:rPr>
              <w:t>879</w:t>
            </w:r>
          </w:p>
        </w:tc>
        <w:tc>
          <w:tcPr>
            <w:tcW w:w="1046" w:type="dxa"/>
            <w:vAlign w:val="center"/>
          </w:tcPr>
          <w:p w14:paraId="31C52EB3"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C1CDFE2" w14:textId="77777777" w:rsidTr="002C70E5">
        <w:tc>
          <w:tcPr>
            <w:tcW w:w="900" w:type="dxa"/>
            <w:vAlign w:val="center"/>
          </w:tcPr>
          <w:p w14:paraId="51AAD591"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663" w:type="dxa"/>
            <w:vAlign w:val="bottom"/>
          </w:tcPr>
          <w:p w14:paraId="21CFF2D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Painting three coats with weather shield paint deluxe (ICI) make of approved shade on plaster surface (External) </w:t>
            </w:r>
            <w:proofErr w:type="gramStart"/>
            <w:r>
              <w:rPr>
                <w:rFonts w:ascii="Arial" w:hAnsi="Arial" w:cs="Arial"/>
                <w:sz w:val="20"/>
                <w:szCs w:val="20"/>
              </w:rPr>
              <w:t>and  including</w:t>
            </w:r>
            <w:proofErr w:type="gramEnd"/>
            <w:r>
              <w:rPr>
                <w:rFonts w:ascii="Arial" w:hAnsi="Arial" w:cs="Arial"/>
                <w:sz w:val="20"/>
                <w:szCs w:val="20"/>
              </w:rPr>
              <w:t xml:space="preserve"> the cost of cleaning the surface, sand papering etc. complete at any height in any floor.</w:t>
            </w:r>
          </w:p>
        </w:tc>
        <w:tc>
          <w:tcPr>
            <w:tcW w:w="1506" w:type="dxa"/>
            <w:vAlign w:val="center"/>
          </w:tcPr>
          <w:p w14:paraId="41A31F48" w14:textId="77777777" w:rsidR="000D2FB6" w:rsidRDefault="000D2FB6" w:rsidP="000D2FB6">
            <w:pPr>
              <w:suppressAutoHyphens/>
              <w:jc w:val="center"/>
              <w:rPr>
                <w:rFonts w:ascii="Arial" w:hAnsi="Arial" w:cs="Arial"/>
                <w:sz w:val="20"/>
                <w:szCs w:val="20"/>
              </w:rPr>
            </w:pPr>
            <w:r>
              <w:rPr>
                <w:rFonts w:ascii="Arial" w:hAnsi="Arial" w:cs="Arial"/>
                <w:sz w:val="20"/>
                <w:szCs w:val="20"/>
              </w:rPr>
              <w:t>128</w:t>
            </w:r>
          </w:p>
        </w:tc>
        <w:tc>
          <w:tcPr>
            <w:tcW w:w="1046" w:type="dxa"/>
            <w:vAlign w:val="center"/>
          </w:tcPr>
          <w:p w14:paraId="29F3E174"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2CF3BB9" w14:textId="77777777" w:rsidTr="002C70E5">
        <w:tc>
          <w:tcPr>
            <w:tcW w:w="900" w:type="dxa"/>
            <w:vAlign w:val="center"/>
          </w:tcPr>
          <w:p w14:paraId="4AC5922E"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6663" w:type="dxa"/>
          </w:tcPr>
          <w:p w14:paraId="1885C79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Applying one Coat of Deluxe/Robbilac Primeon/Alkali Resisting Masonry Sealer and minimum three coats of Vinyl emulsion including surface </w:t>
            </w:r>
            <w:proofErr w:type="gramStart"/>
            <w:r>
              <w:rPr>
                <w:rFonts w:ascii="Arial" w:hAnsi="Arial" w:cs="Arial"/>
                <w:sz w:val="20"/>
                <w:szCs w:val="20"/>
              </w:rPr>
              <w:t>preparaion,filling</w:t>
            </w:r>
            <w:proofErr w:type="gramEnd"/>
            <w:r>
              <w:rPr>
                <w:rFonts w:ascii="Arial" w:hAnsi="Arial" w:cs="Arial"/>
                <w:sz w:val="20"/>
                <w:szCs w:val="20"/>
              </w:rPr>
              <w:t xml:space="preserve"> and rubbing </w:t>
            </w:r>
            <w:proofErr w:type="gramStart"/>
            <w:r>
              <w:rPr>
                <w:rFonts w:ascii="Arial" w:hAnsi="Arial" w:cs="Arial"/>
                <w:sz w:val="20"/>
                <w:szCs w:val="20"/>
              </w:rPr>
              <w:t>etc,complete</w:t>
            </w:r>
            <w:proofErr w:type="gramEnd"/>
            <w:r>
              <w:rPr>
                <w:rFonts w:ascii="Arial" w:hAnsi="Arial" w:cs="Arial"/>
                <w:sz w:val="20"/>
                <w:szCs w:val="20"/>
              </w:rPr>
              <w:t xml:space="preserve"> in all respect upto any height at any floor.</w:t>
            </w:r>
          </w:p>
        </w:tc>
        <w:tc>
          <w:tcPr>
            <w:tcW w:w="1506" w:type="dxa"/>
            <w:vAlign w:val="center"/>
          </w:tcPr>
          <w:p w14:paraId="5F463C93" w14:textId="77777777" w:rsidR="000D2FB6" w:rsidRDefault="000D2FB6" w:rsidP="000D2FB6">
            <w:pPr>
              <w:suppressAutoHyphens/>
              <w:jc w:val="center"/>
              <w:rPr>
                <w:rFonts w:ascii="Arial" w:hAnsi="Arial" w:cs="Arial"/>
                <w:sz w:val="20"/>
                <w:szCs w:val="20"/>
              </w:rPr>
            </w:pPr>
            <w:r>
              <w:rPr>
                <w:rFonts w:ascii="Arial" w:hAnsi="Arial" w:cs="Arial"/>
                <w:sz w:val="20"/>
                <w:szCs w:val="20"/>
              </w:rPr>
              <w:t>879</w:t>
            </w:r>
          </w:p>
        </w:tc>
        <w:tc>
          <w:tcPr>
            <w:tcW w:w="1046" w:type="dxa"/>
            <w:vAlign w:val="center"/>
          </w:tcPr>
          <w:p w14:paraId="248EBC01"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AB231BA" w14:textId="77777777" w:rsidTr="002C70E5">
        <w:tc>
          <w:tcPr>
            <w:tcW w:w="900" w:type="dxa"/>
            <w:vAlign w:val="center"/>
          </w:tcPr>
          <w:p w14:paraId="3332D504"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10</w:t>
            </w:r>
          </w:p>
        </w:tc>
        <w:tc>
          <w:tcPr>
            <w:tcW w:w="6663" w:type="dxa"/>
            <w:vAlign w:val="bottom"/>
          </w:tcPr>
          <w:p w14:paraId="4022C5C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Khaprail tiles C.C 1:2:4: in different design laid on sloppy slab &amp; shades laid in cement mortar 1:2 in Joints and using etc. as per directions of the Engineer incharge.</w:t>
            </w:r>
          </w:p>
        </w:tc>
        <w:tc>
          <w:tcPr>
            <w:tcW w:w="1506" w:type="dxa"/>
            <w:vAlign w:val="center"/>
          </w:tcPr>
          <w:p w14:paraId="11096C03" w14:textId="77777777" w:rsidR="000D2FB6" w:rsidRDefault="000D2FB6" w:rsidP="000D2FB6">
            <w:pPr>
              <w:suppressAutoHyphens/>
              <w:jc w:val="center"/>
              <w:rPr>
                <w:rFonts w:ascii="Arial" w:hAnsi="Arial" w:cs="Arial"/>
                <w:sz w:val="20"/>
                <w:szCs w:val="20"/>
              </w:rPr>
            </w:pPr>
            <w:r>
              <w:rPr>
                <w:rFonts w:ascii="Arial" w:hAnsi="Arial" w:cs="Arial"/>
                <w:sz w:val="20"/>
                <w:szCs w:val="20"/>
              </w:rPr>
              <w:t>879</w:t>
            </w:r>
          </w:p>
        </w:tc>
        <w:tc>
          <w:tcPr>
            <w:tcW w:w="1046" w:type="dxa"/>
            <w:vAlign w:val="center"/>
          </w:tcPr>
          <w:p w14:paraId="31815BF9" w14:textId="77777777" w:rsidR="000D2FB6" w:rsidRDefault="000D2FB6" w:rsidP="000D2FB6">
            <w:pPr>
              <w:suppressAutoHyphens/>
              <w:jc w:val="center"/>
              <w:rPr>
                <w:rFonts w:ascii="Arial" w:hAnsi="Arial" w:cs="Arial"/>
                <w:sz w:val="20"/>
                <w:szCs w:val="20"/>
              </w:rPr>
            </w:pPr>
            <w:r>
              <w:rPr>
                <w:rFonts w:ascii="Arial" w:hAnsi="Arial" w:cs="Arial"/>
                <w:sz w:val="20"/>
                <w:szCs w:val="20"/>
              </w:rPr>
              <w:t xml:space="preserve"> Sq.ft.</w:t>
            </w:r>
          </w:p>
        </w:tc>
      </w:tr>
      <w:tr w:rsidR="000D2FB6" w14:paraId="13BE6AD1" w14:textId="77777777" w:rsidTr="002C70E5">
        <w:tc>
          <w:tcPr>
            <w:tcW w:w="900" w:type="dxa"/>
            <w:vAlign w:val="center"/>
          </w:tcPr>
          <w:p w14:paraId="312A9758"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6663" w:type="dxa"/>
            <w:vAlign w:val="bottom"/>
          </w:tcPr>
          <w:p w14:paraId="49FCDE97" w14:textId="77777777" w:rsidR="000D2FB6" w:rsidRDefault="000D2FB6" w:rsidP="000D2FB6">
            <w:pPr>
              <w:suppressAutoHyphens/>
              <w:jc w:val="both"/>
              <w:rPr>
                <w:rFonts w:ascii="Arial" w:hAnsi="Arial" w:cs="Arial"/>
                <w:sz w:val="20"/>
                <w:szCs w:val="20"/>
              </w:rPr>
            </w:pPr>
            <w:r>
              <w:rPr>
                <w:rFonts w:ascii="Arial" w:hAnsi="Arial" w:cs="Arial"/>
                <w:sz w:val="20"/>
                <w:szCs w:val="20"/>
              </w:rPr>
              <w:t>Preparation of sub-grade over top of embankment already compacted to at least 95% modified A.A.S.H.O. maximum dry density with required dressing including cutting to required grade, camber and side slopes and disposal of surplus earth within three chains lead (92 m) complete.</w:t>
            </w:r>
          </w:p>
        </w:tc>
        <w:tc>
          <w:tcPr>
            <w:tcW w:w="1506" w:type="dxa"/>
            <w:vAlign w:val="center"/>
          </w:tcPr>
          <w:p w14:paraId="04F4159C" w14:textId="77777777" w:rsidR="000D2FB6" w:rsidRDefault="000D2FB6" w:rsidP="000D2FB6">
            <w:pPr>
              <w:suppressAutoHyphens/>
              <w:jc w:val="center"/>
              <w:rPr>
                <w:rFonts w:ascii="Arial" w:hAnsi="Arial" w:cs="Arial"/>
                <w:sz w:val="20"/>
                <w:szCs w:val="20"/>
              </w:rPr>
            </w:pPr>
            <w:r>
              <w:rPr>
                <w:rFonts w:ascii="Arial" w:hAnsi="Arial" w:cs="Arial"/>
                <w:sz w:val="20"/>
                <w:szCs w:val="20"/>
              </w:rPr>
              <w:t>879</w:t>
            </w:r>
          </w:p>
        </w:tc>
        <w:tc>
          <w:tcPr>
            <w:tcW w:w="1046" w:type="dxa"/>
            <w:vAlign w:val="center"/>
          </w:tcPr>
          <w:p w14:paraId="22EDB17A"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DFDD164" w14:textId="77777777" w:rsidTr="002C70E5">
        <w:tc>
          <w:tcPr>
            <w:tcW w:w="900" w:type="dxa"/>
            <w:vAlign w:val="center"/>
          </w:tcPr>
          <w:p w14:paraId="0B149112"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6663" w:type="dxa"/>
            <w:vAlign w:val="bottom"/>
          </w:tcPr>
          <w:p w14:paraId="2F0E1B68"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stacking, spreading and filling stones of required size to required slope from approved quarries in plinth or under floor including filling voids with spawl and chips and consolidation by ramming layers not exceeding 9 inches (229 mm) in depth to full compaction lift upto 5 feet (1.52 m).</w:t>
            </w:r>
          </w:p>
        </w:tc>
        <w:tc>
          <w:tcPr>
            <w:tcW w:w="1506" w:type="dxa"/>
            <w:vAlign w:val="center"/>
          </w:tcPr>
          <w:p w14:paraId="4B3E43A4" w14:textId="77777777" w:rsidR="000D2FB6" w:rsidRDefault="000D2FB6" w:rsidP="000D2FB6">
            <w:pPr>
              <w:suppressAutoHyphens/>
              <w:jc w:val="center"/>
              <w:rPr>
                <w:rFonts w:ascii="Arial" w:hAnsi="Arial" w:cs="Arial"/>
                <w:sz w:val="20"/>
                <w:szCs w:val="20"/>
              </w:rPr>
            </w:pPr>
            <w:r>
              <w:rPr>
                <w:rFonts w:ascii="Arial" w:hAnsi="Arial" w:cs="Arial"/>
                <w:sz w:val="20"/>
                <w:szCs w:val="20"/>
              </w:rPr>
              <w:t>440</w:t>
            </w:r>
          </w:p>
        </w:tc>
        <w:tc>
          <w:tcPr>
            <w:tcW w:w="1046" w:type="dxa"/>
            <w:vAlign w:val="center"/>
          </w:tcPr>
          <w:p w14:paraId="2EB5C2C5"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14:paraId="26F8A34C" w14:textId="77777777" w:rsidTr="002C70E5">
        <w:tc>
          <w:tcPr>
            <w:tcW w:w="900" w:type="dxa"/>
            <w:vAlign w:val="center"/>
          </w:tcPr>
          <w:p w14:paraId="5D56AA4A" w14:textId="77777777" w:rsidR="000D2FB6" w:rsidRDefault="000D2FB6" w:rsidP="000D2FB6">
            <w:pPr>
              <w:suppressAutoHyphens/>
              <w:jc w:val="center"/>
              <w:rPr>
                <w:rFonts w:ascii="Arial" w:hAnsi="Arial" w:cs="Arial"/>
                <w:sz w:val="20"/>
                <w:szCs w:val="20"/>
              </w:rPr>
            </w:pPr>
            <w:r>
              <w:rPr>
                <w:rFonts w:ascii="Arial" w:hAnsi="Arial" w:cs="Arial"/>
                <w:sz w:val="20"/>
                <w:szCs w:val="20"/>
              </w:rPr>
              <w:t>13</w:t>
            </w:r>
          </w:p>
        </w:tc>
        <w:tc>
          <w:tcPr>
            <w:tcW w:w="6663" w:type="dxa"/>
            <w:vAlign w:val="bottom"/>
          </w:tcPr>
          <w:p w14:paraId="60CFC53A" w14:textId="77777777" w:rsidR="000D2FB6" w:rsidRDefault="000D2FB6" w:rsidP="000D2FB6">
            <w:pPr>
              <w:suppressAutoHyphens/>
              <w:jc w:val="both"/>
              <w:rPr>
                <w:rFonts w:ascii="Arial" w:hAnsi="Arial" w:cs="Arial"/>
                <w:sz w:val="20"/>
                <w:szCs w:val="20"/>
              </w:rPr>
            </w:pPr>
            <w:r>
              <w:rPr>
                <w:rFonts w:ascii="Arial" w:hAnsi="Arial" w:cs="Arial"/>
                <w:sz w:val="20"/>
                <w:szCs w:val="20"/>
              </w:rPr>
              <w:t>Supplying and stacking with all lead and lift: pit sand (local</w:t>
            </w:r>
            <w:proofErr w:type="gramStart"/>
            <w:r>
              <w:rPr>
                <w:rFonts w:ascii="Arial" w:hAnsi="Arial" w:cs="Arial"/>
                <w:sz w:val="20"/>
                <w:szCs w:val="20"/>
              </w:rPr>
              <w:t>) .</w:t>
            </w:r>
            <w:proofErr w:type="gramEnd"/>
          </w:p>
        </w:tc>
        <w:tc>
          <w:tcPr>
            <w:tcW w:w="1506" w:type="dxa"/>
            <w:vAlign w:val="center"/>
          </w:tcPr>
          <w:p w14:paraId="1DCE34F0" w14:textId="77777777" w:rsidR="000D2FB6" w:rsidRDefault="000D2FB6" w:rsidP="000D2FB6">
            <w:pPr>
              <w:suppressAutoHyphens/>
              <w:jc w:val="center"/>
              <w:rPr>
                <w:rFonts w:ascii="Arial" w:hAnsi="Arial" w:cs="Arial"/>
                <w:sz w:val="20"/>
                <w:szCs w:val="20"/>
              </w:rPr>
            </w:pPr>
            <w:r>
              <w:rPr>
                <w:rFonts w:ascii="Arial" w:hAnsi="Arial" w:cs="Arial"/>
                <w:sz w:val="20"/>
                <w:szCs w:val="20"/>
              </w:rPr>
              <w:t>149</w:t>
            </w:r>
          </w:p>
        </w:tc>
        <w:tc>
          <w:tcPr>
            <w:tcW w:w="1046" w:type="dxa"/>
            <w:vAlign w:val="center"/>
          </w:tcPr>
          <w:p w14:paraId="0AD1A020" w14:textId="77777777" w:rsidR="000D2FB6" w:rsidRDefault="000D2FB6" w:rsidP="000D2FB6">
            <w:pPr>
              <w:suppressAutoHyphens/>
              <w:jc w:val="center"/>
              <w:rPr>
                <w:rFonts w:ascii="Arial" w:hAnsi="Arial" w:cs="Arial"/>
                <w:sz w:val="20"/>
                <w:szCs w:val="20"/>
              </w:rPr>
            </w:pPr>
            <w:r>
              <w:rPr>
                <w:rFonts w:ascii="Arial" w:hAnsi="Arial" w:cs="Arial"/>
                <w:sz w:val="20"/>
                <w:szCs w:val="20"/>
              </w:rPr>
              <w:t>100Cft.</w:t>
            </w:r>
          </w:p>
        </w:tc>
      </w:tr>
      <w:tr w:rsidR="000D2FB6" w14:paraId="1A68FAD7" w14:textId="77777777" w:rsidTr="002C70E5">
        <w:tc>
          <w:tcPr>
            <w:tcW w:w="900" w:type="dxa"/>
            <w:vAlign w:val="center"/>
          </w:tcPr>
          <w:p w14:paraId="2B9D72E0"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6663" w:type="dxa"/>
            <w:vAlign w:val="bottom"/>
          </w:tcPr>
          <w:p w14:paraId="524CD42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in floor C.C. 1:2:4: tuff paver 2-1/2" thick of approved design and colour </w:t>
            </w:r>
            <w:proofErr w:type="gramStart"/>
            <w:r>
              <w:rPr>
                <w:rFonts w:ascii="Arial" w:hAnsi="Arial" w:cs="Arial"/>
                <w:sz w:val="20"/>
                <w:szCs w:val="20"/>
              </w:rPr>
              <w:t>pattren  (</w:t>
            </w:r>
            <w:proofErr w:type="gramEnd"/>
            <w:r>
              <w:rPr>
                <w:rFonts w:ascii="Arial" w:hAnsi="Arial" w:cs="Arial"/>
                <w:sz w:val="20"/>
                <w:szCs w:val="20"/>
              </w:rPr>
              <w:t>average strength 7000 psi) laid on sand cushion filling of joint with sand and warring etc. complete as per direction of Engineer Incharge. (the cost of sand cushion is not included)</w:t>
            </w:r>
          </w:p>
        </w:tc>
        <w:tc>
          <w:tcPr>
            <w:tcW w:w="1506" w:type="dxa"/>
            <w:vAlign w:val="center"/>
          </w:tcPr>
          <w:p w14:paraId="68743276" w14:textId="77777777" w:rsidR="000D2FB6" w:rsidRDefault="000D2FB6" w:rsidP="000D2FB6">
            <w:pPr>
              <w:suppressAutoHyphens/>
              <w:jc w:val="center"/>
              <w:rPr>
                <w:rFonts w:ascii="Arial" w:hAnsi="Arial" w:cs="Arial"/>
                <w:sz w:val="20"/>
                <w:szCs w:val="20"/>
              </w:rPr>
            </w:pPr>
            <w:r>
              <w:rPr>
                <w:rFonts w:ascii="Arial" w:hAnsi="Arial" w:cs="Arial"/>
                <w:sz w:val="20"/>
                <w:szCs w:val="20"/>
              </w:rPr>
              <w:t>879</w:t>
            </w:r>
          </w:p>
        </w:tc>
        <w:tc>
          <w:tcPr>
            <w:tcW w:w="1046" w:type="dxa"/>
            <w:vAlign w:val="center"/>
          </w:tcPr>
          <w:p w14:paraId="4CC0C596"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bl>
    <w:p w14:paraId="486BBA6F" w14:textId="77777777" w:rsidR="000D2FB6" w:rsidRDefault="000D2FB6" w:rsidP="002C70E5">
      <w:pPr>
        <w:suppressAutoHyphens/>
        <w:jc w:val="both"/>
        <w:rPr>
          <w:rFonts w:ascii="Arial" w:hAnsi="Arial" w:cs="Arial"/>
          <w:b/>
          <w:bCs/>
          <w:color w:val="000000"/>
        </w:rPr>
      </w:pPr>
    </w:p>
    <w:p w14:paraId="67DC143B"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1.2.5</w:t>
      </w:r>
      <w:r>
        <w:rPr>
          <w:rFonts w:ascii="Arial" w:hAnsi="Arial" w:cs="Arial"/>
          <w:b/>
          <w:bCs/>
          <w:color w:val="000000"/>
        </w:rPr>
        <w:tab/>
        <w:t xml:space="preserve"> </w:t>
      </w:r>
      <w:r w:rsidRPr="00046622">
        <w:rPr>
          <w:rFonts w:ascii="Arial" w:hAnsi="Arial" w:cs="Arial"/>
          <w:b/>
          <w:bCs/>
          <w:color w:val="000000"/>
        </w:rPr>
        <w:t xml:space="preserve">Title: </w:t>
      </w:r>
      <w:r>
        <w:rPr>
          <w:rFonts w:ascii="Arial" w:hAnsi="Arial" w:cs="Arial"/>
          <w:b/>
          <w:bCs/>
          <w:color w:val="000000"/>
        </w:rPr>
        <w:t>External Water Supply and Sewerage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531C517F" w14:textId="77777777" w:rsidTr="002C70E5">
        <w:tc>
          <w:tcPr>
            <w:tcW w:w="900" w:type="dxa"/>
            <w:tcBorders>
              <w:top w:val="single" w:sz="12" w:space="0" w:color="000000"/>
              <w:bottom w:val="single" w:sz="12" w:space="0" w:color="000000"/>
            </w:tcBorders>
            <w:shd w:val="clear" w:color="auto" w:fill="BFBFBF"/>
            <w:vAlign w:val="center"/>
          </w:tcPr>
          <w:p w14:paraId="0101087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FAE2EF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84DB2D8"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57D2F56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06246F0" w14:textId="77777777" w:rsidTr="002C70E5">
        <w:tc>
          <w:tcPr>
            <w:tcW w:w="900" w:type="dxa"/>
            <w:tcBorders>
              <w:top w:val="single" w:sz="12" w:space="0" w:color="000000"/>
            </w:tcBorders>
            <w:vAlign w:val="center"/>
          </w:tcPr>
          <w:p w14:paraId="006F4504"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47B74FB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G.I. pipes and specials, etc.; including fixing, cutting and fitting, complete with and including the cost of cutting trench upto 2-1/2 feet (762 mm) deep, refilling, watering, ramming and disposal of surplus earth within one chain and painting 2 coats of bitumen paint to pipes and specials after cleaning and hessian cloth soaked in maxphalt composition wrapped tightly round the pipes and testing to a pressure head of 200 feet (61 m) and cartage within 10 miles. (16.09km). (ILLM)...1-1/2 inches (40 mm) dia pipe</w:t>
            </w:r>
          </w:p>
        </w:tc>
        <w:tc>
          <w:tcPr>
            <w:tcW w:w="1506" w:type="dxa"/>
            <w:tcBorders>
              <w:top w:val="single" w:sz="12" w:space="0" w:color="000000"/>
            </w:tcBorders>
            <w:vAlign w:val="center"/>
          </w:tcPr>
          <w:p w14:paraId="5E791DB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364</w:t>
            </w:r>
          </w:p>
        </w:tc>
        <w:tc>
          <w:tcPr>
            <w:tcW w:w="1046" w:type="dxa"/>
            <w:tcBorders>
              <w:top w:val="single" w:sz="12" w:space="0" w:color="000000"/>
            </w:tcBorders>
            <w:vAlign w:val="center"/>
          </w:tcPr>
          <w:p w14:paraId="677576FA" w14:textId="77777777" w:rsidR="000D2FB6" w:rsidRPr="003B5927"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rsidRPr="003B5927" w14:paraId="22193AE9" w14:textId="77777777" w:rsidTr="002C70E5">
        <w:tc>
          <w:tcPr>
            <w:tcW w:w="900" w:type="dxa"/>
            <w:vAlign w:val="center"/>
          </w:tcPr>
          <w:p w14:paraId="7548312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6D92F92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(40 mm) dia dia ball valve (with PVC </w:t>
            </w:r>
            <w:proofErr w:type="gramStart"/>
            <w:r>
              <w:rPr>
                <w:rFonts w:ascii="Arial" w:hAnsi="Arial" w:cs="Arial"/>
                <w:sz w:val="20"/>
                <w:szCs w:val="20"/>
              </w:rPr>
              <w:t>Ball)  made</w:t>
            </w:r>
            <w:proofErr w:type="gramEnd"/>
            <w:r>
              <w:rPr>
                <w:rFonts w:ascii="Arial" w:hAnsi="Arial" w:cs="Arial"/>
                <w:sz w:val="20"/>
                <w:szCs w:val="20"/>
              </w:rPr>
              <w:t xml:space="preserve"> to B.S.S. 1212</w:t>
            </w:r>
            <w:proofErr w:type="gramStart"/>
            <w:r>
              <w:rPr>
                <w:rFonts w:ascii="Arial" w:hAnsi="Arial" w:cs="Arial"/>
                <w:sz w:val="20"/>
                <w:szCs w:val="20"/>
              </w:rPr>
              <w:t>.....</w:t>
            </w:r>
            <w:proofErr w:type="gramEnd"/>
          </w:p>
        </w:tc>
        <w:tc>
          <w:tcPr>
            <w:tcW w:w="1506" w:type="dxa"/>
            <w:vAlign w:val="center"/>
          </w:tcPr>
          <w:p w14:paraId="3A6CAEA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vAlign w:val="center"/>
          </w:tcPr>
          <w:p w14:paraId="7675D92B"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DABEC39" w14:textId="77777777" w:rsidTr="002C70E5">
        <w:tc>
          <w:tcPr>
            <w:tcW w:w="900" w:type="dxa"/>
            <w:vAlign w:val="center"/>
          </w:tcPr>
          <w:p w14:paraId="3CF5D2E3"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3DA82AED" w14:textId="77777777" w:rsidR="000D2FB6" w:rsidRDefault="000D2FB6" w:rsidP="000D2FB6">
            <w:pPr>
              <w:suppressAutoHyphens/>
              <w:jc w:val="both"/>
              <w:rPr>
                <w:rFonts w:ascii="Arial" w:hAnsi="Arial" w:cs="Arial"/>
                <w:sz w:val="20"/>
                <w:szCs w:val="20"/>
              </w:rPr>
            </w:pPr>
            <w:r>
              <w:rPr>
                <w:rFonts w:ascii="Arial" w:hAnsi="Arial" w:cs="Arial"/>
                <w:sz w:val="20"/>
                <w:szCs w:val="20"/>
              </w:rPr>
              <w:t>Making connection with the existing G.I. pipe of size larger than 2 inches to 6 inches (50 mm to 150 mm) dia. including cutting the pipe and providing and fixing necessary fittings.</w:t>
            </w:r>
          </w:p>
        </w:tc>
        <w:tc>
          <w:tcPr>
            <w:tcW w:w="1506" w:type="dxa"/>
            <w:vAlign w:val="center"/>
          </w:tcPr>
          <w:p w14:paraId="7783A57A"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070424B"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09F5867" w14:textId="77777777" w:rsidTr="002C70E5">
        <w:tc>
          <w:tcPr>
            <w:tcW w:w="900" w:type="dxa"/>
            <w:vAlign w:val="center"/>
          </w:tcPr>
          <w:p w14:paraId="07920A4C"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08A1B2F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R.C.C. pipes and collars of class 'C' and fixing in trench including cutting, fitting and jointing with maxphalt composition and cement mortar (1:1) and back filling the excavated material in trench including testing with water to a pressure head of 80 feet (25 m) and cartage within 10 miles (16.09 km.)</w:t>
            </w:r>
          </w:p>
        </w:tc>
        <w:tc>
          <w:tcPr>
            <w:tcW w:w="1506" w:type="dxa"/>
            <w:vAlign w:val="center"/>
          </w:tcPr>
          <w:p w14:paraId="3E5A9D45" w14:textId="77777777" w:rsidR="000D2FB6" w:rsidRDefault="000D2FB6" w:rsidP="000D2FB6">
            <w:pPr>
              <w:suppressAutoHyphens/>
              <w:jc w:val="center"/>
              <w:rPr>
                <w:rFonts w:ascii="Arial" w:hAnsi="Arial" w:cs="Arial"/>
                <w:sz w:val="20"/>
                <w:szCs w:val="20"/>
              </w:rPr>
            </w:pPr>
          </w:p>
        </w:tc>
        <w:tc>
          <w:tcPr>
            <w:tcW w:w="1046" w:type="dxa"/>
            <w:vAlign w:val="center"/>
          </w:tcPr>
          <w:p w14:paraId="3550321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4CF1FD8" w14:textId="77777777" w:rsidTr="002C70E5">
        <w:tc>
          <w:tcPr>
            <w:tcW w:w="900" w:type="dxa"/>
            <w:vAlign w:val="center"/>
          </w:tcPr>
          <w:p w14:paraId="5C0F4766" w14:textId="77777777" w:rsidR="000D2FB6" w:rsidRDefault="000D2FB6" w:rsidP="000D2FB6">
            <w:pPr>
              <w:suppressAutoHyphens/>
              <w:jc w:val="center"/>
              <w:rPr>
                <w:rFonts w:ascii="Arial" w:hAnsi="Arial" w:cs="Arial"/>
                <w:sz w:val="20"/>
                <w:szCs w:val="20"/>
              </w:rPr>
            </w:pPr>
          </w:p>
        </w:tc>
        <w:tc>
          <w:tcPr>
            <w:tcW w:w="6663" w:type="dxa"/>
            <w:vAlign w:val="bottom"/>
          </w:tcPr>
          <w:p w14:paraId="5133080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a) 6 inches (150 mm) dia. </w:t>
            </w:r>
            <w:proofErr w:type="gramStart"/>
            <w:r>
              <w:rPr>
                <w:rFonts w:ascii="Arial" w:hAnsi="Arial" w:cs="Arial"/>
                <w:sz w:val="20"/>
                <w:szCs w:val="20"/>
              </w:rPr>
              <w:t>pipe..</w:t>
            </w:r>
            <w:proofErr w:type="gramEnd"/>
          </w:p>
        </w:tc>
        <w:tc>
          <w:tcPr>
            <w:tcW w:w="1506" w:type="dxa"/>
            <w:vAlign w:val="center"/>
          </w:tcPr>
          <w:p w14:paraId="2DC86EBB" w14:textId="77777777" w:rsidR="000D2FB6" w:rsidRDefault="000D2FB6" w:rsidP="000D2FB6">
            <w:pPr>
              <w:suppressAutoHyphens/>
              <w:jc w:val="center"/>
              <w:rPr>
                <w:rFonts w:ascii="Arial" w:hAnsi="Arial" w:cs="Arial"/>
                <w:sz w:val="20"/>
                <w:szCs w:val="20"/>
              </w:rPr>
            </w:pPr>
            <w:r>
              <w:rPr>
                <w:rFonts w:ascii="Arial" w:hAnsi="Arial" w:cs="Arial"/>
                <w:sz w:val="20"/>
                <w:szCs w:val="20"/>
              </w:rPr>
              <w:t>190</w:t>
            </w:r>
          </w:p>
        </w:tc>
        <w:tc>
          <w:tcPr>
            <w:tcW w:w="1046" w:type="dxa"/>
            <w:vAlign w:val="center"/>
          </w:tcPr>
          <w:p w14:paraId="7D4CC283"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4B19821" w14:textId="77777777" w:rsidTr="002C70E5">
        <w:tc>
          <w:tcPr>
            <w:tcW w:w="900" w:type="dxa"/>
            <w:vAlign w:val="center"/>
          </w:tcPr>
          <w:p w14:paraId="19054583" w14:textId="77777777" w:rsidR="000D2FB6" w:rsidRDefault="000D2FB6" w:rsidP="000D2FB6">
            <w:pPr>
              <w:suppressAutoHyphens/>
              <w:jc w:val="center"/>
              <w:rPr>
                <w:rFonts w:ascii="Arial" w:hAnsi="Arial" w:cs="Arial"/>
                <w:sz w:val="20"/>
                <w:szCs w:val="20"/>
              </w:rPr>
            </w:pPr>
          </w:p>
        </w:tc>
        <w:tc>
          <w:tcPr>
            <w:tcW w:w="6663" w:type="dxa"/>
            <w:vAlign w:val="bottom"/>
          </w:tcPr>
          <w:p w14:paraId="7A48743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b) 8 inches (200 mm) dia. </w:t>
            </w:r>
            <w:proofErr w:type="gramStart"/>
            <w:r>
              <w:rPr>
                <w:rFonts w:ascii="Arial" w:hAnsi="Arial" w:cs="Arial"/>
                <w:sz w:val="20"/>
                <w:szCs w:val="20"/>
              </w:rPr>
              <w:t>pipe..</w:t>
            </w:r>
            <w:proofErr w:type="gramEnd"/>
          </w:p>
        </w:tc>
        <w:tc>
          <w:tcPr>
            <w:tcW w:w="1506" w:type="dxa"/>
            <w:vAlign w:val="center"/>
          </w:tcPr>
          <w:p w14:paraId="489FB368" w14:textId="77777777" w:rsidR="000D2FB6" w:rsidRDefault="000D2FB6" w:rsidP="000D2FB6">
            <w:pPr>
              <w:suppressAutoHyphens/>
              <w:jc w:val="center"/>
              <w:rPr>
                <w:rFonts w:ascii="Arial" w:hAnsi="Arial" w:cs="Arial"/>
                <w:sz w:val="20"/>
                <w:szCs w:val="20"/>
              </w:rPr>
            </w:pPr>
            <w:r>
              <w:rPr>
                <w:rFonts w:ascii="Arial" w:hAnsi="Arial" w:cs="Arial"/>
                <w:sz w:val="20"/>
                <w:szCs w:val="20"/>
              </w:rPr>
              <w:t>260</w:t>
            </w:r>
          </w:p>
        </w:tc>
        <w:tc>
          <w:tcPr>
            <w:tcW w:w="1046" w:type="dxa"/>
            <w:vAlign w:val="center"/>
          </w:tcPr>
          <w:p w14:paraId="31B26AA2"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E44B50F" w14:textId="77777777" w:rsidTr="002C70E5">
        <w:tc>
          <w:tcPr>
            <w:tcW w:w="900" w:type="dxa"/>
            <w:vAlign w:val="center"/>
          </w:tcPr>
          <w:p w14:paraId="4C25E435"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tcPr>
          <w:p w14:paraId="64B0A44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manhole type 'A' size 2 feet x 1-1/2 feet or (610 mm x 457 mm) (inside dimensions) x 2 feet (610 mm) deep as per approved design and specifications complete for 4 inches to 12 inches (100 to 305 mm) dia pipes up to 3 feet-11 inches (1.19 m) depth with cast iron cover and frame 16 inches (406 mm) dia, inside (weight=1 Cwt.1 Qtr.) or 63.5 kg. fixed in 4 inches (100 mm) thick RCC 1:2:4 slab, 8 inches (203 mm) thick c.c. 1:3:6 block masonry walls set in 1:3 c.m; 6 inches (150 mm) thick 1:3:6 c.c. in foundation 1:2:4 c.c. in benching, 1/2 inches (13 mm) thick cement plaster in 1:3 C.M. to all inside wall surface, channels and benching etc. and to top including making requisite umber of main and branch channels but excluding the cost of excavation back filling and disposal of excavated stuff, manhole cover and frame. </w:t>
            </w:r>
          </w:p>
        </w:tc>
        <w:tc>
          <w:tcPr>
            <w:tcW w:w="1506" w:type="dxa"/>
            <w:vAlign w:val="center"/>
          </w:tcPr>
          <w:p w14:paraId="679A8477"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2DD8B92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FBD02A5" w14:textId="77777777" w:rsidTr="002C70E5">
        <w:tc>
          <w:tcPr>
            <w:tcW w:w="900" w:type="dxa"/>
            <w:vAlign w:val="center"/>
          </w:tcPr>
          <w:p w14:paraId="5CE2E5C0"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tcPr>
          <w:p w14:paraId="0794E6C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manhole type 'B' size 3 feet x 2-1/2 feet or 914 mm x 762 mm (inside dimensions) x 4 feet (1.22m) deep as per approved design and specifications complete 4 inches to 12 inches (100 mm to 305 mm) dia. pipes 4 feet to 7 feet-5 inches (1.22 m to 2.26 m) depth with cast iron cover and frame 18 inches (460 mm) dia. (inside) weight -1 Cwt. 3 Qtrs. (88.90 kg,) in 6 inches (150 mm) thick RCC 1:2:4 slab, 8 inches (203 mm) thick c.c. 1:3:6 block masonry walls set in 1:3 c.m. 6 inches (150mm) thick, 1:3:6, c.c in foundation 1:2:4 c.c in benching, 1/2 inch (13mm) thick cement plaster in 1:4 c.m. to all inside wall surfaces, channels and benching etc. and to top including providing and fixing cast iron foot rest at every foot of depth and making requisite number of main and branch channels complete but excluding the cost of excavation, back filing, disposal of excavated stuff manhole cover and frame. </w:t>
            </w:r>
          </w:p>
        </w:tc>
        <w:tc>
          <w:tcPr>
            <w:tcW w:w="1506" w:type="dxa"/>
            <w:vAlign w:val="center"/>
          </w:tcPr>
          <w:p w14:paraId="7665DC3E"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3CBF3E1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611B4011" w14:textId="77777777" w:rsidR="000D2FB6" w:rsidRDefault="000D2FB6" w:rsidP="002C70E5">
      <w:pPr>
        <w:suppressAutoHyphens/>
        <w:jc w:val="both"/>
        <w:rPr>
          <w:rFonts w:ascii="Arial" w:hAnsi="Arial" w:cs="Arial"/>
          <w:b/>
          <w:bCs/>
          <w:color w:val="000000"/>
          <w:highlight w:val="black"/>
        </w:rPr>
      </w:pPr>
    </w:p>
    <w:p w14:paraId="6D75BAFE"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254775">
        <w:rPr>
          <w:rFonts w:ascii="Arial" w:hAnsi="Arial" w:cs="Arial"/>
          <w:b/>
          <w:bCs/>
          <w:color w:val="000000"/>
        </w:rPr>
        <w:t>1.3.1</w:t>
      </w:r>
      <w:r>
        <w:rPr>
          <w:rFonts w:ascii="Arial" w:hAnsi="Arial" w:cs="Arial"/>
          <w:b/>
          <w:bCs/>
          <w:color w:val="000000"/>
        </w:rPr>
        <w:t xml:space="preserve"> Title:</w:t>
      </w:r>
      <w:r w:rsidRPr="00254775">
        <w:rPr>
          <w:rFonts w:ascii="Arial" w:hAnsi="Arial" w:cs="Arial"/>
          <w:b/>
          <w:bCs/>
          <w:color w:val="000000"/>
        </w:rPr>
        <w:tab/>
        <w:t>Main Building</w:t>
      </w:r>
      <w:r>
        <w:rPr>
          <w:rFonts w:ascii="Arial" w:hAnsi="Arial" w:cs="Arial"/>
          <w:b/>
          <w:bCs/>
          <w:color w:val="000000"/>
        </w:rPr>
        <w:t xml:space="preserve"> </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61"/>
        <w:gridCol w:w="1466"/>
        <w:gridCol w:w="1506"/>
      </w:tblGrid>
      <w:tr w:rsidR="000D2FB6" w:rsidRPr="003B5927" w14:paraId="2A5B64EB" w14:textId="77777777" w:rsidTr="002C70E5">
        <w:tc>
          <w:tcPr>
            <w:tcW w:w="882" w:type="dxa"/>
            <w:tcBorders>
              <w:top w:val="single" w:sz="12" w:space="0" w:color="000000"/>
              <w:bottom w:val="single" w:sz="12" w:space="0" w:color="000000"/>
            </w:tcBorders>
            <w:shd w:val="clear" w:color="auto" w:fill="BFBFBF"/>
            <w:vAlign w:val="center"/>
          </w:tcPr>
          <w:p w14:paraId="589394E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61" w:type="dxa"/>
            <w:tcBorders>
              <w:top w:val="single" w:sz="12" w:space="0" w:color="000000"/>
              <w:bottom w:val="single" w:sz="12" w:space="0" w:color="000000"/>
            </w:tcBorders>
            <w:shd w:val="clear" w:color="auto" w:fill="BFBFBF"/>
            <w:vAlign w:val="center"/>
          </w:tcPr>
          <w:p w14:paraId="30C4AB8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6" w:type="dxa"/>
            <w:tcBorders>
              <w:top w:val="single" w:sz="12" w:space="0" w:color="000000"/>
              <w:bottom w:val="single" w:sz="12" w:space="0" w:color="000000"/>
            </w:tcBorders>
            <w:shd w:val="clear" w:color="auto" w:fill="BFBFBF"/>
            <w:vAlign w:val="center"/>
          </w:tcPr>
          <w:p w14:paraId="03F61233"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1224D711"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6DC033A9" w14:textId="77777777" w:rsidTr="002C70E5">
        <w:tc>
          <w:tcPr>
            <w:tcW w:w="882" w:type="dxa"/>
            <w:tcBorders>
              <w:top w:val="single" w:sz="12" w:space="0" w:color="000000"/>
            </w:tcBorders>
            <w:vAlign w:val="center"/>
          </w:tcPr>
          <w:p w14:paraId="0F3B58A0"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261" w:type="dxa"/>
            <w:tcBorders>
              <w:top w:val="single" w:sz="12" w:space="0" w:color="000000"/>
            </w:tcBorders>
            <w:vAlign w:val="center"/>
          </w:tcPr>
          <w:p w14:paraId="72C3B00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Wiring for light, fan or call bell point with 3/.029, PVC insulated wire in 20mm dia PVC conduit recessed in the wall, column roof etc. including 1mm² single core PVC insulated wire as ECC as required.</w:t>
            </w:r>
          </w:p>
        </w:tc>
        <w:tc>
          <w:tcPr>
            <w:tcW w:w="1466" w:type="dxa"/>
            <w:tcBorders>
              <w:top w:val="single" w:sz="12" w:space="0" w:color="000000"/>
            </w:tcBorders>
            <w:vAlign w:val="center"/>
          </w:tcPr>
          <w:p w14:paraId="584464A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tcBorders>
              <w:top w:val="single" w:sz="12" w:space="0" w:color="000000"/>
            </w:tcBorders>
            <w:vAlign w:val="center"/>
          </w:tcPr>
          <w:p w14:paraId="52D5C3A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21E37CE5" w14:textId="77777777" w:rsidTr="002C70E5">
        <w:tc>
          <w:tcPr>
            <w:tcW w:w="882" w:type="dxa"/>
            <w:vAlign w:val="center"/>
          </w:tcPr>
          <w:p w14:paraId="018AD19C"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 </w:t>
            </w:r>
          </w:p>
        </w:tc>
        <w:tc>
          <w:tcPr>
            <w:tcW w:w="6261" w:type="dxa"/>
            <w:vAlign w:val="center"/>
          </w:tcPr>
          <w:p w14:paraId="459800D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736560F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118</w:t>
            </w:r>
          </w:p>
        </w:tc>
        <w:tc>
          <w:tcPr>
            <w:tcW w:w="1506" w:type="dxa"/>
            <w:vAlign w:val="center"/>
          </w:tcPr>
          <w:p w14:paraId="1346E59D"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32915394" w14:textId="77777777" w:rsidTr="002C70E5">
        <w:tc>
          <w:tcPr>
            <w:tcW w:w="882" w:type="dxa"/>
            <w:vAlign w:val="center"/>
          </w:tcPr>
          <w:p w14:paraId="2F3B344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261" w:type="dxa"/>
            <w:vAlign w:val="center"/>
          </w:tcPr>
          <w:p w14:paraId="0D50A45E"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69BE5C33" w14:textId="77777777" w:rsidR="000D2FB6" w:rsidRDefault="000D2FB6" w:rsidP="000D2FB6">
            <w:pPr>
              <w:suppressAutoHyphens/>
              <w:jc w:val="center"/>
              <w:rPr>
                <w:rFonts w:ascii="Arial" w:hAnsi="Arial" w:cs="Arial"/>
                <w:sz w:val="20"/>
                <w:szCs w:val="20"/>
              </w:rPr>
            </w:pPr>
            <w:r>
              <w:rPr>
                <w:rFonts w:ascii="Arial" w:hAnsi="Arial" w:cs="Arial"/>
                <w:sz w:val="20"/>
                <w:szCs w:val="20"/>
              </w:rPr>
              <w:t>145</w:t>
            </w:r>
          </w:p>
        </w:tc>
        <w:tc>
          <w:tcPr>
            <w:tcW w:w="1506" w:type="dxa"/>
            <w:vAlign w:val="center"/>
          </w:tcPr>
          <w:p w14:paraId="46E3F741"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23486625" w14:textId="77777777" w:rsidTr="002C70E5">
        <w:tc>
          <w:tcPr>
            <w:tcW w:w="882" w:type="dxa"/>
            <w:vAlign w:val="center"/>
          </w:tcPr>
          <w:p w14:paraId="0C401BE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261" w:type="dxa"/>
            <w:vAlign w:val="bottom"/>
          </w:tcPr>
          <w:p w14:paraId="127A2251" w14:textId="77777777" w:rsidR="000D2FB6" w:rsidRDefault="000D2FB6" w:rsidP="000D2FB6">
            <w:pPr>
              <w:suppressAutoHyphens/>
              <w:jc w:val="both"/>
              <w:rPr>
                <w:rFonts w:ascii="Arial" w:hAnsi="Arial" w:cs="Arial"/>
                <w:sz w:val="20"/>
                <w:szCs w:val="20"/>
              </w:rPr>
            </w:pPr>
            <w:r>
              <w:rPr>
                <w:rFonts w:ascii="Arial" w:hAnsi="Arial" w:cs="Arial"/>
                <w:sz w:val="20"/>
                <w:szCs w:val="20"/>
              </w:rPr>
              <w:t>Roof</w:t>
            </w:r>
          </w:p>
        </w:tc>
        <w:tc>
          <w:tcPr>
            <w:tcW w:w="1466" w:type="dxa"/>
            <w:vAlign w:val="center"/>
          </w:tcPr>
          <w:p w14:paraId="72832AE8"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506" w:type="dxa"/>
            <w:vAlign w:val="center"/>
          </w:tcPr>
          <w:p w14:paraId="2D11E9F0"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4930F552" w14:textId="77777777" w:rsidTr="002C70E5">
        <w:tc>
          <w:tcPr>
            <w:tcW w:w="882" w:type="dxa"/>
            <w:vAlign w:val="center"/>
          </w:tcPr>
          <w:p w14:paraId="2B8357A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261" w:type="dxa"/>
            <w:vAlign w:val="bottom"/>
          </w:tcPr>
          <w:p w14:paraId="68C5B28C"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plug point with 1.5mm² single core PVC insulated wire copper conductor in 20mm dia PVC conduit recessed in wall, column or roof etc including 1mm² single core PVC insulated wire as ECC as required.</w:t>
            </w:r>
          </w:p>
        </w:tc>
        <w:tc>
          <w:tcPr>
            <w:tcW w:w="1466" w:type="dxa"/>
            <w:vAlign w:val="center"/>
          </w:tcPr>
          <w:p w14:paraId="035F96C1" w14:textId="77777777" w:rsidR="000D2FB6" w:rsidRDefault="000D2FB6" w:rsidP="000D2FB6">
            <w:pPr>
              <w:suppressAutoHyphens/>
              <w:jc w:val="center"/>
              <w:rPr>
                <w:rFonts w:ascii="Arial" w:hAnsi="Arial" w:cs="Arial"/>
                <w:sz w:val="20"/>
                <w:szCs w:val="20"/>
              </w:rPr>
            </w:pPr>
          </w:p>
        </w:tc>
        <w:tc>
          <w:tcPr>
            <w:tcW w:w="1506" w:type="dxa"/>
            <w:vAlign w:val="center"/>
          </w:tcPr>
          <w:p w14:paraId="0527213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C06A38E" w14:textId="77777777" w:rsidTr="002C70E5">
        <w:tc>
          <w:tcPr>
            <w:tcW w:w="882" w:type="dxa"/>
            <w:vAlign w:val="center"/>
          </w:tcPr>
          <w:p w14:paraId="76401E2E" w14:textId="77777777" w:rsidR="000D2FB6" w:rsidRDefault="000D2FB6" w:rsidP="000D2FB6">
            <w:pPr>
              <w:suppressAutoHyphens/>
              <w:jc w:val="center"/>
              <w:rPr>
                <w:rFonts w:ascii="Arial" w:hAnsi="Arial" w:cs="Arial"/>
                <w:sz w:val="20"/>
                <w:szCs w:val="20"/>
              </w:rPr>
            </w:pPr>
          </w:p>
        </w:tc>
        <w:tc>
          <w:tcPr>
            <w:tcW w:w="6261" w:type="dxa"/>
            <w:vAlign w:val="bottom"/>
          </w:tcPr>
          <w:p w14:paraId="14D2D149"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76B399AF"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506" w:type="dxa"/>
            <w:vAlign w:val="center"/>
          </w:tcPr>
          <w:p w14:paraId="631BC94E"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6AD0A437" w14:textId="77777777" w:rsidTr="002C70E5">
        <w:tc>
          <w:tcPr>
            <w:tcW w:w="882" w:type="dxa"/>
            <w:vAlign w:val="center"/>
          </w:tcPr>
          <w:p w14:paraId="65BD5FD7" w14:textId="77777777" w:rsidR="000D2FB6" w:rsidRDefault="000D2FB6" w:rsidP="000D2FB6">
            <w:pPr>
              <w:suppressAutoHyphens/>
              <w:jc w:val="center"/>
              <w:rPr>
                <w:rFonts w:ascii="Arial" w:hAnsi="Arial" w:cs="Arial"/>
                <w:sz w:val="20"/>
                <w:szCs w:val="20"/>
              </w:rPr>
            </w:pPr>
          </w:p>
        </w:tc>
        <w:tc>
          <w:tcPr>
            <w:tcW w:w="6261" w:type="dxa"/>
            <w:vAlign w:val="bottom"/>
          </w:tcPr>
          <w:p w14:paraId="2D12B278"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415566A2" w14:textId="77777777" w:rsidR="000D2FB6" w:rsidRDefault="000D2FB6" w:rsidP="000D2FB6">
            <w:pPr>
              <w:suppressAutoHyphens/>
              <w:jc w:val="center"/>
              <w:rPr>
                <w:rFonts w:ascii="Arial" w:hAnsi="Arial" w:cs="Arial"/>
                <w:sz w:val="20"/>
                <w:szCs w:val="20"/>
              </w:rPr>
            </w:pPr>
            <w:r>
              <w:rPr>
                <w:rFonts w:ascii="Arial" w:hAnsi="Arial" w:cs="Arial"/>
                <w:sz w:val="20"/>
                <w:szCs w:val="20"/>
              </w:rPr>
              <w:t>47</w:t>
            </w:r>
          </w:p>
        </w:tc>
        <w:tc>
          <w:tcPr>
            <w:tcW w:w="1506" w:type="dxa"/>
            <w:vAlign w:val="center"/>
          </w:tcPr>
          <w:p w14:paraId="044F21CF"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rsidRPr="006519C0" w14:paraId="0CCE9D2C" w14:textId="77777777" w:rsidTr="002C70E5">
        <w:tc>
          <w:tcPr>
            <w:tcW w:w="882" w:type="dxa"/>
            <w:vAlign w:val="center"/>
          </w:tcPr>
          <w:p w14:paraId="6138BDA7"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3</w:t>
            </w:r>
          </w:p>
        </w:tc>
        <w:tc>
          <w:tcPr>
            <w:tcW w:w="6261" w:type="dxa"/>
            <w:vAlign w:val="bottom"/>
          </w:tcPr>
          <w:p w14:paraId="58D08A41" w14:textId="77777777" w:rsidR="000D2FB6" w:rsidRPr="00B7361A" w:rsidRDefault="000D2FB6" w:rsidP="000D2FB6">
            <w:pPr>
              <w:suppressAutoHyphens/>
              <w:jc w:val="both"/>
              <w:rPr>
                <w:rFonts w:ascii="Arial" w:hAnsi="Arial" w:cs="Arial"/>
                <w:sz w:val="20"/>
                <w:szCs w:val="20"/>
              </w:rPr>
            </w:pPr>
            <w:r w:rsidRPr="00B7361A">
              <w:rPr>
                <w:rFonts w:ascii="Arial" w:hAnsi="Arial" w:cs="Arial"/>
                <w:sz w:val="20"/>
                <w:szCs w:val="20"/>
              </w:rPr>
              <w:t>Wiring for sub main with 2x2.5mm² PVC insulated wire 300/500 volts grade single core stranded copper conductor wire in 20mm dia PVC conduit recessed in the wall, column or roof etc including 1.5mm² PVC insulated wire single core wire as ECC as required. For power plug &amp; Circuit wiring.</w:t>
            </w:r>
          </w:p>
        </w:tc>
        <w:tc>
          <w:tcPr>
            <w:tcW w:w="1466" w:type="dxa"/>
            <w:vAlign w:val="center"/>
          </w:tcPr>
          <w:p w14:paraId="5354D09B"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 </w:t>
            </w:r>
          </w:p>
        </w:tc>
        <w:tc>
          <w:tcPr>
            <w:tcW w:w="1506" w:type="dxa"/>
            <w:vAlign w:val="center"/>
          </w:tcPr>
          <w:p w14:paraId="77D3A0D9"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 </w:t>
            </w:r>
          </w:p>
        </w:tc>
      </w:tr>
      <w:tr w:rsidR="000D2FB6" w:rsidRPr="006519C0" w14:paraId="26D86BD5" w14:textId="77777777" w:rsidTr="002C70E5">
        <w:tc>
          <w:tcPr>
            <w:tcW w:w="882" w:type="dxa"/>
            <w:vAlign w:val="center"/>
          </w:tcPr>
          <w:p w14:paraId="6D7049AB" w14:textId="77777777" w:rsidR="000D2FB6" w:rsidRPr="00B7361A" w:rsidRDefault="000D2FB6" w:rsidP="000D2FB6">
            <w:pPr>
              <w:suppressAutoHyphens/>
              <w:jc w:val="center"/>
              <w:rPr>
                <w:rFonts w:ascii="Arial" w:hAnsi="Arial" w:cs="Arial"/>
                <w:sz w:val="20"/>
                <w:szCs w:val="20"/>
              </w:rPr>
            </w:pPr>
          </w:p>
        </w:tc>
        <w:tc>
          <w:tcPr>
            <w:tcW w:w="6261" w:type="dxa"/>
            <w:vAlign w:val="bottom"/>
          </w:tcPr>
          <w:p w14:paraId="07C7172A" w14:textId="77777777" w:rsidR="000D2FB6" w:rsidRPr="00B7361A" w:rsidRDefault="000D2FB6" w:rsidP="000D2FB6">
            <w:pPr>
              <w:suppressAutoHyphens/>
              <w:jc w:val="both"/>
              <w:rPr>
                <w:rFonts w:ascii="Arial" w:hAnsi="Arial" w:cs="Arial"/>
                <w:sz w:val="20"/>
                <w:szCs w:val="20"/>
              </w:rPr>
            </w:pPr>
            <w:r w:rsidRPr="00B7361A">
              <w:rPr>
                <w:rFonts w:ascii="Arial" w:hAnsi="Arial" w:cs="Arial"/>
                <w:sz w:val="20"/>
                <w:szCs w:val="20"/>
              </w:rPr>
              <w:t>Ground Floor</w:t>
            </w:r>
          </w:p>
        </w:tc>
        <w:tc>
          <w:tcPr>
            <w:tcW w:w="1466" w:type="dxa"/>
            <w:vAlign w:val="center"/>
          </w:tcPr>
          <w:p w14:paraId="7BD06B6A"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360</w:t>
            </w:r>
          </w:p>
        </w:tc>
        <w:tc>
          <w:tcPr>
            <w:tcW w:w="1506" w:type="dxa"/>
            <w:vAlign w:val="center"/>
          </w:tcPr>
          <w:p w14:paraId="05B5B474"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Meter</w:t>
            </w:r>
          </w:p>
        </w:tc>
      </w:tr>
      <w:tr w:rsidR="000D2FB6" w:rsidRPr="006519C0" w14:paraId="0AF87D92" w14:textId="77777777" w:rsidTr="002C70E5">
        <w:tc>
          <w:tcPr>
            <w:tcW w:w="882" w:type="dxa"/>
            <w:vAlign w:val="center"/>
          </w:tcPr>
          <w:p w14:paraId="57AD8BDD" w14:textId="77777777" w:rsidR="000D2FB6" w:rsidRPr="00B7361A" w:rsidRDefault="000D2FB6" w:rsidP="000D2FB6">
            <w:pPr>
              <w:suppressAutoHyphens/>
              <w:jc w:val="center"/>
              <w:rPr>
                <w:rFonts w:ascii="Arial" w:hAnsi="Arial" w:cs="Arial"/>
                <w:sz w:val="20"/>
                <w:szCs w:val="20"/>
              </w:rPr>
            </w:pPr>
          </w:p>
        </w:tc>
        <w:tc>
          <w:tcPr>
            <w:tcW w:w="6261" w:type="dxa"/>
            <w:vAlign w:val="bottom"/>
          </w:tcPr>
          <w:p w14:paraId="37DB940C" w14:textId="77777777" w:rsidR="000D2FB6" w:rsidRPr="00B7361A" w:rsidRDefault="000D2FB6" w:rsidP="000D2FB6">
            <w:pPr>
              <w:suppressAutoHyphens/>
              <w:jc w:val="both"/>
              <w:rPr>
                <w:rFonts w:ascii="Arial" w:hAnsi="Arial" w:cs="Arial"/>
                <w:sz w:val="20"/>
                <w:szCs w:val="20"/>
              </w:rPr>
            </w:pPr>
            <w:r w:rsidRPr="00B7361A">
              <w:rPr>
                <w:rFonts w:ascii="Arial" w:hAnsi="Arial" w:cs="Arial"/>
                <w:sz w:val="20"/>
                <w:szCs w:val="20"/>
              </w:rPr>
              <w:t>First Floor</w:t>
            </w:r>
          </w:p>
        </w:tc>
        <w:tc>
          <w:tcPr>
            <w:tcW w:w="1466" w:type="dxa"/>
            <w:vAlign w:val="center"/>
          </w:tcPr>
          <w:p w14:paraId="7DCB6660"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392</w:t>
            </w:r>
          </w:p>
        </w:tc>
        <w:tc>
          <w:tcPr>
            <w:tcW w:w="1506" w:type="dxa"/>
            <w:vAlign w:val="center"/>
          </w:tcPr>
          <w:p w14:paraId="7F235ECB"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Meter</w:t>
            </w:r>
          </w:p>
        </w:tc>
      </w:tr>
      <w:tr w:rsidR="000D2FB6" w:rsidRPr="006519C0" w14:paraId="6D5CFB70" w14:textId="77777777" w:rsidTr="002C70E5">
        <w:tc>
          <w:tcPr>
            <w:tcW w:w="882" w:type="dxa"/>
            <w:vAlign w:val="center"/>
          </w:tcPr>
          <w:p w14:paraId="79F60C33" w14:textId="77777777" w:rsidR="000D2FB6" w:rsidRPr="00B7361A" w:rsidRDefault="000D2FB6" w:rsidP="000D2FB6">
            <w:pPr>
              <w:suppressAutoHyphens/>
              <w:jc w:val="center"/>
              <w:rPr>
                <w:rFonts w:ascii="Arial" w:hAnsi="Arial" w:cs="Arial"/>
                <w:sz w:val="20"/>
                <w:szCs w:val="20"/>
              </w:rPr>
            </w:pPr>
          </w:p>
        </w:tc>
        <w:tc>
          <w:tcPr>
            <w:tcW w:w="6261" w:type="dxa"/>
            <w:vAlign w:val="bottom"/>
          </w:tcPr>
          <w:p w14:paraId="6F3EE946" w14:textId="77777777" w:rsidR="000D2FB6" w:rsidRPr="00B7361A" w:rsidRDefault="000D2FB6" w:rsidP="000D2FB6">
            <w:pPr>
              <w:suppressAutoHyphens/>
              <w:jc w:val="both"/>
              <w:rPr>
                <w:rFonts w:ascii="Arial" w:hAnsi="Arial" w:cs="Arial"/>
                <w:sz w:val="20"/>
                <w:szCs w:val="20"/>
              </w:rPr>
            </w:pPr>
            <w:r w:rsidRPr="00B7361A">
              <w:rPr>
                <w:rFonts w:ascii="Arial" w:hAnsi="Arial" w:cs="Arial"/>
                <w:sz w:val="20"/>
                <w:szCs w:val="20"/>
              </w:rPr>
              <w:t>Roof</w:t>
            </w:r>
          </w:p>
        </w:tc>
        <w:tc>
          <w:tcPr>
            <w:tcW w:w="1466" w:type="dxa"/>
            <w:vAlign w:val="center"/>
          </w:tcPr>
          <w:p w14:paraId="5B88203C" w14:textId="77777777" w:rsidR="000D2FB6" w:rsidRPr="00B7361A" w:rsidRDefault="000D2FB6" w:rsidP="000D2FB6">
            <w:pPr>
              <w:suppressAutoHyphens/>
              <w:jc w:val="center"/>
              <w:rPr>
                <w:rFonts w:ascii="Arial" w:hAnsi="Arial" w:cs="Arial"/>
                <w:sz w:val="20"/>
                <w:szCs w:val="20"/>
              </w:rPr>
            </w:pPr>
            <w:r>
              <w:rPr>
                <w:rFonts w:ascii="Arial" w:hAnsi="Arial" w:cs="Arial"/>
                <w:sz w:val="20"/>
                <w:szCs w:val="20"/>
              </w:rPr>
              <w:t>5</w:t>
            </w:r>
          </w:p>
        </w:tc>
        <w:tc>
          <w:tcPr>
            <w:tcW w:w="1506" w:type="dxa"/>
            <w:vAlign w:val="center"/>
          </w:tcPr>
          <w:p w14:paraId="104976BD"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Meter</w:t>
            </w:r>
          </w:p>
        </w:tc>
      </w:tr>
      <w:tr w:rsidR="000D2FB6" w14:paraId="3E367583" w14:textId="77777777" w:rsidTr="002C70E5">
        <w:tc>
          <w:tcPr>
            <w:tcW w:w="882" w:type="dxa"/>
            <w:vAlign w:val="center"/>
          </w:tcPr>
          <w:p w14:paraId="2326DC2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261" w:type="dxa"/>
            <w:vAlign w:val="bottom"/>
          </w:tcPr>
          <w:p w14:paraId="24D9276D"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sub main with 2x4mm² PVC insulated wire 300/500 volts grade single core stranded copper conductor wire in 20mm dia PVC conduit recessed in the wall, column or roof etc including 1.5mm² PVC insulated wire single core wire as ECC as required. For AC.</w:t>
            </w:r>
          </w:p>
        </w:tc>
        <w:tc>
          <w:tcPr>
            <w:tcW w:w="1466" w:type="dxa"/>
            <w:vAlign w:val="center"/>
          </w:tcPr>
          <w:p w14:paraId="39CA573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280B1E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5D01CE7" w14:textId="77777777" w:rsidTr="002C70E5">
        <w:tc>
          <w:tcPr>
            <w:tcW w:w="882" w:type="dxa"/>
            <w:vAlign w:val="center"/>
          </w:tcPr>
          <w:p w14:paraId="4A470712" w14:textId="77777777" w:rsidR="000D2FB6" w:rsidRDefault="000D2FB6" w:rsidP="000D2FB6">
            <w:pPr>
              <w:suppressAutoHyphens/>
              <w:jc w:val="center"/>
              <w:rPr>
                <w:rFonts w:ascii="Arial" w:hAnsi="Arial" w:cs="Arial"/>
                <w:sz w:val="20"/>
                <w:szCs w:val="20"/>
              </w:rPr>
            </w:pPr>
          </w:p>
        </w:tc>
        <w:tc>
          <w:tcPr>
            <w:tcW w:w="6261" w:type="dxa"/>
            <w:vAlign w:val="bottom"/>
          </w:tcPr>
          <w:p w14:paraId="21E70745"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370EB1B7" w14:textId="77777777" w:rsidR="000D2FB6" w:rsidRDefault="000D2FB6" w:rsidP="000D2FB6">
            <w:pPr>
              <w:suppressAutoHyphens/>
              <w:jc w:val="center"/>
              <w:rPr>
                <w:rFonts w:ascii="Arial" w:hAnsi="Arial" w:cs="Arial"/>
                <w:sz w:val="20"/>
                <w:szCs w:val="20"/>
              </w:rPr>
            </w:pPr>
            <w:r>
              <w:rPr>
                <w:rFonts w:ascii="Arial" w:hAnsi="Arial" w:cs="Arial"/>
                <w:sz w:val="20"/>
                <w:szCs w:val="20"/>
              </w:rPr>
              <w:t>76</w:t>
            </w:r>
          </w:p>
        </w:tc>
        <w:tc>
          <w:tcPr>
            <w:tcW w:w="1506" w:type="dxa"/>
            <w:vAlign w:val="center"/>
          </w:tcPr>
          <w:p w14:paraId="49C4968B"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1414BBCA" w14:textId="77777777" w:rsidTr="002C70E5">
        <w:tc>
          <w:tcPr>
            <w:tcW w:w="882" w:type="dxa"/>
            <w:vAlign w:val="center"/>
          </w:tcPr>
          <w:p w14:paraId="6BF18B8E" w14:textId="77777777" w:rsidR="000D2FB6" w:rsidRDefault="000D2FB6" w:rsidP="000D2FB6">
            <w:pPr>
              <w:suppressAutoHyphens/>
              <w:jc w:val="center"/>
              <w:rPr>
                <w:rFonts w:ascii="Arial" w:hAnsi="Arial" w:cs="Arial"/>
                <w:sz w:val="20"/>
                <w:szCs w:val="20"/>
              </w:rPr>
            </w:pPr>
          </w:p>
        </w:tc>
        <w:tc>
          <w:tcPr>
            <w:tcW w:w="6261" w:type="dxa"/>
            <w:vAlign w:val="bottom"/>
          </w:tcPr>
          <w:p w14:paraId="2C83A4EC"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515ABF96" w14:textId="77777777" w:rsidR="000D2FB6" w:rsidRDefault="000D2FB6" w:rsidP="000D2FB6">
            <w:pPr>
              <w:suppressAutoHyphens/>
              <w:jc w:val="center"/>
              <w:rPr>
                <w:rFonts w:ascii="Arial" w:hAnsi="Arial" w:cs="Arial"/>
                <w:sz w:val="20"/>
                <w:szCs w:val="20"/>
              </w:rPr>
            </w:pPr>
            <w:r>
              <w:rPr>
                <w:rFonts w:ascii="Arial" w:hAnsi="Arial" w:cs="Arial"/>
                <w:sz w:val="20"/>
                <w:szCs w:val="20"/>
              </w:rPr>
              <w:t>282</w:t>
            </w:r>
          </w:p>
        </w:tc>
        <w:tc>
          <w:tcPr>
            <w:tcW w:w="1506" w:type="dxa"/>
            <w:vAlign w:val="center"/>
          </w:tcPr>
          <w:p w14:paraId="2174ACC5"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64327387" w14:textId="77777777" w:rsidTr="002C70E5">
        <w:tc>
          <w:tcPr>
            <w:tcW w:w="882" w:type="dxa"/>
            <w:vAlign w:val="center"/>
          </w:tcPr>
          <w:p w14:paraId="7A74ED06"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261" w:type="dxa"/>
            <w:vAlign w:val="bottom"/>
          </w:tcPr>
          <w:p w14:paraId="72B60BAB" w14:textId="77777777" w:rsidR="000D2FB6" w:rsidRDefault="000D2FB6" w:rsidP="000D2FB6">
            <w:pPr>
              <w:suppressAutoHyphens/>
              <w:jc w:val="both"/>
              <w:rPr>
                <w:rFonts w:ascii="Arial" w:hAnsi="Arial" w:cs="Arial"/>
                <w:sz w:val="20"/>
                <w:szCs w:val="20"/>
              </w:rPr>
            </w:pPr>
            <w:r>
              <w:rPr>
                <w:rFonts w:ascii="Arial" w:hAnsi="Arial" w:cs="Arial"/>
                <w:sz w:val="20"/>
                <w:szCs w:val="20"/>
              </w:rPr>
              <w:t>Wiring of power plug switch wired with 7/.036 PVC Insulated cabel run in 18 SWG black enamelled steel conduit recessed in walls, columns, ceilling, floor etc., including all accessories such as junction boxes, outets etc., as required and 14 SWG bare copper conductor all along the length of the conduit and controlled by one 15 Amps. 250 V MCB, cost including conduit and cable etc., but excluding the switch and MCB.</w:t>
            </w:r>
          </w:p>
        </w:tc>
        <w:tc>
          <w:tcPr>
            <w:tcW w:w="1466" w:type="dxa"/>
            <w:vAlign w:val="center"/>
          </w:tcPr>
          <w:p w14:paraId="4CEA8F2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5D8220D5"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2AB4B4FB" w14:textId="77777777" w:rsidTr="002C70E5">
        <w:tc>
          <w:tcPr>
            <w:tcW w:w="882" w:type="dxa"/>
            <w:vAlign w:val="center"/>
          </w:tcPr>
          <w:p w14:paraId="7E86EE50"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261" w:type="dxa"/>
            <w:vAlign w:val="bottom"/>
          </w:tcPr>
          <w:p w14:paraId="19715EF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10 Amps Polycarbonate flame retardant S.P switch with fancy "Ivory" gang plate fixed on die fabricated, powder coated, metal board recessed in the wall or column including connection as required. (MATRIX / SOK / TJ SERIES/TRUST make) </w:t>
            </w:r>
          </w:p>
        </w:tc>
        <w:tc>
          <w:tcPr>
            <w:tcW w:w="1466" w:type="dxa"/>
            <w:vAlign w:val="center"/>
          </w:tcPr>
          <w:p w14:paraId="2D54CC6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93328E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A38C8DF" w14:textId="77777777" w:rsidTr="002C70E5">
        <w:tc>
          <w:tcPr>
            <w:tcW w:w="882" w:type="dxa"/>
            <w:vAlign w:val="center"/>
          </w:tcPr>
          <w:p w14:paraId="718FC837" w14:textId="77777777" w:rsidR="000D2FB6" w:rsidRDefault="000D2FB6" w:rsidP="000D2FB6">
            <w:pPr>
              <w:suppressAutoHyphens/>
              <w:jc w:val="center"/>
              <w:rPr>
                <w:rFonts w:ascii="Arial" w:hAnsi="Arial" w:cs="Arial"/>
                <w:sz w:val="20"/>
                <w:szCs w:val="20"/>
              </w:rPr>
            </w:pPr>
          </w:p>
        </w:tc>
        <w:tc>
          <w:tcPr>
            <w:tcW w:w="6261" w:type="dxa"/>
            <w:vAlign w:val="bottom"/>
          </w:tcPr>
          <w:p w14:paraId="3400C75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1CEB201B" w14:textId="77777777" w:rsidR="000D2FB6" w:rsidRDefault="000D2FB6" w:rsidP="000D2FB6">
            <w:pPr>
              <w:suppressAutoHyphens/>
              <w:jc w:val="center"/>
              <w:rPr>
                <w:rFonts w:ascii="Arial" w:hAnsi="Arial" w:cs="Arial"/>
                <w:sz w:val="20"/>
                <w:szCs w:val="20"/>
              </w:rPr>
            </w:pPr>
            <w:r>
              <w:rPr>
                <w:rFonts w:ascii="Arial" w:hAnsi="Arial" w:cs="Arial"/>
                <w:sz w:val="20"/>
                <w:szCs w:val="20"/>
              </w:rPr>
              <w:t>128</w:t>
            </w:r>
          </w:p>
        </w:tc>
        <w:tc>
          <w:tcPr>
            <w:tcW w:w="1506" w:type="dxa"/>
            <w:vAlign w:val="center"/>
          </w:tcPr>
          <w:p w14:paraId="033B6FB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63C3674" w14:textId="77777777" w:rsidTr="002C70E5">
        <w:tc>
          <w:tcPr>
            <w:tcW w:w="882" w:type="dxa"/>
            <w:vAlign w:val="center"/>
          </w:tcPr>
          <w:p w14:paraId="0F7ED840" w14:textId="77777777" w:rsidR="000D2FB6" w:rsidRDefault="000D2FB6" w:rsidP="000D2FB6">
            <w:pPr>
              <w:suppressAutoHyphens/>
              <w:jc w:val="center"/>
              <w:rPr>
                <w:rFonts w:ascii="Arial" w:hAnsi="Arial" w:cs="Arial"/>
                <w:sz w:val="20"/>
                <w:szCs w:val="20"/>
              </w:rPr>
            </w:pPr>
          </w:p>
        </w:tc>
        <w:tc>
          <w:tcPr>
            <w:tcW w:w="6261" w:type="dxa"/>
            <w:vAlign w:val="bottom"/>
          </w:tcPr>
          <w:p w14:paraId="103AD370"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3BCE2E67" w14:textId="77777777" w:rsidR="000D2FB6" w:rsidRDefault="000D2FB6" w:rsidP="000D2FB6">
            <w:pPr>
              <w:suppressAutoHyphens/>
              <w:jc w:val="center"/>
              <w:rPr>
                <w:rFonts w:ascii="Arial" w:hAnsi="Arial" w:cs="Arial"/>
                <w:sz w:val="20"/>
                <w:szCs w:val="20"/>
              </w:rPr>
            </w:pPr>
            <w:r>
              <w:rPr>
                <w:rFonts w:ascii="Arial" w:hAnsi="Arial" w:cs="Arial"/>
                <w:sz w:val="20"/>
                <w:szCs w:val="20"/>
              </w:rPr>
              <w:t>155</w:t>
            </w:r>
          </w:p>
        </w:tc>
        <w:tc>
          <w:tcPr>
            <w:tcW w:w="1506" w:type="dxa"/>
            <w:vAlign w:val="center"/>
          </w:tcPr>
          <w:p w14:paraId="6FD7008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C100378" w14:textId="77777777" w:rsidTr="002C70E5">
        <w:tc>
          <w:tcPr>
            <w:tcW w:w="882" w:type="dxa"/>
            <w:vAlign w:val="center"/>
          </w:tcPr>
          <w:p w14:paraId="6F01B9E8" w14:textId="77777777" w:rsidR="000D2FB6" w:rsidRDefault="000D2FB6" w:rsidP="000D2FB6">
            <w:pPr>
              <w:suppressAutoHyphens/>
              <w:jc w:val="center"/>
              <w:rPr>
                <w:rFonts w:ascii="Arial" w:hAnsi="Arial" w:cs="Arial"/>
                <w:sz w:val="20"/>
                <w:szCs w:val="20"/>
              </w:rPr>
            </w:pPr>
          </w:p>
        </w:tc>
        <w:tc>
          <w:tcPr>
            <w:tcW w:w="6261" w:type="dxa"/>
            <w:vAlign w:val="bottom"/>
          </w:tcPr>
          <w:p w14:paraId="3045FB35" w14:textId="77777777" w:rsidR="000D2FB6" w:rsidRDefault="000D2FB6" w:rsidP="000D2FB6">
            <w:pPr>
              <w:suppressAutoHyphens/>
              <w:jc w:val="both"/>
              <w:rPr>
                <w:rFonts w:ascii="Arial" w:hAnsi="Arial" w:cs="Arial"/>
                <w:sz w:val="20"/>
                <w:szCs w:val="20"/>
              </w:rPr>
            </w:pPr>
            <w:r>
              <w:rPr>
                <w:rFonts w:ascii="Arial" w:hAnsi="Arial" w:cs="Arial"/>
                <w:sz w:val="20"/>
                <w:szCs w:val="20"/>
              </w:rPr>
              <w:t>Roof</w:t>
            </w:r>
          </w:p>
        </w:tc>
        <w:tc>
          <w:tcPr>
            <w:tcW w:w="1466" w:type="dxa"/>
            <w:vAlign w:val="center"/>
          </w:tcPr>
          <w:p w14:paraId="07C2F8E6"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506" w:type="dxa"/>
            <w:vAlign w:val="center"/>
          </w:tcPr>
          <w:p w14:paraId="5DD33E75"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B214A9B" w14:textId="77777777" w:rsidTr="002C70E5">
        <w:tc>
          <w:tcPr>
            <w:tcW w:w="882" w:type="dxa"/>
            <w:vAlign w:val="center"/>
          </w:tcPr>
          <w:p w14:paraId="5D61DAD3"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261" w:type="dxa"/>
            <w:vAlign w:val="bottom"/>
          </w:tcPr>
          <w:p w14:paraId="0E14AE6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10 Amps Polycarbonate flame retardant Bell Push with fancy "Ivory" gang plate fixed on die 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 xml:space="preserve">MATRIX / SOK / TJ SERIES/TRUST make) </w:t>
            </w:r>
          </w:p>
        </w:tc>
        <w:tc>
          <w:tcPr>
            <w:tcW w:w="1466" w:type="dxa"/>
            <w:vAlign w:val="center"/>
          </w:tcPr>
          <w:p w14:paraId="4A72EEB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63CF21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390FB28" w14:textId="77777777" w:rsidTr="002C70E5">
        <w:tc>
          <w:tcPr>
            <w:tcW w:w="882" w:type="dxa"/>
            <w:vAlign w:val="center"/>
          </w:tcPr>
          <w:p w14:paraId="2737F0C1" w14:textId="77777777" w:rsidR="000D2FB6" w:rsidRDefault="000D2FB6" w:rsidP="000D2FB6">
            <w:pPr>
              <w:suppressAutoHyphens/>
              <w:jc w:val="center"/>
              <w:rPr>
                <w:rFonts w:ascii="Arial" w:hAnsi="Arial" w:cs="Arial"/>
                <w:sz w:val="20"/>
                <w:szCs w:val="20"/>
              </w:rPr>
            </w:pPr>
          </w:p>
        </w:tc>
        <w:tc>
          <w:tcPr>
            <w:tcW w:w="6261" w:type="dxa"/>
            <w:vAlign w:val="bottom"/>
          </w:tcPr>
          <w:p w14:paraId="281BEAC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520B1695"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0E6E2BB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EE89301" w14:textId="77777777" w:rsidTr="002C70E5">
        <w:tc>
          <w:tcPr>
            <w:tcW w:w="882" w:type="dxa"/>
            <w:vAlign w:val="center"/>
          </w:tcPr>
          <w:p w14:paraId="5BFFECEB"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261" w:type="dxa"/>
            <w:vAlign w:val="bottom"/>
          </w:tcPr>
          <w:p w14:paraId="0430E6D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10 Amps Polycarbonate flame retardant 2-Pin socket with fancy "Ivory" gang plate fixed on die 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 xml:space="preserve">MATRIX / SOK / TJ SERIES/TRUST make) </w:t>
            </w:r>
          </w:p>
        </w:tc>
        <w:tc>
          <w:tcPr>
            <w:tcW w:w="1466" w:type="dxa"/>
            <w:vAlign w:val="center"/>
          </w:tcPr>
          <w:p w14:paraId="6314760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30200E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BC5421D" w14:textId="77777777" w:rsidTr="002C70E5">
        <w:tc>
          <w:tcPr>
            <w:tcW w:w="882" w:type="dxa"/>
            <w:vAlign w:val="center"/>
          </w:tcPr>
          <w:p w14:paraId="5B5C49FB" w14:textId="77777777" w:rsidR="000D2FB6" w:rsidRDefault="000D2FB6" w:rsidP="000D2FB6">
            <w:pPr>
              <w:suppressAutoHyphens/>
              <w:jc w:val="center"/>
              <w:rPr>
                <w:rFonts w:ascii="Arial" w:hAnsi="Arial" w:cs="Arial"/>
                <w:sz w:val="20"/>
                <w:szCs w:val="20"/>
              </w:rPr>
            </w:pPr>
          </w:p>
        </w:tc>
        <w:tc>
          <w:tcPr>
            <w:tcW w:w="6261" w:type="dxa"/>
            <w:vAlign w:val="bottom"/>
          </w:tcPr>
          <w:p w14:paraId="7E8EF9FF"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4E19A758"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506" w:type="dxa"/>
            <w:vAlign w:val="center"/>
          </w:tcPr>
          <w:p w14:paraId="4935B09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BFAD7F5" w14:textId="77777777" w:rsidTr="002C70E5">
        <w:tc>
          <w:tcPr>
            <w:tcW w:w="882" w:type="dxa"/>
            <w:vAlign w:val="center"/>
          </w:tcPr>
          <w:p w14:paraId="49862C86" w14:textId="77777777" w:rsidR="000D2FB6" w:rsidRDefault="000D2FB6" w:rsidP="000D2FB6">
            <w:pPr>
              <w:suppressAutoHyphens/>
              <w:jc w:val="center"/>
              <w:rPr>
                <w:rFonts w:ascii="Arial" w:hAnsi="Arial" w:cs="Arial"/>
                <w:sz w:val="20"/>
                <w:szCs w:val="20"/>
              </w:rPr>
            </w:pPr>
          </w:p>
        </w:tc>
        <w:tc>
          <w:tcPr>
            <w:tcW w:w="6261" w:type="dxa"/>
            <w:vAlign w:val="bottom"/>
          </w:tcPr>
          <w:p w14:paraId="3B66F04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771D1807"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506" w:type="dxa"/>
            <w:vAlign w:val="center"/>
          </w:tcPr>
          <w:p w14:paraId="322FB9E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E37BECC" w14:textId="77777777" w:rsidTr="002C70E5">
        <w:tc>
          <w:tcPr>
            <w:tcW w:w="882" w:type="dxa"/>
            <w:vAlign w:val="center"/>
          </w:tcPr>
          <w:p w14:paraId="113BCF70"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6261" w:type="dxa"/>
            <w:vAlign w:val="bottom"/>
          </w:tcPr>
          <w:p w14:paraId="3E91B1D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10 Amper Polycarbonate flame retardant universal/schuko socket with fancy "Ivory" gang plate fixed on die fabricated, powder coated, metal board recessed in the wall or column including connection as required. (MATRIX / SOK / TJ SERIES/</w:t>
            </w:r>
            <w:proofErr w:type="gramStart"/>
            <w:r>
              <w:rPr>
                <w:rFonts w:ascii="Arial" w:hAnsi="Arial" w:cs="Arial"/>
                <w:sz w:val="20"/>
                <w:szCs w:val="20"/>
              </w:rPr>
              <w:t>TRUST  make</w:t>
            </w:r>
            <w:proofErr w:type="gramEnd"/>
            <w:r>
              <w:rPr>
                <w:rFonts w:ascii="Arial" w:hAnsi="Arial" w:cs="Arial"/>
                <w:sz w:val="20"/>
                <w:szCs w:val="20"/>
              </w:rPr>
              <w:t xml:space="preserve">) </w:t>
            </w:r>
          </w:p>
        </w:tc>
        <w:tc>
          <w:tcPr>
            <w:tcW w:w="1466" w:type="dxa"/>
            <w:vAlign w:val="center"/>
          </w:tcPr>
          <w:p w14:paraId="76612B4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08C5FAE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485F18A" w14:textId="77777777" w:rsidTr="002C70E5">
        <w:tc>
          <w:tcPr>
            <w:tcW w:w="882" w:type="dxa"/>
            <w:vAlign w:val="center"/>
          </w:tcPr>
          <w:p w14:paraId="2B9F5F25" w14:textId="77777777" w:rsidR="000D2FB6" w:rsidRDefault="000D2FB6" w:rsidP="000D2FB6">
            <w:pPr>
              <w:suppressAutoHyphens/>
              <w:jc w:val="center"/>
              <w:rPr>
                <w:rFonts w:ascii="Arial" w:hAnsi="Arial" w:cs="Arial"/>
                <w:sz w:val="20"/>
                <w:szCs w:val="20"/>
              </w:rPr>
            </w:pPr>
          </w:p>
        </w:tc>
        <w:tc>
          <w:tcPr>
            <w:tcW w:w="6261" w:type="dxa"/>
            <w:vAlign w:val="bottom"/>
          </w:tcPr>
          <w:p w14:paraId="1C11C96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7168991C" w14:textId="77777777" w:rsidR="000D2FB6" w:rsidRDefault="000D2FB6" w:rsidP="000D2FB6">
            <w:pPr>
              <w:suppressAutoHyphens/>
              <w:jc w:val="center"/>
              <w:rPr>
                <w:rFonts w:ascii="Arial" w:hAnsi="Arial" w:cs="Arial"/>
                <w:sz w:val="20"/>
                <w:szCs w:val="20"/>
              </w:rPr>
            </w:pPr>
            <w:r>
              <w:rPr>
                <w:rFonts w:ascii="Arial" w:hAnsi="Arial" w:cs="Arial"/>
                <w:sz w:val="20"/>
                <w:szCs w:val="20"/>
              </w:rPr>
              <w:t>39</w:t>
            </w:r>
          </w:p>
        </w:tc>
        <w:tc>
          <w:tcPr>
            <w:tcW w:w="1506" w:type="dxa"/>
            <w:vAlign w:val="center"/>
          </w:tcPr>
          <w:p w14:paraId="54C6AA7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EF0442B" w14:textId="77777777" w:rsidTr="002C70E5">
        <w:tc>
          <w:tcPr>
            <w:tcW w:w="882" w:type="dxa"/>
            <w:vAlign w:val="center"/>
          </w:tcPr>
          <w:p w14:paraId="01902D54" w14:textId="77777777" w:rsidR="000D2FB6" w:rsidRDefault="000D2FB6" w:rsidP="000D2FB6">
            <w:pPr>
              <w:suppressAutoHyphens/>
              <w:jc w:val="center"/>
              <w:rPr>
                <w:rFonts w:ascii="Arial" w:hAnsi="Arial" w:cs="Arial"/>
                <w:sz w:val="20"/>
                <w:szCs w:val="20"/>
              </w:rPr>
            </w:pPr>
          </w:p>
        </w:tc>
        <w:tc>
          <w:tcPr>
            <w:tcW w:w="6261" w:type="dxa"/>
            <w:vAlign w:val="bottom"/>
          </w:tcPr>
          <w:p w14:paraId="13279C1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719C47D7" w14:textId="77777777" w:rsidR="000D2FB6" w:rsidRDefault="000D2FB6" w:rsidP="000D2FB6">
            <w:pPr>
              <w:suppressAutoHyphens/>
              <w:jc w:val="center"/>
              <w:rPr>
                <w:rFonts w:ascii="Arial" w:hAnsi="Arial" w:cs="Arial"/>
                <w:sz w:val="20"/>
                <w:szCs w:val="20"/>
              </w:rPr>
            </w:pPr>
            <w:r>
              <w:rPr>
                <w:rFonts w:ascii="Arial" w:hAnsi="Arial" w:cs="Arial"/>
                <w:sz w:val="20"/>
                <w:szCs w:val="20"/>
              </w:rPr>
              <w:t>35</w:t>
            </w:r>
          </w:p>
        </w:tc>
        <w:tc>
          <w:tcPr>
            <w:tcW w:w="1506" w:type="dxa"/>
            <w:vAlign w:val="center"/>
          </w:tcPr>
          <w:p w14:paraId="137D09D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FF49CD6" w14:textId="77777777" w:rsidTr="002C70E5">
        <w:tc>
          <w:tcPr>
            <w:tcW w:w="882" w:type="dxa"/>
            <w:vAlign w:val="center"/>
          </w:tcPr>
          <w:p w14:paraId="2273FA24"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6261" w:type="dxa"/>
            <w:vAlign w:val="bottom"/>
          </w:tcPr>
          <w:p w14:paraId="56500CB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15 Amps Polycarbonate flame retardant 3-Pin switch socket unit with fancy gang plate fixed on die fabricated, powder coated metal board recessed in wall or column including connection as required. (Schneider / Philips)</w:t>
            </w:r>
          </w:p>
        </w:tc>
        <w:tc>
          <w:tcPr>
            <w:tcW w:w="1466" w:type="dxa"/>
            <w:vAlign w:val="center"/>
          </w:tcPr>
          <w:p w14:paraId="5804E04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4E1D2A8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3993F52" w14:textId="77777777" w:rsidTr="002C70E5">
        <w:tc>
          <w:tcPr>
            <w:tcW w:w="882" w:type="dxa"/>
            <w:vAlign w:val="center"/>
          </w:tcPr>
          <w:p w14:paraId="76318EE3" w14:textId="77777777" w:rsidR="000D2FB6" w:rsidRDefault="000D2FB6" w:rsidP="000D2FB6">
            <w:pPr>
              <w:suppressAutoHyphens/>
              <w:jc w:val="center"/>
              <w:rPr>
                <w:rFonts w:ascii="Arial" w:hAnsi="Arial" w:cs="Arial"/>
                <w:sz w:val="20"/>
                <w:szCs w:val="20"/>
              </w:rPr>
            </w:pPr>
          </w:p>
        </w:tc>
        <w:tc>
          <w:tcPr>
            <w:tcW w:w="6261" w:type="dxa"/>
            <w:vAlign w:val="bottom"/>
          </w:tcPr>
          <w:p w14:paraId="66438FCD"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48F096B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50D201BB"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D038322" w14:textId="77777777" w:rsidTr="002C70E5">
        <w:tc>
          <w:tcPr>
            <w:tcW w:w="882" w:type="dxa"/>
            <w:vAlign w:val="center"/>
          </w:tcPr>
          <w:p w14:paraId="491F0534" w14:textId="77777777" w:rsidR="000D2FB6" w:rsidRDefault="000D2FB6" w:rsidP="000D2FB6">
            <w:pPr>
              <w:suppressAutoHyphens/>
              <w:jc w:val="center"/>
              <w:rPr>
                <w:rFonts w:ascii="Arial" w:hAnsi="Arial" w:cs="Arial"/>
                <w:sz w:val="20"/>
                <w:szCs w:val="20"/>
              </w:rPr>
            </w:pPr>
          </w:p>
        </w:tc>
        <w:tc>
          <w:tcPr>
            <w:tcW w:w="6261" w:type="dxa"/>
            <w:vAlign w:val="bottom"/>
          </w:tcPr>
          <w:p w14:paraId="4617829E"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0EFAC25D"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44FF30E4"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F8EFC42" w14:textId="77777777" w:rsidTr="002C70E5">
        <w:tc>
          <w:tcPr>
            <w:tcW w:w="882" w:type="dxa"/>
            <w:vAlign w:val="center"/>
          </w:tcPr>
          <w:p w14:paraId="5ACA5CD5"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6261" w:type="dxa"/>
            <w:vAlign w:val="bottom"/>
          </w:tcPr>
          <w:p w14:paraId="20583B0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Polycarbonate flame retardant Click type Fan dimmer of all any sweep with fancy "Ivory" gang plate fixed on die fabricated, powder coated, metal board recessed in the wall or column including connection as required. (MATRIX / SOK / TJ SERIES/TRUST make) </w:t>
            </w:r>
          </w:p>
        </w:tc>
        <w:tc>
          <w:tcPr>
            <w:tcW w:w="1466" w:type="dxa"/>
            <w:vAlign w:val="center"/>
          </w:tcPr>
          <w:p w14:paraId="73DD921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1639B98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950FA0C" w14:textId="77777777" w:rsidTr="002C70E5">
        <w:tc>
          <w:tcPr>
            <w:tcW w:w="882" w:type="dxa"/>
            <w:vAlign w:val="center"/>
          </w:tcPr>
          <w:p w14:paraId="6B703AC1" w14:textId="77777777" w:rsidR="000D2FB6" w:rsidRDefault="000D2FB6" w:rsidP="000D2FB6">
            <w:pPr>
              <w:suppressAutoHyphens/>
              <w:jc w:val="center"/>
              <w:rPr>
                <w:rFonts w:ascii="Arial" w:hAnsi="Arial" w:cs="Arial"/>
                <w:sz w:val="20"/>
                <w:szCs w:val="20"/>
              </w:rPr>
            </w:pPr>
          </w:p>
        </w:tc>
        <w:tc>
          <w:tcPr>
            <w:tcW w:w="6261" w:type="dxa"/>
            <w:vAlign w:val="bottom"/>
          </w:tcPr>
          <w:p w14:paraId="4B8AE29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2A23AB06"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3564DBC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B963980" w14:textId="77777777" w:rsidTr="002C70E5">
        <w:tc>
          <w:tcPr>
            <w:tcW w:w="882" w:type="dxa"/>
            <w:vAlign w:val="center"/>
          </w:tcPr>
          <w:p w14:paraId="32958F81" w14:textId="77777777" w:rsidR="000D2FB6" w:rsidRDefault="000D2FB6" w:rsidP="000D2FB6">
            <w:pPr>
              <w:suppressAutoHyphens/>
              <w:jc w:val="center"/>
              <w:rPr>
                <w:rFonts w:ascii="Arial" w:hAnsi="Arial" w:cs="Arial"/>
                <w:sz w:val="20"/>
                <w:szCs w:val="20"/>
              </w:rPr>
            </w:pPr>
          </w:p>
        </w:tc>
        <w:tc>
          <w:tcPr>
            <w:tcW w:w="6261" w:type="dxa"/>
            <w:vAlign w:val="bottom"/>
          </w:tcPr>
          <w:p w14:paraId="2EAF0621"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0B8AF7A8"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6D4BAF6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CA88108" w14:textId="77777777" w:rsidTr="002C70E5">
        <w:tc>
          <w:tcPr>
            <w:tcW w:w="882" w:type="dxa"/>
            <w:vAlign w:val="center"/>
          </w:tcPr>
          <w:p w14:paraId="1D28A6DD"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6261" w:type="dxa"/>
            <w:vAlign w:val="bottom"/>
          </w:tcPr>
          <w:p w14:paraId="3B962B1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Polycarbonate flame retardant Data socket unit 8 contact cat-5 with fancy gang plate fixed on die fabricated, powder coated metal board recessed in wall or column including connection as required. (Schneider / Philips)</w:t>
            </w:r>
          </w:p>
        </w:tc>
        <w:tc>
          <w:tcPr>
            <w:tcW w:w="1466" w:type="dxa"/>
            <w:vAlign w:val="center"/>
          </w:tcPr>
          <w:p w14:paraId="0AFF59F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012BE97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A3D1DAF" w14:textId="77777777" w:rsidTr="002C70E5">
        <w:tc>
          <w:tcPr>
            <w:tcW w:w="882" w:type="dxa"/>
            <w:vAlign w:val="center"/>
          </w:tcPr>
          <w:p w14:paraId="376ABA9E" w14:textId="77777777" w:rsidR="000D2FB6" w:rsidRDefault="000D2FB6" w:rsidP="000D2FB6">
            <w:pPr>
              <w:suppressAutoHyphens/>
              <w:jc w:val="center"/>
              <w:rPr>
                <w:rFonts w:ascii="Arial" w:hAnsi="Arial" w:cs="Arial"/>
                <w:sz w:val="20"/>
                <w:szCs w:val="20"/>
              </w:rPr>
            </w:pPr>
          </w:p>
        </w:tc>
        <w:tc>
          <w:tcPr>
            <w:tcW w:w="6261" w:type="dxa"/>
            <w:vAlign w:val="bottom"/>
          </w:tcPr>
          <w:p w14:paraId="148612E9"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769025C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1306E2F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8255B3D" w14:textId="77777777" w:rsidTr="002C70E5">
        <w:tc>
          <w:tcPr>
            <w:tcW w:w="882" w:type="dxa"/>
            <w:vAlign w:val="center"/>
          </w:tcPr>
          <w:p w14:paraId="65A865CA" w14:textId="77777777" w:rsidR="000D2FB6" w:rsidRDefault="000D2FB6" w:rsidP="000D2FB6">
            <w:pPr>
              <w:suppressAutoHyphens/>
              <w:jc w:val="center"/>
              <w:rPr>
                <w:rFonts w:ascii="Arial" w:hAnsi="Arial" w:cs="Arial"/>
                <w:sz w:val="20"/>
                <w:szCs w:val="20"/>
              </w:rPr>
            </w:pPr>
            <w:r>
              <w:rPr>
                <w:rFonts w:ascii="Arial" w:hAnsi="Arial" w:cs="Arial"/>
                <w:sz w:val="20"/>
                <w:szCs w:val="20"/>
              </w:rPr>
              <w:t>13</w:t>
            </w:r>
          </w:p>
        </w:tc>
        <w:tc>
          <w:tcPr>
            <w:tcW w:w="6261" w:type="dxa"/>
            <w:vAlign w:val="bottom"/>
          </w:tcPr>
          <w:p w14:paraId="0855DE7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Polycarbonate flame retardant Telephone socket 4 contact single 2 line with fancy gang plate fixed on die fabricated, powder coated metal board recessed in wall or column including connection as required.  (Schneider / Philips)</w:t>
            </w:r>
          </w:p>
        </w:tc>
        <w:tc>
          <w:tcPr>
            <w:tcW w:w="1466" w:type="dxa"/>
            <w:vAlign w:val="center"/>
          </w:tcPr>
          <w:p w14:paraId="614413C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0BB8B5D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3765DDB" w14:textId="77777777" w:rsidTr="002C70E5">
        <w:tc>
          <w:tcPr>
            <w:tcW w:w="882" w:type="dxa"/>
            <w:vAlign w:val="center"/>
          </w:tcPr>
          <w:p w14:paraId="5C2A1457" w14:textId="77777777" w:rsidR="000D2FB6" w:rsidRDefault="000D2FB6" w:rsidP="000D2FB6">
            <w:pPr>
              <w:suppressAutoHyphens/>
              <w:jc w:val="center"/>
              <w:rPr>
                <w:rFonts w:ascii="Arial" w:hAnsi="Arial" w:cs="Arial"/>
                <w:sz w:val="20"/>
                <w:szCs w:val="20"/>
              </w:rPr>
            </w:pPr>
          </w:p>
        </w:tc>
        <w:tc>
          <w:tcPr>
            <w:tcW w:w="6261" w:type="dxa"/>
            <w:vAlign w:val="bottom"/>
          </w:tcPr>
          <w:p w14:paraId="555B3DFF"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28664B29"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506" w:type="dxa"/>
            <w:vAlign w:val="center"/>
          </w:tcPr>
          <w:p w14:paraId="775E307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9701BD7" w14:textId="77777777" w:rsidTr="002C70E5">
        <w:tc>
          <w:tcPr>
            <w:tcW w:w="882" w:type="dxa"/>
            <w:vAlign w:val="center"/>
          </w:tcPr>
          <w:p w14:paraId="1EFB9AEA"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6261" w:type="dxa"/>
            <w:vAlign w:val="bottom"/>
          </w:tcPr>
          <w:p w14:paraId="3572BC5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Polycarbonate flame retardant, double T.V Socket with plate fixed on die fabricated, powder coated, metal board recessed in the wall or column including connection as required. (Schneider / Philips)</w:t>
            </w:r>
          </w:p>
        </w:tc>
        <w:tc>
          <w:tcPr>
            <w:tcW w:w="1466" w:type="dxa"/>
            <w:vAlign w:val="center"/>
          </w:tcPr>
          <w:p w14:paraId="0DAFBAA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997A3B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6922CA4" w14:textId="77777777" w:rsidTr="002C70E5">
        <w:tc>
          <w:tcPr>
            <w:tcW w:w="882" w:type="dxa"/>
            <w:vAlign w:val="center"/>
          </w:tcPr>
          <w:p w14:paraId="1CE8CCB7" w14:textId="77777777" w:rsidR="000D2FB6" w:rsidRDefault="000D2FB6" w:rsidP="000D2FB6">
            <w:pPr>
              <w:suppressAutoHyphens/>
              <w:jc w:val="center"/>
              <w:rPr>
                <w:rFonts w:ascii="Arial" w:hAnsi="Arial" w:cs="Arial"/>
                <w:sz w:val="20"/>
                <w:szCs w:val="20"/>
              </w:rPr>
            </w:pPr>
          </w:p>
        </w:tc>
        <w:tc>
          <w:tcPr>
            <w:tcW w:w="6261" w:type="dxa"/>
            <w:vAlign w:val="bottom"/>
          </w:tcPr>
          <w:p w14:paraId="2A02588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370A2667"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1B701995"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178327C" w14:textId="77777777" w:rsidTr="002C70E5">
        <w:tc>
          <w:tcPr>
            <w:tcW w:w="882" w:type="dxa"/>
            <w:vAlign w:val="center"/>
          </w:tcPr>
          <w:p w14:paraId="20C75C4F"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6261" w:type="dxa"/>
            <w:vAlign w:val="bottom"/>
          </w:tcPr>
          <w:p w14:paraId="1B2CF62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6 Amps plastic batten/Angle holder on PVC Round block/Round Cover fitted on surface including connection as required.</w:t>
            </w:r>
          </w:p>
        </w:tc>
        <w:tc>
          <w:tcPr>
            <w:tcW w:w="1466" w:type="dxa"/>
            <w:vAlign w:val="center"/>
          </w:tcPr>
          <w:p w14:paraId="26ECEE0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A740F3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40841E3" w14:textId="77777777" w:rsidTr="002C70E5">
        <w:tc>
          <w:tcPr>
            <w:tcW w:w="882" w:type="dxa"/>
            <w:vAlign w:val="center"/>
          </w:tcPr>
          <w:p w14:paraId="7B35646F" w14:textId="77777777" w:rsidR="000D2FB6" w:rsidRDefault="000D2FB6" w:rsidP="000D2FB6">
            <w:pPr>
              <w:suppressAutoHyphens/>
              <w:jc w:val="center"/>
              <w:rPr>
                <w:rFonts w:ascii="Arial" w:hAnsi="Arial" w:cs="Arial"/>
                <w:sz w:val="20"/>
                <w:szCs w:val="20"/>
              </w:rPr>
            </w:pPr>
          </w:p>
        </w:tc>
        <w:tc>
          <w:tcPr>
            <w:tcW w:w="6261" w:type="dxa"/>
            <w:vAlign w:val="bottom"/>
          </w:tcPr>
          <w:p w14:paraId="4A5AE8A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1C9CAE2E" w14:textId="77777777" w:rsidR="000D2FB6" w:rsidRDefault="000D2FB6" w:rsidP="000D2FB6">
            <w:pPr>
              <w:suppressAutoHyphens/>
              <w:jc w:val="center"/>
              <w:rPr>
                <w:rFonts w:ascii="Arial" w:hAnsi="Arial" w:cs="Arial"/>
                <w:sz w:val="20"/>
                <w:szCs w:val="20"/>
              </w:rPr>
            </w:pPr>
            <w:r>
              <w:rPr>
                <w:rFonts w:ascii="Arial" w:hAnsi="Arial" w:cs="Arial"/>
                <w:sz w:val="20"/>
                <w:szCs w:val="20"/>
              </w:rPr>
              <w:t>42</w:t>
            </w:r>
          </w:p>
        </w:tc>
        <w:tc>
          <w:tcPr>
            <w:tcW w:w="1506" w:type="dxa"/>
            <w:vAlign w:val="center"/>
          </w:tcPr>
          <w:p w14:paraId="41D2EE2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B7CC3E5" w14:textId="77777777" w:rsidTr="002C70E5">
        <w:tc>
          <w:tcPr>
            <w:tcW w:w="882" w:type="dxa"/>
            <w:vAlign w:val="center"/>
          </w:tcPr>
          <w:p w14:paraId="5BD47FE0" w14:textId="77777777" w:rsidR="000D2FB6" w:rsidRDefault="000D2FB6" w:rsidP="000D2FB6">
            <w:pPr>
              <w:suppressAutoHyphens/>
              <w:jc w:val="center"/>
              <w:rPr>
                <w:rFonts w:ascii="Arial" w:hAnsi="Arial" w:cs="Arial"/>
                <w:sz w:val="20"/>
                <w:szCs w:val="20"/>
              </w:rPr>
            </w:pPr>
          </w:p>
        </w:tc>
        <w:tc>
          <w:tcPr>
            <w:tcW w:w="6261" w:type="dxa"/>
            <w:vAlign w:val="bottom"/>
          </w:tcPr>
          <w:p w14:paraId="023A891F"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1AAB2E73" w14:textId="77777777" w:rsidR="000D2FB6" w:rsidRDefault="000D2FB6" w:rsidP="000D2FB6">
            <w:pPr>
              <w:suppressAutoHyphens/>
              <w:jc w:val="center"/>
              <w:rPr>
                <w:rFonts w:ascii="Arial" w:hAnsi="Arial" w:cs="Arial"/>
                <w:sz w:val="20"/>
                <w:szCs w:val="20"/>
              </w:rPr>
            </w:pPr>
            <w:r>
              <w:rPr>
                <w:rFonts w:ascii="Arial" w:hAnsi="Arial" w:cs="Arial"/>
                <w:sz w:val="20"/>
                <w:szCs w:val="20"/>
              </w:rPr>
              <w:t>63</w:t>
            </w:r>
          </w:p>
        </w:tc>
        <w:tc>
          <w:tcPr>
            <w:tcW w:w="1506" w:type="dxa"/>
            <w:vAlign w:val="center"/>
          </w:tcPr>
          <w:p w14:paraId="3421B07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0F0CF1E" w14:textId="77777777" w:rsidTr="002C70E5">
        <w:tc>
          <w:tcPr>
            <w:tcW w:w="882" w:type="dxa"/>
            <w:vAlign w:val="center"/>
          </w:tcPr>
          <w:p w14:paraId="4C73CDCE" w14:textId="77777777" w:rsidR="000D2FB6" w:rsidRDefault="000D2FB6" w:rsidP="000D2FB6">
            <w:pPr>
              <w:suppressAutoHyphens/>
              <w:jc w:val="center"/>
              <w:rPr>
                <w:rFonts w:ascii="Arial" w:hAnsi="Arial" w:cs="Arial"/>
                <w:sz w:val="20"/>
                <w:szCs w:val="20"/>
              </w:rPr>
            </w:pPr>
          </w:p>
        </w:tc>
        <w:tc>
          <w:tcPr>
            <w:tcW w:w="6261" w:type="dxa"/>
            <w:vAlign w:val="bottom"/>
          </w:tcPr>
          <w:p w14:paraId="11AB38B9" w14:textId="77777777" w:rsidR="000D2FB6" w:rsidRDefault="000D2FB6" w:rsidP="000D2FB6">
            <w:pPr>
              <w:suppressAutoHyphens/>
              <w:jc w:val="both"/>
              <w:rPr>
                <w:rFonts w:ascii="Arial" w:hAnsi="Arial" w:cs="Arial"/>
                <w:sz w:val="20"/>
                <w:szCs w:val="20"/>
              </w:rPr>
            </w:pPr>
            <w:r>
              <w:rPr>
                <w:rFonts w:ascii="Arial" w:hAnsi="Arial" w:cs="Arial"/>
                <w:sz w:val="20"/>
                <w:szCs w:val="20"/>
              </w:rPr>
              <w:t>Roof</w:t>
            </w:r>
          </w:p>
        </w:tc>
        <w:tc>
          <w:tcPr>
            <w:tcW w:w="1466" w:type="dxa"/>
            <w:vAlign w:val="center"/>
          </w:tcPr>
          <w:p w14:paraId="70ABBF5C"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506" w:type="dxa"/>
            <w:vAlign w:val="center"/>
          </w:tcPr>
          <w:p w14:paraId="07D9286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F469E20" w14:textId="77777777" w:rsidTr="002C70E5">
        <w:tc>
          <w:tcPr>
            <w:tcW w:w="882" w:type="dxa"/>
            <w:vAlign w:val="center"/>
          </w:tcPr>
          <w:p w14:paraId="21466C7F" w14:textId="77777777" w:rsidR="000D2FB6" w:rsidRDefault="000D2FB6" w:rsidP="000D2FB6">
            <w:pPr>
              <w:suppressAutoHyphens/>
              <w:jc w:val="center"/>
              <w:rPr>
                <w:rFonts w:ascii="Arial" w:hAnsi="Arial" w:cs="Arial"/>
                <w:sz w:val="20"/>
                <w:szCs w:val="20"/>
              </w:rPr>
            </w:pPr>
            <w:r>
              <w:rPr>
                <w:rFonts w:ascii="Arial" w:hAnsi="Arial" w:cs="Arial"/>
                <w:sz w:val="20"/>
                <w:szCs w:val="20"/>
              </w:rPr>
              <w:t>16</w:t>
            </w:r>
          </w:p>
        </w:tc>
        <w:tc>
          <w:tcPr>
            <w:tcW w:w="6261" w:type="dxa"/>
            <w:vAlign w:val="bottom"/>
          </w:tcPr>
          <w:p w14:paraId="25BCF94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6 Amps plastic ceiling rose on PVC Round block/Round Cover fitted on surface including connection as required.</w:t>
            </w:r>
          </w:p>
        </w:tc>
        <w:tc>
          <w:tcPr>
            <w:tcW w:w="1466" w:type="dxa"/>
            <w:vAlign w:val="center"/>
          </w:tcPr>
          <w:p w14:paraId="5DB350D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4331F9B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2215E16" w14:textId="77777777" w:rsidTr="002C70E5">
        <w:tc>
          <w:tcPr>
            <w:tcW w:w="882" w:type="dxa"/>
            <w:vAlign w:val="center"/>
          </w:tcPr>
          <w:p w14:paraId="032D22FF" w14:textId="77777777" w:rsidR="000D2FB6" w:rsidRDefault="000D2FB6" w:rsidP="000D2FB6">
            <w:pPr>
              <w:suppressAutoHyphens/>
              <w:jc w:val="center"/>
              <w:rPr>
                <w:rFonts w:ascii="Arial" w:hAnsi="Arial" w:cs="Arial"/>
                <w:sz w:val="20"/>
                <w:szCs w:val="20"/>
              </w:rPr>
            </w:pPr>
          </w:p>
        </w:tc>
        <w:tc>
          <w:tcPr>
            <w:tcW w:w="6261" w:type="dxa"/>
            <w:vAlign w:val="bottom"/>
          </w:tcPr>
          <w:p w14:paraId="75A43D5E"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38D329D9"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17F94D9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935786E" w14:textId="77777777" w:rsidTr="002C70E5">
        <w:tc>
          <w:tcPr>
            <w:tcW w:w="882" w:type="dxa"/>
            <w:vAlign w:val="center"/>
          </w:tcPr>
          <w:p w14:paraId="6523447C" w14:textId="77777777" w:rsidR="000D2FB6" w:rsidRDefault="000D2FB6" w:rsidP="000D2FB6">
            <w:pPr>
              <w:suppressAutoHyphens/>
              <w:jc w:val="center"/>
              <w:rPr>
                <w:rFonts w:ascii="Arial" w:hAnsi="Arial" w:cs="Arial"/>
                <w:sz w:val="20"/>
                <w:szCs w:val="20"/>
              </w:rPr>
            </w:pPr>
          </w:p>
        </w:tc>
        <w:tc>
          <w:tcPr>
            <w:tcW w:w="6261" w:type="dxa"/>
            <w:vAlign w:val="bottom"/>
          </w:tcPr>
          <w:p w14:paraId="150748B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537DCED4"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1C746AE4"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A238D17" w14:textId="77777777" w:rsidTr="002C70E5">
        <w:tc>
          <w:tcPr>
            <w:tcW w:w="882" w:type="dxa"/>
            <w:vAlign w:val="center"/>
          </w:tcPr>
          <w:p w14:paraId="5359F85D" w14:textId="77777777" w:rsidR="000D2FB6" w:rsidRDefault="000D2FB6" w:rsidP="000D2FB6">
            <w:pPr>
              <w:suppressAutoHyphens/>
              <w:jc w:val="center"/>
              <w:rPr>
                <w:rFonts w:ascii="Arial" w:hAnsi="Arial" w:cs="Arial"/>
                <w:sz w:val="20"/>
                <w:szCs w:val="20"/>
              </w:rPr>
            </w:pPr>
            <w:r>
              <w:rPr>
                <w:rFonts w:ascii="Arial" w:hAnsi="Arial" w:cs="Arial"/>
                <w:sz w:val="20"/>
                <w:szCs w:val="20"/>
              </w:rPr>
              <w:t>17</w:t>
            </w:r>
          </w:p>
        </w:tc>
        <w:tc>
          <w:tcPr>
            <w:tcW w:w="6261" w:type="dxa"/>
            <w:vAlign w:val="bottom"/>
          </w:tcPr>
          <w:p w14:paraId="3D99F0E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plastic body electric buzzer on wooden block fitted on surface including connection.</w:t>
            </w:r>
          </w:p>
        </w:tc>
        <w:tc>
          <w:tcPr>
            <w:tcW w:w="1466" w:type="dxa"/>
            <w:vAlign w:val="center"/>
          </w:tcPr>
          <w:p w14:paraId="55BBEE6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5B6353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CD7C8CF" w14:textId="77777777" w:rsidTr="002C70E5">
        <w:tc>
          <w:tcPr>
            <w:tcW w:w="882" w:type="dxa"/>
            <w:vAlign w:val="center"/>
          </w:tcPr>
          <w:p w14:paraId="20E8819A" w14:textId="77777777" w:rsidR="000D2FB6" w:rsidRDefault="000D2FB6" w:rsidP="000D2FB6">
            <w:pPr>
              <w:suppressAutoHyphens/>
              <w:jc w:val="center"/>
              <w:rPr>
                <w:rFonts w:ascii="Arial" w:hAnsi="Arial" w:cs="Arial"/>
                <w:sz w:val="20"/>
                <w:szCs w:val="20"/>
              </w:rPr>
            </w:pPr>
          </w:p>
        </w:tc>
        <w:tc>
          <w:tcPr>
            <w:tcW w:w="6261" w:type="dxa"/>
            <w:vAlign w:val="bottom"/>
          </w:tcPr>
          <w:p w14:paraId="12C0A70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3D5306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24ADDBD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62CB745" w14:textId="77777777" w:rsidTr="002C70E5">
        <w:tc>
          <w:tcPr>
            <w:tcW w:w="882" w:type="dxa"/>
            <w:vAlign w:val="center"/>
          </w:tcPr>
          <w:p w14:paraId="3D3F70C9"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6261" w:type="dxa"/>
            <w:vAlign w:val="bottom"/>
          </w:tcPr>
          <w:p w14:paraId="45D6A2B7"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6 to 32 Amps, DP MCCB fixed on metal board recessed in the wall duly covered with fiber sheet, I/c inter-connection as required.</w:t>
            </w:r>
          </w:p>
        </w:tc>
        <w:tc>
          <w:tcPr>
            <w:tcW w:w="1466" w:type="dxa"/>
            <w:vAlign w:val="center"/>
          </w:tcPr>
          <w:p w14:paraId="562D1C3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1B9FA29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33EFB5E" w14:textId="77777777" w:rsidTr="002C70E5">
        <w:tc>
          <w:tcPr>
            <w:tcW w:w="882" w:type="dxa"/>
            <w:vAlign w:val="center"/>
          </w:tcPr>
          <w:p w14:paraId="0C7FB20E" w14:textId="77777777" w:rsidR="000D2FB6" w:rsidRDefault="000D2FB6" w:rsidP="000D2FB6">
            <w:pPr>
              <w:suppressAutoHyphens/>
              <w:jc w:val="center"/>
              <w:rPr>
                <w:rFonts w:ascii="Arial" w:hAnsi="Arial" w:cs="Arial"/>
                <w:sz w:val="20"/>
                <w:szCs w:val="20"/>
              </w:rPr>
            </w:pPr>
          </w:p>
        </w:tc>
        <w:tc>
          <w:tcPr>
            <w:tcW w:w="6261" w:type="dxa"/>
            <w:vAlign w:val="bottom"/>
          </w:tcPr>
          <w:p w14:paraId="19DE6A5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4A2B912"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506" w:type="dxa"/>
            <w:vAlign w:val="center"/>
          </w:tcPr>
          <w:p w14:paraId="71A287C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0F857BE" w14:textId="77777777" w:rsidTr="002C70E5">
        <w:tc>
          <w:tcPr>
            <w:tcW w:w="882" w:type="dxa"/>
            <w:vAlign w:val="center"/>
          </w:tcPr>
          <w:p w14:paraId="223DE931" w14:textId="77777777" w:rsidR="000D2FB6" w:rsidRDefault="000D2FB6" w:rsidP="000D2FB6">
            <w:pPr>
              <w:suppressAutoHyphens/>
              <w:jc w:val="center"/>
              <w:rPr>
                <w:rFonts w:ascii="Arial" w:hAnsi="Arial" w:cs="Arial"/>
                <w:sz w:val="20"/>
                <w:szCs w:val="20"/>
              </w:rPr>
            </w:pPr>
          </w:p>
        </w:tc>
        <w:tc>
          <w:tcPr>
            <w:tcW w:w="6261" w:type="dxa"/>
            <w:vAlign w:val="bottom"/>
          </w:tcPr>
          <w:p w14:paraId="3C27BE71"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5BC1C406" w14:textId="77777777" w:rsidR="000D2FB6" w:rsidRDefault="000D2FB6" w:rsidP="000D2FB6">
            <w:pPr>
              <w:suppressAutoHyphens/>
              <w:jc w:val="center"/>
              <w:rPr>
                <w:rFonts w:ascii="Arial" w:hAnsi="Arial" w:cs="Arial"/>
                <w:sz w:val="20"/>
                <w:szCs w:val="20"/>
              </w:rPr>
            </w:pPr>
            <w:r>
              <w:rPr>
                <w:rFonts w:ascii="Arial" w:hAnsi="Arial" w:cs="Arial"/>
                <w:sz w:val="20"/>
                <w:szCs w:val="20"/>
              </w:rPr>
              <w:t>16</w:t>
            </w:r>
          </w:p>
        </w:tc>
        <w:tc>
          <w:tcPr>
            <w:tcW w:w="1506" w:type="dxa"/>
            <w:vAlign w:val="center"/>
          </w:tcPr>
          <w:p w14:paraId="338A054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1D07022" w14:textId="77777777" w:rsidTr="002C70E5">
        <w:tc>
          <w:tcPr>
            <w:tcW w:w="882" w:type="dxa"/>
            <w:vAlign w:val="center"/>
          </w:tcPr>
          <w:p w14:paraId="624AF8A6" w14:textId="77777777" w:rsidR="000D2FB6" w:rsidRDefault="000D2FB6" w:rsidP="000D2FB6">
            <w:pPr>
              <w:suppressAutoHyphens/>
              <w:jc w:val="center"/>
              <w:rPr>
                <w:rFonts w:ascii="Arial" w:hAnsi="Arial" w:cs="Arial"/>
                <w:sz w:val="20"/>
                <w:szCs w:val="20"/>
              </w:rPr>
            </w:pPr>
            <w:r>
              <w:rPr>
                <w:rFonts w:ascii="Arial" w:hAnsi="Arial" w:cs="Arial"/>
                <w:sz w:val="20"/>
                <w:szCs w:val="20"/>
              </w:rPr>
              <w:t>19</w:t>
            </w:r>
          </w:p>
        </w:tc>
        <w:tc>
          <w:tcPr>
            <w:tcW w:w="6261" w:type="dxa"/>
            <w:vAlign w:val="bottom"/>
          </w:tcPr>
          <w:p w14:paraId="7131F65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Three phase 15 to 90 Amps, 400/440 volts energy meter fitted on existing board I/c connection as required. (Syed Brother, PEL)</w:t>
            </w:r>
          </w:p>
        </w:tc>
        <w:tc>
          <w:tcPr>
            <w:tcW w:w="1466" w:type="dxa"/>
            <w:vAlign w:val="center"/>
          </w:tcPr>
          <w:p w14:paraId="24C408A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0F8CA63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3E67634" w14:textId="77777777" w:rsidTr="002C70E5">
        <w:tc>
          <w:tcPr>
            <w:tcW w:w="882" w:type="dxa"/>
            <w:vAlign w:val="center"/>
          </w:tcPr>
          <w:p w14:paraId="546A8305" w14:textId="77777777" w:rsidR="000D2FB6" w:rsidRDefault="000D2FB6" w:rsidP="000D2FB6">
            <w:pPr>
              <w:suppressAutoHyphens/>
              <w:jc w:val="center"/>
              <w:rPr>
                <w:rFonts w:ascii="Arial" w:hAnsi="Arial" w:cs="Arial"/>
                <w:sz w:val="20"/>
                <w:szCs w:val="20"/>
              </w:rPr>
            </w:pPr>
          </w:p>
        </w:tc>
        <w:tc>
          <w:tcPr>
            <w:tcW w:w="6261" w:type="dxa"/>
            <w:vAlign w:val="bottom"/>
          </w:tcPr>
          <w:p w14:paraId="15313946"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1C6EFFD5"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69595A34"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72B58D4" w14:textId="77777777" w:rsidTr="002C70E5">
        <w:tc>
          <w:tcPr>
            <w:tcW w:w="882" w:type="dxa"/>
            <w:vAlign w:val="center"/>
          </w:tcPr>
          <w:p w14:paraId="5B515F4A" w14:textId="77777777" w:rsidR="000D2FB6" w:rsidRDefault="000D2FB6" w:rsidP="000D2FB6">
            <w:pPr>
              <w:suppressAutoHyphens/>
              <w:jc w:val="center"/>
              <w:rPr>
                <w:rFonts w:ascii="Arial" w:hAnsi="Arial" w:cs="Arial"/>
                <w:sz w:val="20"/>
                <w:szCs w:val="20"/>
              </w:rPr>
            </w:pPr>
            <w:r>
              <w:rPr>
                <w:rFonts w:ascii="Arial" w:hAnsi="Arial" w:cs="Arial"/>
                <w:sz w:val="20"/>
                <w:szCs w:val="20"/>
              </w:rPr>
              <w:t>20</w:t>
            </w:r>
          </w:p>
        </w:tc>
        <w:tc>
          <w:tcPr>
            <w:tcW w:w="6261" w:type="dxa"/>
            <w:vAlign w:val="bottom"/>
          </w:tcPr>
          <w:p w14:paraId="5BC16EC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Installation, Testing &amp; Commissioning of LED Tube / Batten Lights including driver having warm / Neutral White / cool white colour,80-</w:t>
            </w:r>
            <w:proofErr w:type="gramStart"/>
            <w:r>
              <w:rPr>
                <w:rFonts w:ascii="Arial" w:hAnsi="Arial" w:cs="Arial"/>
                <w:sz w:val="20"/>
                <w:szCs w:val="20"/>
              </w:rPr>
              <w:t>90  lm</w:t>
            </w:r>
            <w:proofErr w:type="gramEnd"/>
            <w:r>
              <w:rPr>
                <w:rFonts w:ascii="Arial" w:hAnsi="Arial" w:cs="Arial"/>
                <w:sz w:val="20"/>
                <w:szCs w:val="20"/>
              </w:rPr>
              <w:t>/watts efficiency, 0.9 or above power factor, 10000-15000 hours life cycle, including connection, complete in all respect as approved by the Engineer Incharge.</w:t>
            </w:r>
            <w:r>
              <w:rPr>
                <w:rFonts w:ascii="Arial" w:hAnsi="Arial" w:cs="Arial"/>
                <w:sz w:val="20"/>
                <w:szCs w:val="20"/>
              </w:rPr>
              <w:br/>
              <w:t>4 Feet 36 Watts</w:t>
            </w:r>
          </w:p>
        </w:tc>
        <w:tc>
          <w:tcPr>
            <w:tcW w:w="1466" w:type="dxa"/>
            <w:vAlign w:val="center"/>
          </w:tcPr>
          <w:p w14:paraId="26C39A6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907B158"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3A02B552" w14:textId="77777777" w:rsidTr="002C70E5">
        <w:tc>
          <w:tcPr>
            <w:tcW w:w="882" w:type="dxa"/>
            <w:vAlign w:val="center"/>
          </w:tcPr>
          <w:p w14:paraId="54FBB161" w14:textId="77777777" w:rsidR="000D2FB6" w:rsidRDefault="000D2FB6" w:rsidP="000D2FB6">
            <w:pPr>
              <w:suppressAutoHyphens/>
              <w:jc w:val="center"/>
              <w:rPr>
                <w:rFonts w:ascii="Arial" w:hAnsi="Arial" w:cs="Arial"/>
                <w:sz w:val="20"/>
                <w:szCs w:val="20"/>
              </w:rPr>
            </w:pPr>
          </w:p>
        </w:tc>
        <w:tc>
          <w:tcPr>
            <w:tcW w:w="6261" w:type="dxa"/>
            <w:vAlign w:val="bottom"/>
          </w:tcPr>
          <w:p w14:paraId="56D0B386"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1F83FAFE" w14:textId="77777777" w:rsidR="000D2FB6" w:rsidRDefault="000D2FB6" w:rsidP="000D2FB6">
            <w:pPr>
              <w:suppressAutoHyphens/>
              <w:jc w:val="center"/>
              <w:rPr>
                <w:rFonts w:ascii="Arial" w:hAnsi="Arial" w:cs="Arial"/>
                <w:sz w:val="20"/>
                <w:szCs w:val="20"/>
              </w:rPr>
            </w:pPr>
            <w:r>
              <w:rPr>
                <w:rFonts w:ascii="Arial" w:hAnsi="Arial" w:cs="Arial"/>
                <w:sz w:val="20"/>
                <w:szCs w:val="20"/>
              </w:rPr>
              <w:t>34</w:t>
            </w:r>
          </w:p>
        </w:tc>
        <w:tc>
          <w:tcPr>
            <w:tcW w:w="1506" w:type="dxa"/>
            <w:vAlign w:val="center"/>
          </w:tcPr>
          <w:p w14:paraId="2540978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F7FABB4" w14:textId="77777777" w:rsidTr="002C70E5">
        <w:tc>
          <w:tcPr>
            <w:tcW w:w="882" w:type="dxa"/>
            <w:vAlign w:val="center"/>
          </w:tcPr>
          <w:p w14:paraId="14F2CE01" w14:textId="77777777" w:rsidR="000D2FB6" w:rsidRDefault="000D2FB6" w:rsidP="000D2FB6">
            <w:pPr>
              <w:suppressAutoHyphens/>
              <w:jc w:val="center"/>
              <w:rPr>
                <w:rFonts w:ascii="Arial" w:hAnsi="Arial" w:cs="Arial"/>
                <w:sz w:val="20"/>
                <w:szCs w:val="20"/>
              </w:rPr>
            </w:pPr>
          </w:p>
        </w:tc>
        <w:tc>
          <w:tcPr>
            <w:tcW w:w="6261" w:type="dxa"/>
            <w:vAlign w:val="bottom"/>
          </w:tcPr>
          <w:p w14:paraId="41D5AD37"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3D63014E" w14:textId="77777777" w:rsidR="000D2FB6" w:rsidRDefault="000D2FB6" w:rsidP="000D2FB6">
            <w:pPr>
              <w:suppressAutoHyphens/>
              <w:jc w:val="center"/>
              <w:rPr>
                <w:rFonts w:ascii="Arial" w:hAnsi="Arial" w:cs="Arial"/>
                <w:sz w:val="20"/>
                <w:szCs w:val="20"/>
              </w:rPr>
            </w:pPr>
            <w:r>
              <w:rPr>
                <w:rFonts w:ascii="Arial" w:hAnsi="Arial" w:cs="Arial"/>
                <w:sz w:val="20"/>
                <w:szCs w:val="20"/>
              </w:rPr>
              <w:t>26</w:t>
            </w:r>
          </w:p>
        </w:tc>
        <w:tc>
          <w:tcPr>
            <w:tcW w:w="1506" w:type="dxa"/>
            <w:vAlign w:val="center"/>
          </w:tcPr>
          <w:p w14:paraId="1A35DD8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620A179" w14:textId="77777777" w:rsidTr="002C70E5">
        <w:tc>
          <w:tcPr>
            <w:tcW w:w="882" w:type="dxa"/>
            <w:vAlign w:val="center"/>
          </w:tcPr>
          <w:p w14:paraId="7FEAEC4F" w14:textId="77777777" w:rsidR="000D2FB6" w:rsidRDefault="000D2FB6" w:rsidP="000D2FB6">
            <w:pPr>
              <w:suppressAutoHyphens/>
              <w:jc w:val="center"/>
              <w:rPr>
                <w:rFonts w:ascii="Arial" w:hAnsi="Arial" w:cs="Arial"/>
                <w:sz w:val="20"/>
                <w:szCs w:val="20"/>
              </w:rPr>
            </w:pPr>
            <w:r>
              <w:rPr>
                <w:rFonts w:ascii="Arial" w:hAnsi="Arial" w:cs="Arial"/>
                <w:sz w:val="20"/>
                <w:szCs w:val="20"/>
              </w:rPr>
              <w:t>21</w:t>
            </w:r>
          </w:p>
        </w:tc>
        <w:tc>
          <w:tcPr>
            <w:tcW w:w="6261" w:type="dxa"/>
            <w:vAlign w:val="bottom"/>
          </w:tcPr>
          <w:p w14:paraId="72787D5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Installation, Testing &amp; Commissioning of LED Tube / Batten Lights including driver having warm / Neutral White / cool white colour,80-</w:t>
            </w:r>
            <w:proofErr w:type="gramStart"/>
            <w:r>
              <w:rPr>
                <w:rFonts w:ascii="Arial" w:hAnsi="Arial" w:cs="Arial"/>
                <w:sz w:val="20"/>
                <w:szCs w:val="20"/>
              </w:rPr>
              <w:t>90  lm</w:t>
            </w:r>
            <w:proofErr w:type="gramEnd"/>
            <w:r>
              <w:rPr>
                <w:rFonts w:ascii="Arial" w:hAnsi="Arial" w:cs="Arial"/>
                <w:sz w:val="20"/>
                <w:szCs w:val="20"/>
              </w:rPr>
              <w:t>/watts efficiency, 0.9 or above power factor, 10000-15000 hours life cycle, including connection, complete in all respect as approved by the Engineer Incharge.</w:t>
            </w:r>
            <w:r>
              <w:rPr>
                <w:rFonts w:ascii="Arial" w:hAnsi="Arial" w:cs="Arial"/>
                <w:sz w:val="20"/>
                <w:szCs w:val="20"/>
              </w:rPr>
              <w:br/>
              <w:t>4 Feet 18 Watts</w:t>
            </w:r>
          </w:p>
        </w:tc>
        <w:tc>
          <w:tcPr>
            <w:tcW w:w="1466" w:type="dxa"/>
            <w:vAlign w:val="center"/>
          </w:tcPr>
          <w:p w14:paraId="136C9EE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49192EAE"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10C5D6E1" w14:textId="77777777" w:rsidTr="002C70E5">
        <w:tc>
          <w:tcPr>
            <w:tcW w:w="882" w:type="dxa"/>
            <w:vAlign w:val="center"/>
          </w:tcPr>
          <w:p w14:paraId="0CDF9E1D" w14:textId="77777777" w:rsidR="000D2FB6" w:rsidRDefault="000D2FB6" w:rsidP="000D2FB6">
            <w:pPr>
              <w:suppressAutoHyphens/>
              <w:jc w:val="center"/>
              <w:rPr>
                <w:rFonts w:ascii="Arial" w:hAnsi="Arial" w:cs="Arial"/>
                <w:sz w:val="20"/>
                <w:szCs w:val="20"/>
              </w:rPr>
            </w:pPr>
          </w:p>
        </w:tc>
        <w:tc>
          <w:tcPr>
            <w:tcW w:w="6261" w:type="dxa"/>
            <w:vAlign w:val="bottom"/>
          </w:tcPr>
          <w:p w14:paraId="79C17B6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EA6FE99"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1506" w:type="dxa"/>
            <w:vAlign w:val="center"/>
          </w:tcPr>
          <w:p w14:paraId="3781FCA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961F559" w14:textId="77777777" w:rsidTr="002C70E5">
        <w:tc>
          <w:tcPr>
            <w:tcW w:w="882" w:type="dxa"/>
            <w:vAlign w:val="center"/>
          </w:tcPr>
          <w:p w14:paraId="10D12B2A" w14:textId="77777777" w:rsidR="000D2FB6" w:rsidRDefault="000D2FB6" w:rsidP="000D2FB6">
            <w:pPr>
              <w:suppressAutoHyphens/>
              <w:jc w:val="center"/>
              <w:rPr>
                <w:rFonts w:ascii="Arial" w:hAnsi="Arial" w:cs="Arial"/>
                <w:sz w:val="20"/>
                <w:szCs w:val="20"/>
              </w:rPr>
            </w:pPr>
          </w:p>
        </w:tc>
        <w:tc>
          <w:tcPr>
            <w:tcW w:w="6261" w:type="dxa"/>
            <w:vAlign w:val="bottom"/>
          </w:tcPr>
          <w:p w14:paraId="4371B14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7BAB4536" w14:textId="77777777" w:rsidR="000D2FB6" w:rsidRDefault="000D2FB6" w:rsidP="000D2FB6">
            <w:pPr>
              <w:suppressAutoHyphens/>
              <w:jc w:val="center"/>
              <w:rPr>
                <w:rFonts w:ascii="Arial" w:hAnsi="Arial" w:cs="Arial"/>
                <w:sz w:val="20"/>
                <w:szCs w:val="20"/>
              </w:rPr>
            </w:pPr>
            <w:r>
              <w:rPr>
                <w:rFonts w:ascii="Arial" w:hAnsi="Arial" w:cs="Arial"/>
                <w:sz w:val="20"/>
                <w:szCs w:val="20"/>
              </w:rPr>
              <w:t>21</w:t>
            </w:r>
          </w:p>
        </w:tc>
        <w:tc>
          <w:tcPr>
            <w:tcW w:w="1506" w:type="dxa"/>
            <w:vAlign w:val="center"/>
          </w:tcPr>
          <w:p w14:paraId="748B26F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E153E13" w14:textId="77777777" w:rsidTr="002C70E5">
        <w:tc>
          <w:tcPr>
            <w:tcW w:w="882" w:type="dxa"/>
            <w:vAlign w:val="center"/>
          </w:tcPr>
          <w:p w14:paraId="5E0E0C4E" w14:textId="77777777" w:rsidR="000D2FB6" w:rsidRDefault="000D2FB6" w:rsidP="000D2FB6">
            <w:pPr>
              <w:suppressAutoHyphens/>
              <w:jc w:val="center"/>
              <w:rPr>
                <w:rFonts w:ascii="Arial" w:hAnsi="Arial" w:cs="Arial"/>
                <w:sz w:val="20"/>
                <w:szCs w:val="20"/>
              </w:rPr>
            </w:pPr>
            <w:r>
              <w:rPr>
                <w:rFonts w:ascii="Arial" w:hAnsi="Arial" w:cs="Arial"/>
                <w:sz w:val="20"/>
                <w:szCs w:val="20"/>
              </w:rPr>
              <w:t>22</w:t>
            </w:r>
          </w:p>
        </w:tc>
        <w:tc>
          <w:tcPr>
            <w:tcW w:w="6261" w:type="dxa"/>
            <w:vAlign w:val="bottom"/>
          </w:tcPr>
          <w:p w14:paraId="5BFAF64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Installation, Testing &amp; Commissioning of Flood Lights (IP66) including driver, having neutral white / cool white color, 90 - </w:t>
            </w:r>
            <w:proofErr w:type="gramStart"/>
            <w:r>
              <w:rPr>
                <w:rFonts w:ascii="Arial" w:hAnsi="Arial" w:cs="Arial"/>
                <w:sz w:val="20"/>
                <w:szCs w:val="20"/>
              </w:rPr>
              <w:lastRenderedPageBreak/>
              <w:t>110  lm</w:t>
            </w:r>
            <w:proofErr w:type="gramEnd"/>
            <w:r>
              <w:rPr>
                <w:rFonts w:ascii="Arial" w:hAnsi="Arial" w:cs="Arial"/>
                <w:sz w:val="20"/>
                <w:szCs w:val="20"/>
              </w:rPr>
              <w:t>/watts efficiency, 0.9 or above power factor, 20000-25000 hours life cycle, including connection, complete in all respect as approved by the Engineer Incharge.</w:t>
            </w:r>
            <w:r>
              <w:rPr>
                <w:rFonts w:ascii="Arial" w:hAnsi="Arial" w:cs="Arial"/>
                <w:sz w:val="20"/>
                <w:szCs w:val="20"/>
              </w:rPr>
              <w:br/>
              <w:t>110-120 Watts</w:t>
            </w:r>
          </w:p>
        </w:tc>
        <w:tc>
          <w:tcPr>
            <w:tcW w:w="1466" w:type="dxa"/>
            <w:vAlign w:val="center"/>
          </w:tcPr>
          <w:p w14:paraId="45C72237"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506" w:type="dxa"/>
            <w:vAlign w:val="center"/>
          </w:tcPr>
          <w:p w14:paraId="03786DB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7B57D42" w14:textId="77777777" w:rsidTr="002C70E5">
        <w:tc>
          <w:tcPr>
            <w:tcW w:w="882" w:type="dxa"/>
            <w:vAlign w:val="center"/>
          </w:tcPr>
          <w:p w14:paraId="4FFB34C5" w14:textId="77777777" w:rsidR="000D2FB6" w:rsidRDefault="000D2FB6" w:rsidP="000D2FB6">
            <w:pPr>
              <w:suppressAutoHyphens/>
              <w:jc w:val="center"/>
              <w:rPr>
                <w:rFonts w:ascii="Arial" w:hAnsi="Arial" w:cs="Arial"/>
                <w:sz w:val="20"/>
                <w:szCs w:val="20"/>
              </w:rPr>
            </w:pPr>
          </w:p>
        </w:tc>
        <w:tc>
          <w:tcPr>
            <w:tcW w:w="6261" w:type="dxa"/>
            <w:vAlign w:val="bottom"/>
          </w:tcPr>
          <w:p w14:paraId="7324498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522673D9"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1506" w:type="dxa"/>
            <w:vAlign w:val="center"/>
          </w:tcPr>
          <w:p w14:paraId="28372C9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5A28FC1" w14:textId="77777777" w:rsidTr="002C70E5">
        <w:tc>
          <w:tcPr>
            <w:tcW w:w="882" w:type="dxa"/>
            <w:vAlign w:val="center"/>
          </w:tcPr>
          <w:p w14:paraId="38932ADD" w14:textId="77777777" w:rsidR="000D2FB6" w:rsidRDefault="000D2FB6" w:rsidP="000D2FB6">
            <w:pPr>
              <w:suppressAutoHyphens/>
              <w:jc w:val="center"/>
              <w:rPr>
                <w:rFonts w:ascii="Arial" w:hAnsi="Arial" w:cs="Arial"/>
                <w:sz w:val="20"/>
                <w:szCs w:val="20"/>
              </w:rPr>
            </w:pPr>
            <w:r>
              <w:rPr>
                <w:rFonts w:ascii="Arial" w:hAnsi="Arial" w:cs="Arial"/>
                <w:sz w:val="20"/>
                <w:szCs w:val="20"/>
              </w:rPr>
              <w:t>23</w:t>
            </w:r>
          </w:p>
        </w:tc>
        <w:tc>
          <w:tcPr>
            <w:tcW w:w="6261" w:type="dxa"/>
            <w:vAlign w:val="bottom"/>
          </w:tcPr>
          <w:p w14:paraId="00E02A9E"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Installation, Testing &amp; Commissioning of Flood Lights (IP66) including driver, </w:t>
            </w:r>
            <w:proofErr w:type="gramStart"/>
            <w:r>
              <w:rPr>
                <w:rFonts w:ascii="Arial" w:hAnsi="Arial" w:cs="Arial"/>
                <w:sz w:val="20"/>
                <w:szCs w:val="20"/>
              </w:rPr>
              <w:t>having  neutral</w:t>
            </w:r>
            <w:proofErr w:type="gramEnd"/>
            <w:r>
              <w:rPr>
                <w:rFonts w:ascii="Arial" w:hAnsi="Arial" w:cs="Arial"/>
                <w:sz w:val="20"/>
                <w:szCs w:val="20"/>
              </w:rPr>
              <w:t xml:space="preserve"> white / cool white colour,90 - </w:t>
            </w:r>
            <w:proofErr w:type="gramStart"/>
            <w:r>
              <w:rPr>
                <w:rFonts w:ascii="Arial" w:hAnsi="Arial" w:cs="Arial"/>
                <w:sz w:val="20"/>
                <w:szCs w:val="20"/>
              </w:rPr>
              <w:t>110  lm</w:t>
            </w:r>
            <w:proofErr w:type="gramEnd"/>
            <w:r>
              <w:rPr>
                <w:rFonts w:ascii="Arial" w:hAnsi="Arial" w:cs="Arial"/>
                <w:sz w:val="20"/>
                <w:szCs w:val="20"/>
              </w:rPr>
              <w:t>/watts efficiency, 0.9 or above power factor, 20000-25000 hours life cycle, including connection, complete in all respect as approved by the Engineer Incharge.</w:t>
            </w:r>
            <w:r>
              <w:rPr>
                <w:rFonts w:ascii="Arial" w:hAnsi="Arial" w:cs="Arial"/>
                <w:sz w:val="20"/>
                <w:szCs w:val="20"/>
              </w:rPr>
              <w:br/>
              <w:t>90-100 Watts</w:t>
            </w:r>
          </w:p>
        </w:tc>
        <w:tc>
          <w:tcPr>
            <w:tcW w:w="1466" w:type="dxa"/>
            <w:vAlign w:val="center"/>
          </w:tcPr>
          <w:p w14:paraId="32CFAA1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3BC30A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ABE0C38" w14:textId="77777777" w:rsidTr="002C70E5">
        <w:tc>
          <w:tcPr>
            <w:tcW w:w="882" w:type="dxa"/>
            <w:vAlign w:val="center"/>
          </w:tcPr>
          <w:p w14:paraId="0871B9A1" w14:textId="77777777" w:rsidR="000D2FB6" w:rsidRDefault="000D2FB6" w:rsidP="000D2FB6">
            <w:pPr>
              <w:suppressAutoHyphens/>
              <w:jc w:val="center"/>
              <w:rPr>
                <w:rFonts w:ascii="Arial" w:hAnsi="Arial" w:cs="Arial"/>
                <w:sz w:val="20"/>
                <w:szCs w:val="20"/>
              </w:rPr>
            </w:pPr>
          </w:p>
        </w:tc>
        <w:tc>
          <w:tcPr>
            <w:tcW w:w="6261" w:type="dxa"/>
            <w:vAlign w:val="bottom"/>
          </w:tcPr>
          <w:p w14:paraId="0DEB192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F30A179"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57AF4A3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6F9044D" w14:textId="77777777" w:rsidTr="002C70E5">
        <w:tc>
          <w:tcPr>
            <w:tcW w:w="882" w:type="dxa"/>
            <w:vAlign w:val="center"/>
          </w:tcPr>
          <w:p w14:paraId="67E7B90D" w14:textId="77777777" w:rsidR="000D2FB6" w:rsidRDefault="000D2FB6" w:rsidP="000D2FB6">
            <w:pPr>
              <w:suppressAutoHyphens/>
              <w:jc w:val="center"/>
              <w:rPr>
                <w:rFonts w:ascii="Arial" w:hAnsi="Arial" w:cs="Arial"/>
                <w:sz w:val="20"/>
                <w:szCs w:val="20"/>
              </w:rPr>
            </w:pPr>
            <w:r>
              <w:rPr>
                <w:rFonts w:ascii="Arial" w:hAnsi="Arial" w:cs="Arial"/>
                <w:sz w:val="20"/>
                <w:szCs w:val="20"/>
              </w:rPr>
              <w:t>24</w:t>
            </w:r>
          </w:p>
        </w:tc>
        <w:tc>
          <w:tcPr>
            <w:tcW w:w="6261" w:type="dxa"/>
            <w:vAlign w:val="bottom"/>
          </w:tcPr>
          <w:p w14:paraId="3FB3198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installing 140 Cm (56") sweep ceiling fan with blades, canopy, standard length of down rod including connection with 14.0076" flexible wire </w:t>
            </w:r>
            <w:proofErr w:type="gramStart"/>
            <w:r>
              <w:rPr>
                <w:rFonts w:ascii="Arial" w:hAnsi="Arial" w:cs="Arial"/>
                <w:sz w:val="20"/>
                <w:szCs w:val="20"/>
              </w:rPr>
              <w:t>complete</w:t>
            </w:r>
            <w:proofErr w:type="gramEnd"/>
            <w:r>
              <w:rPr>
                <w:rFonts w:ascii="Arial" w:hAnsi="Arial" w:cs="Arial"/>
                <w:sz w:val="20"/>
                <w:szCs w:val="20"/>
              </w:rPr>
              <w:t xml:space="preserve"> as required. (without regulator) Pak, Royal, GFC, Younas, Millat.</w:t>
            </w:r>
          </w:p>
        </w:tc>
        <w:tc>
          <w:tcPr>
            <w:tcW w:w="1466" w:type="dxa"/>
            <w:vAlign w:val="center"/>
          </w:tcPr>
          <w:p w14:paraId="54E7999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3FC73F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6225F29" w14:textId="77777777" w:rsidTr="002C70E5">
        <w:tc>
          <w:tcPr>
            <w:tcW w:w="882" w:type="dxa"/>
            <w:vAlign w:val="center"/>
          </w:tcPr>
          <w:p w14:paraId="6A26BB56" w14:textId="77777777" w:rsidR="000D2FB6" w:rsidRDefault="000D2FB6" w:rsidP="000D2FB6">
            <w:pPr>
              <w:suppressAutoHyphens/>
              <w:jc w:val="center"/>
              <w:rPr>
                <w:rFonts w:ascii="Arial" w:hAnsi="Arial" w:cs="Arial"/>
                <w:sz w:val="20"/>
                <w:szCs w:val="20"/>
              </w:rPr>
            </w:pPr>
          </w:p>
        </w:tc>
        <w:tc>
          <w:tcPr>
            <w:tcW w:w="6261" w:type="dxa"/>
            <w:vAlign w:val="bottom"/>
          </w:tcPr>
          <w:p w14:paraId="6AEDC96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3F5360BC"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7CB2E5A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946C0F0" w14:textId="77777777" w:rsidTr="002C70E5">
        <w:tc>
          <w:tcPr>
            <w:tcW w:w="882" w:type="dxa"/>
            <w:vAlign w:val="center"/>
          </w:tcPr>
          <w:p w14:paraId="1FA99A03" w14:textId="77777777" w:rsidR="000D2FB6" w:rsidRDefault="000D2FB6" w:rsidP="000D2FB6">
            <w:pPr>
              <w:suppressAutoHyphens/>
              <w:jc w:val="center"/>
              <w:rPr>
                <w:rFonts w:ascii="Arial" w:hAnsi="Arial" w:cs="Arial"/>
                <w:sz w:val="20"/>
                <w:szCs w:val="20"/>
              </w:rPr>
            </w:pPr>
          </w:p>
        </w:tc>
        <w:tc>
          <w:tcPr>
            <w:tcW w:w="6261" w:type="dxa"/>
            <w:vAlign w:val="bottom"/>
          </w:tcPr>
          <w:p w14:paraId="48863124"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5F1819ED"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3AA78FD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F89FD4D" w14:textId="77777777" w:rsidTr="002C70E5">
        <w:tc>
          <w:tcPr>
            <w:tcW w:w="882" w:type="dxa"/>
            <w:vAlign w:val="center"/>
          </w:tcPr>
          <w:p w14:paraId="3A64A51C" w14:textId="77777777" w:rsidR="000D2FB6" w:rsidRDefault="000D2FB6" w:rsidP="000D2FB6">
            <w:pPr>
              <w:suppressAutoHyphens/>
              <w:jc w:val="center"/>
              <w:rPr>
                <w:rFonts w:ascii="Arial" w:hAnsi="Arial" w:cs="Arial"/>
                <w:sz w:val="20"/>
                <w:szCs w:val="20"/>
              </w:rPr>
            </w:pPr>
            <w:r>
              <w:rPr>
                <w:rFonts w:ascii="Arial" w:hAnsi="Arial" w:cs="Arial"/>
                <w:sz w:val="20"/>
                <w:szCs w:val="20"/>
              </w:rPr>
              <w:t>25</w:t>
            </w:r>
          </w:p>
        </w:tc>
        <w:tc>
          <w:tcPr>
            <w:tcW w:w="6261" w:type="dxa"/>
            <w:vAlign w:val="bottom"/>
          </w:tcPr>
          <w:p w14:paraId="421EE88E"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installing 40 Cm (16") sweep wall bracket fan complete with blades, regulator &amp; pulling cord switch, fitted on wall or column with GI clip including connection as required.    Pak, Royal, GFC, Younas, Millat.</w:t>
            </w:r>
          </w:p>
        </w:tc>
        <w:tc>
          <w:tcPr>
            <w:tcW w:w="1466" w:type="dxa"/>
            <w:vAlign w:val="center"/>
          </w:tcPr>
          <w:p w14:paraId="36CC711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C1A7F1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5DB66CC" w14:textId="77777777" w:rsidTr="002C70E5">
        <w:tc>
          <w:tcPr>
            <w:tcW w:w="882" w:type="dxa"/>
            <w:vAlign w:val="center"/>
          </w:tcPr>
          <w:p w14:paraId="6BC76769" w14:textId="77777777" w:rsidR="000D2FB6" w:rsidRDefault="000D2FB6" w:rsidP="000D2FB6">
            <w:pPr>
              <w:suppressAutoHyphens/>
              <w:jc w:val="center"/>
              <w:rPr>
                <w:rFonts w:ascii="Arial" w:hAnsi="Arial" w:cs="Arial"/>
                <w:sz w:val="20"/>
                <w:szCs w:val="20"/>
              </w:rPr>
            </w:pPr>
          </w:p>
        </w:tc>
        <w:tc>
          <w:tcPr>
            <w:tcW w:w="6261" w:type="dxa"/>
            <w:vAlign w:val="bottom"/>
          </w:tcPr>
          <w:p w14:paraId="5BD70B79"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63E00330"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23E7274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0D6C56C" w14:textId="77777777" w:rsidTr="002C70E5">
        <w:tc>
          <w:tcPr>
            <w:tcW w:w="882" w:type="dxa"/>
            <w:vAlign w:val="center"/>
          </w:tcPr>
          <w:p w14:paraId="7D03984A" w14:textId="77777777" w:rsidR="000D2FB6" w:rsidRDefault="000D2FB6" w:rsidP="000D2FB6">
            <w:pPr>
              <w:suppressAutoHyphens/>
              <w:jc w:val="center"/>
              <w:rPr>
                <w:rFonts w:ascii="Arial" w:hAnsi="Arial" w:cs="Arial"/>
                <w:sz w:val="20"/>
                <w:szCs w:val="20"/>
              </w:rPr>
            </w:pPr>
          </w:p>
        </w:tc>
        <w:tc>
          <w:tcPr>
            <w:tcW w:w="6261" w:type="dxa"/>
            <w:vAlign w:val="bottom"/>
          </w:tcPr>
          <w:p w14:paraId="0DF65C93"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3F4A3976"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1D8B375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5CC7AF0" w14:textId="77777777" w:rsidTr="002C70E5">
        <w:tc>
          <w:tcPr>
            <w:tcW w:w="882" w:type="dxa"/>
            <w:vAlign w:val="center"/>
          </w:tcPr>
          <w:p w14:paraId="4A607848" w14:textId="77777777" w:rsidR="000D2FB6" w:rsidRDefault="000D2FB6" w:rsidP="000D2FB6">
            <w:pPr>
              <w:suppressAutoHyphens/>
              <w:jc w:val="center"/>
              <w:rPr>
                <w:rFonts w:ascii="Arial" w:hAnsi="Arial" w:cs="Arial"/>
                <w:sz w:val="20"/>
                <w:szCs w:val="20"/>
              </w:rPr>
            </w:pPr>
            <w:r>
              <w:rPr>
                <w:rFonts w:ascii="Arial" w:hAnsi="Arial" w:cs="Arial"/>
                <w:sz w:val="20"/>
                <w:szCs w:val="20"/>
              </w:rPr>
              <w:t>26</w:t>
            </w:r>
          </w:p>
        </w:tc>
        <w:tc>
          <w:tcPr>
            <w:tcW w:w="6261" w:type="dxa"/>
            <w:vAlign w:val="bottom"/>
          </w:tcPr>
          <w:p w14:paraId="71F336E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installing 30 Cm (12") sweep, metallic body Exhaust fan complete with blades, motor, etc fitted in existing hole including connection with 14/.0076" flexible wire complete as required   Pak, Royal, GFC, Younas, Millat.</w:t>
            </w:r>
          </w:p>
        </w:tc>
        <w:tc>
          <w:tcPr>
            <w:tcW w:w="1466" w:type="dxa"/>
            <w:vAlign w:val="center"/>
          </w:tcPr>
          <w:p w14:paraId="1A8E0B9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65E96D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E0FB6EE" w14:textId="77777777" w:rsidTr="002C70E5">
        <w:tc>
          <w:tcPr>
            <w:tcW w:w="882" w:type="dxa"/>
            <w:vAlign w:val="center"/>
          </w:tcPr>
          <w:p w14:paraId="109506B5" w14:textId="77777777" w:rsidR="000D2FB6" w:rsidRDefault="000D2FB6" w:rsidP="000D2FB6">
            <w:pPr>
              <w:suppressAutoHyphens/>
              <w:jc w:val="center"/>
              <w:rPr>
                <w:rFonts w:ascii="Arial" w:hAnsi="Arial" w:cs="Arial"/>
                <w:sz w:val="20"/>
                <w:szCs w:val="20"/>
              </w:rPr>
            </w:pPr>
          </w:p>
        </w:tc>
        <w:tc>
          <w:tcPr>
            <w:tcW w:w="6261" w:type="dxa"/>
            <w:vAlign w:val="bottom"/>
          </w:tcPr>
          <w:p w14:paraId="402F061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6709DDB2"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506" w:type="dxa"/>
            <w:vAlign w:val="center"/>
          </w:tcPr>
          <w:p w14:paraId="008AF61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0EC6002" w14:textId="77777777" w:rsidTr="002C70E5">
        <w:tc>
          <w:tcPr>
            <w:tcW w:w="882" w:type="dxa"/>
            <w:vAlign w:val="center"/>
          </w:tcPr>
          <w:p w14:paraId="6BE9BBD9" w14:textId="77777777" w:rsidR="000D2FB6" w:rsidRDefault="000D2FB6" w:rsidP="000D2FB6">
            <w:pPr>
              <w:suppressAutoHyphens/>
              <w:jc w:val="center"/>
              <w:rPr>
                <w:rFonts w:ascii="Arial" w:hAnsi="Arial" w:cs="Arial"/>
                <w:sz w:val="20"/>
                <w:szCs w:val="20"/>
              </w:rPr>
            </w:pPr>
          </w:p>
        </w:tc>
        <w:tc>
          <w:tcPr>
            <w:tcW w:w="6261" w:type="dxa"/>
            <w:vAlign w:val="bottom"/>
          </w:tcPr>
          <w:p w14:paraId="00D87516"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0B108D36"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1505F74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FA84262" w14:textId="77777777" w:rsidTr="002C70E5">
        <w:tc>
          <w:tcPr>
            <w:tcW w:w="882" w:type="dxa"/>
            <w:vAlign w:val="center"/>
          </w:tcPr>
          <w:p w14:paraId="272BFC91" w14:textId="77777777" w:rsidR="000D2FB6" w:rsidRDefault="000D2FB6" w:rsidP="000D2FB6">
            <w:pPr>
              <w:suppressAutoHyphens/>
              <w:jc w:val="center"/>
              <w:rPr>
                <w:rFonts w:ascii="Arial" w:hAnsi="Arial" w:cs="Arial"/>
                <w:sz w:val="20"/>
                <w:szCs w:val="20"/>
              </w:rPr>
            </w:pPr>
            <w:r>
              <w:rPr>
                <w:rFonts w:ascii="Arial" w:hAnsi="Arial" w:cs="Arial"/>
                <w:sz w:val="20"/>
                <w:szCs w:val="20"/>
              </w:rPr>
              <w:t>27</w:t>
            </w:r>
          </w:p>
        </w:tc>
        <w:tc>
          <w:tcPr>
            <w:tcW w:w="6261" w:type="dxa"/>
            <w:vAlign w:val="bottom"/>
          </w:tcPr>
          <w:p w14:paraId="5D84FB9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Making hole in the wall for 12" to 16" sweep metallic exhaust fan and fixing of holefast, duly pilaster and making good the damage as required.  </w:t>
            </w:r>
          </w:p>
        </w:tc>
        <w:tc>
          <w:tcPr>
            <w:tcW w:w="1466" w:type="dxa"/>
            <w:vAlign w:val="center"/>
          </w:tcPr>
          <w:p w14:paraId="51B5895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C61D15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FD51FEF" w14:textId="77777777" w:rsidTr="002C70E5">
        <w:tc>
          <w:tcPr>
            <w:tcW w:w="882" w:type="dxa"/>
            <w:vAlign w:val="center"/>
          </w:tcPr>
          <w:p w14:paraId="45076C4A" w14:textId="77777777" w:rsidR="000D2FB6" w:rsidRDefault="000D2FB6" w:rsidP="000D2FB6">
            <w:pPr>
              <w:suppressAutoHyphens/>
              <w:jc w:val="center"/>
              <w:rPr>
                <w:rFonts w:ascii="Arial" w:hAnsi="Arial" w:cs="Arial"/>
                <w:sz w:val="20"/>
                <w:szCs w:val="20"/>
              </w:rPr>
            </w:pPr>
          </w:p>
        </w:tc>
        <w:tc>
          <w:tcPr>
            <w:tcW w:w="6261" w:type="dxa"/>
            <w:vAlign w:val="bottom"/>
          </w:tcPr>
          <w:p w14:paraId="48D21FAF"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40165D62"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506" w:type="dxa"/>
            <w:vAlign w:val="center"/>
          </w:tcPr>
          <w:p w14:paraId="3509462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421CBF2" w14:textId="77777777" w:rsidTr="002C70E5">
        <w:tc>
          <w:tcPr>
            <w:tcW w:w="882" w:type="dxa"/>
            <w:vAlign w:val="center"/>
          </w:tcPr>
          <w:p w14:paraId="6E36DE86" w14:textId="77777777" w:rsidR="000D2FB6" w:rsidRDefault="000D2FB6" w:rsidP="000D2FB6">
            <w:pPr>
              <w:suppressAutoHyphens/>
              <w:jc w:val="center"/>
              <w:rPr>
                <w:rFonts w:ascii="Arial" w:hAnsi="Arial" w:cs="Arial"/>
                <w:sz w:val="20"/>
                <w:szCs w:val="20"/>
              </w:rPr>
            </w:pPr>
          </w:p>
        </w:tc>
        <w:tc>
          <w:tcPr>
            <w:tcW w:w="6261" w:type="dxa"/>
            <w:vAlign w:val="bottom"/>
          </w:tcPr>
          <w:p w14:paraId="4A03BE8E"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0CB21B71"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27D366F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06BF8A7" w14:textId="77777777" w:rsidTr="002C70E5">
        <w:tc>
          <w:tcPr>
            <w:tcW w:w="882" w:type="dxa"/>
            <w:vAlign w:val="center"/>
          </w:tcPr>
          <w:p w14:paraId="4F9A0849" w14:textId="77777777" w:rsidR="000D2FB6" w:rsidRDefault="000D2FB6" w:rsidP="000D2FB6">
            <w:pPr>
              <w:suppressAutoHyphens/>
              <w:jc w:val="center"/>
              <w:rPr>
                <w:rFonts w:ascii="Arial" w:hAnsi="Arial" w:cs="Arial"/>
                <w:sz w:val="20"/>
                <w:szCs w:val="20"/>
              </w:rPr>
            </w:pPr>
            <w:r>
              <w:rPr>
                <w:rFonts w:ascii="Arial" w:hAnsi="Arial" w:cs="Arial"/>
                <w:sz w:val="20"/>
                <w:szCs w:val="20"/>
              </w:rPr>
              <w:t>28</w:t>
            </w:r>
          </w:p>
        </w:tc>
        <w:tc>
          <w:tcPr>
            <w:tcW w:w="6261" w:type="dxa"/>
            <w:vAlign w:val="bottom"/>
          </w:tcPr>
          <w:p w14:paraId="633CBEA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4½" X 4½" size MS die casted, Powder coated recessed type fan clamp box with 1/2" dia MS bar fan clamp fixed in roof at casting time as required.</w:t>
            </w:r>
          </w:p>
        </w:tc>
        <w:tc>
          <w:tcPr>
            <w:tcW w:w="1466" w:type="dxa"/>
            <w:vAlign w:val="center"/>
          </w:tcPr>
          <w:p w14:paraId="2C6AAFE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13EA592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F33C721" w14:textId="77777777" w:rsidTr="002C70E5">
        <w:tc>
          <w:tcPr>
            <w:tcW w:w="882" w:type="dxa"/>
            <w:vAlign w:val="center"/>
          </w:tcPr>
          <w:p w14:paraId="692EE852" w14:textId="77777777" w:rsidR="000D2FB6" w:rsidRDefault="000D2FB6" w:rsidP="000D2FB6">
            <w:pPr>
              <w:suppressAutoHyphens/>
              <w:jc w:val="center"/>
              <w:rPr>
                <w:rFonts w:ascii="Arial" w:hAnsi="Arial" w:cs="Arial"/>
                <w:sz w:val="20"/>
                <w:szCs w:val="20"/>
              </w:rPr>
            </w:pPr>
          </w:p>
        </w:tc>
        <w:tc>
          <w:tcPr>
            <w:tcW w:w="6261" w:type="dxa"/>
            <w:vAlign w:val="bottom"/>
          </w:tcPr>
          <w:p w14:paraId="479380D5"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0C24C91"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38FFFA5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35FECCB" w14:textId="77777777" w:rsidTr="002C70E5">
        <w:tc>
          <w:tcPr>
            <w:tcW w:w="882" w:type="dxa"/>
            <w:vAlign w:val="center"/>
          </w:tcPr>
          <w:p w14:paraId="106B1508" w14:textId="77777777" w:rsidR="000D2FB6" w:rsidRDefault="000D2FB6" w:rsidP="000D2FB6">
            <w:pPr>
              <w:suppressAutoHyphens/>
              <w:jc w:val="center"/>
              <w:rPr>
                <w:rFonts w:ascii="Arial" w:hAnsi="Arial" w:cs="Arial"/>
                <w:sz w:val="20"/>
                <w:szCs w:val="20"/>
              </w:rPr>
            </w:pPr>
          </w:p>
        </w:tc>
        <w:tc>
          <w:tcPr>
            <w:tcW w:w="6261" w:type="dxa"/>
            <w:vAlign w:val="bottom"/>
          </w:tcPr>
          <w:p w14:paraId="771297C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1F560FF4"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506" w:type="dxa"/>
            <w:vAlign w:val="center"/>
          </w:tcPr>
          <w:p w14:paraId="43AEC8F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48BEEF0" w14:textId="77777777" w:rsidTr="002C70E5">
        <w:tc>
          <w:tcPr>
            <w:tcW w:w="882" w:type="dxa"/>
            <w:vAlign w:val="center"/>
          </w:tcPr>
          <w:p w14:paraId="320BEB68" w14:textId="77777777" w:rsidR="000D2FB6" w:rsidRDefault="000D2FB6" w:rsidP="000D2FB6">
            <w:pPr>
              <w:suppressAutoHyphens/>
              <w:jc w:val="center"/>
              <w:rPr>
                <w:rFonts w:ascii="Arial" w:hAnsi="Arial" w:cs="Arial"/>
                <w:sz w:val="20"/>
                <w:szCs w:val="20"/>
              </w:rPr>
            </w:pPr>
            <w:r>
              <w:rPr>
                <w:rFonts w:ascii="Arial" w:hAnsi="Arial" w:cs="Arial"/>
                <w:sz w:val="20"/>
                <w:szCs w:val="20"/>
              </w:rPr>
              <w:t>29</w:t>
            </w:r>
          </w:p>
        </w:tc>
        <w:tc>
          <w:tcPr>
            <w:tcW w:w="6261" w:type="dxa"/>
            <w:vAlign w:val="bottom"/>
          </w:tcPr>
          <w:p w14:paraId="0E52CF7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heavy gauge metallic shutter, suitable for 12" to 14" sweep exhaust </w:t>
            </w:r>
            <w:proofErr w:type="gramStart"/>
            <w:r>
              <w:rPr>
                <w:rFonts w:ascii="Arial" w:hAnsi="Arial" w:cs="Arial"/>
                <w:sz w:val="20"/>
                <w:szCs w:val="20"/>
              </w:rPr>
              <w:t>fan's</w:t>
            </w:r>
            <w:proofErr w:type="gramEnd"/>
            <w:r>
              <w:rPr>
                <w:rFonts w:ascii="Arial" w:hAnsi="Arial" w:cs="Arial"/>
                <w:sz w:val="20"/>
                <w:szCs w:val="20"/>
              </w:rPr>
              <w:t xml:space="preserve"> fitted on existing hole as required.  </w:t>
            </w:r>
          </w:p>
        </w:tc>
        <w:tc>
          <w:tcPr>
            <w:tcW w:w="1466" w:type="dxa"/>
            <w:vAlign w:val="center"/>
          </w:tcPr>
          <w:p w14:paraId="19ED1A0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80BB78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F002816" w14:textId="77777777" w:rsidTr="002C70E5">
        <w:tc>
          <w:tcPr>
            <w:tcW w:w="882" w:type="dxa"/>
            <w:vAlign w:val="center"/>
          </w:tcPr>
          <w:p w14:paraId="775A3890" w14:textId="77777777" w:rsidR="000D2FB6" w:rsidRDefault="000D2FB6" w:rsidP="000D2FB6">
            <w:pPr>
              <w:suppressAutoHyphens/>
              <w:jc w:val="center"/>
              <w:rPr>
                <w:rFonts w:ascii="Arial" w:hAnsi="Arial" w:cs="Arial"/>
                <w:sz w:val="20"/>
                <w:szCs w:val="20"/>
              </w:rPr>
            </w:pPr>
          </w:p>
        </w:tc>
        <w:tc>
          <w:tcPr>
            <w:tcW w:w="6261" w:type="dxa"/>
            <w:vAlign w:val="bottom"/>
          </w:tcPr>
          <w:p w14:paraId="5B38E22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3049A78C"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506" w:type="dxa"/>
            <w:vAlign w:val="center"/>
          </w:tcPr>
          <w:p w14:paraId="14AD7F7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346B044" w14:textId="77777777" w:rsidTr="002C70E5">
        <w:tc>
          <w:tcPr>
            <w:tcW w:w="882" w:type="dxa"/>
            <w:vAlign w:val="center"/>
          </w:tcPr>
          <w:p w14:paraId="240EB9BF" w14:textId="77777777" w:rsidR="000D2FB6" w:rsidRDefault="000D2FB6" w:rsidP="000D2FB6">
            <w:pPr>
              <w:suppressAutoHyphens/>
              <w:jc w:val="center"/>
              <w:rPr>
                <w:rFonts w:ascii="Arial" w:hAnsi="Arial" w:cs="Arial"/>
                <w:sz w:val="20"/>
                <w:szCs w:val="20"/>
              </w:rPr>
            </w:pPr>
          </w:p>
        </w:tc>
        <w:tc>
          <w:tcPr>
            <w:tcW w:w="6261" w:type="dxa"/>
            <w:vAlign w:val="bottom"/>
          </w:tcPr>
          <w:p w14:paraId="63F8A17C"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54580EBA"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5139D90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AEAAD6C" w14:textId="77777777" w:rsidTr="002C70E5">
        <w:tc>
          <w:tcPr>
            <w:tcW w:w="882" w:type="dxa"/>
            <w:vAlign w:val="center"/>
          </w:tcPr>
          <w:p w14:paraId="39E4DD52" w14:textId="77777777" w:rsidR="000D2FB6" w:rsidRDefault="000D2FB6" w:rsidP="000D2FB6">
            <w:pPr>
              <w:suppressAutoHyphens/>
              <w:jc w:val="center"/>
              <w:rPr>
                <w:rFonts w:ascii="Arial" w:hAnsi="Arial" w:cs="Arial"/>
                <w:sz w:val="20"/>
                <w:szCs w:val="20"/>
              </w:rPr>
            </w:pPr>
            <w:r>
              <w:rPr>
                <w:rFonts w:ascii="Arial" w:hAnsi="Arial" w:cs="Arial"/>
                <w:sz w:val="20"/>
                <w:szCs w:val="20"/>
              </w:rPr>
              <w:t>30</w:t>
            </w:r>
          </w:p>
        </w:tc>
        <w:tc>
          <w:tcPr>
            <w:tcW w:w="6261" w:type="dxa"/>
            <w:vAlign w:val="bottom"/>
          </w:tcPr>
          <w:p w14:paraId="1C0B6A9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battery operated Exit light good quality as approved by the Engineer Incharge as required.</w:t>
            </w:r>
          </w:p>
        </w:tc>
        <w:tc>
          <w:tcPr>
            <w:tcW w:w="1466" w:type="dxa"/>
            <w:vAlign w:val="center"/>
          </w:tcPr>
          <w:p w14:paraId="7D0591A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9B1893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6DB3706" w14:textId="77777777" w:rsidTr="002C70E5">
        <w:tc>
          <w:tcPr>
            <w:tcW w:w="882" w:type="dxa"/>
            <w:vAlign w:val="center"/>
          </w:tcPr>
          <w:p w14:paraId="680BCDEA" w14:textId="77777777" w:rsidR="000D2FB6" w:rsidRDefault="000D2FB6" w:rsidP="000D2FB6">
            <w:pPr>
              <w:suppressAutoHyphens/>
              <w:jc w:val="center"/>
              <w:rPr>
                <w:rFonts w:ascii="Arial" w:hAnsi="Arial" w:cs="Arial"/>
                <w:sz w:val="20"/>
                <w:szCs w:val="20"/>
              </w:rPr>
            </w:pPr>
          </w:p>
        </w:tc>
        <w:tc>
          <w:tcPr>
            <w:tcW w:w="6261" w:type="dxa"/>
            <w:vAlign w:val="bottom"/>
          </w:tcPr>
          <w:p w14:paraId="27E7875D"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7840D033"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6980376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B410762" w14:textId="77777777" w:rsidTr="002C70E5">
        <w:tc>
          <w:tcPr>
            <w:tcW w:w="882" w:type="dxa"/>
            <w:vAlign w:val="center"/>
          </w:tcPr>
          <w:p w14:paraId="52DAC6A2" w14:textId="77777777" w:rsidR="000D2FB6" w:rsidRDefault="000D2FB6" w:rsidP="000D2FB6">
            <w:pPr>
              <w:suppressAutoHyphens/>
              <w:jc w:val="center"/>
              <w:rPr>
                <w:rFonts w:ascii="Arial" w:hAnsi="Arial" w:cs="Arial"/>
                <w:sz w:val="20"/>
                <w:szCs w:val="20"/>
              </w:rPr>
            </w:pPr>
          </w:p>
        </w:tc>
        <w:tc>
          <w:tcPr>
            <w:tcW w:w="6261" w:type="dxa"/>
            <w:vAlign w:val="bottom"/>
          </w:tcPr>
          <w:p w14:paraId="2E030C98"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4606F19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136F2DE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F490B2F" w14:textId="77777777" w:rsidTr="002C70E5">
        <w:tc>
          <w:tcPr>
            <w:tcW w:w="882" w:type="dxa"/>
            <w:vAlign w:val="center"/>
          </w:tcPr>
          <w:p w14:paraId="78C4F5DE" w14:textId="77777777" w:rsidR="000D2FB6" w:rsidRDefault="000D2FB6" w:rsidP="000D2FB6">
            <w:pPr>
              <w:suppressAutoHyphens/>
              <w:jc w:val="center"/>
              <w:rPr>
                <w:rFonts w:ascii="Arial" w:hAnsi="Arial" w:cs="Arial"/>
                <w:sz w:val="20"/>
                <w:szCs w:val="20"/>
              </w:rPr>
            </w:pPr>
            <w:r>
              <w:rPr>
                <w:rFonts w:ascii="Arial" w:hAnsi="Arial" w:cs="Arial"/>
                <w:sz w:val="20"/>
                <w:szCs w:val="20"/>
              </w:rPr>
              <w:t>31</w:t>
            </w:r>
          </w:p>
        </w:tc>
        <w:tc>
          <w:tcPr>
            <w:tcW w:w="6261" w:type="dxa"/>
            <w:vAlign w:val="bottom"/>
          </w:tcPr>
          <w:p w14:paraId="3719397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led bulb 12 w good quality on existing baten holder as required.</w:t>
            </w:r>
          </w:p>
        </w:tc>
        <w:tc>
          <w:tcPr>
            <w:tcW w:w="1466" w:type="dxa"/>
            <w:vAlign w:val="center"/>
          </w:tcPr>
          <w:p w14:paraId="5DBF435B"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c>
          <w:tcPr>
            <w:tcW w:w="1506" w:type="dxa"/>
            <w:vAlign w:val="center"/>
          </w:tcPr>
          <w:p w14:paraId="0D87D6D3"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78E8DFBA" w14:textId="77777777" w:rsidTr="002C70E5">
        <w:tc>
          <w:tcPr>
            <w:tcW w:w="882" w:type="dxa"/>
            <w:vAlign w:val="center"/>
          </w:tcPr>
          <w:p w14:paraId="203EDC33" w14:textId="77777777" w:rsidR="000D2FB6" w:rsidRDefault="000D2FB6" w:rsidP="000D2FB6">
            <w:pPr>
              <w:suppressAutoHyphens/>
              <w:jc w:val="center"/>
              <w:rPr>
                <w:rFonts w:ascii="Arial" w:hAnsi="Arial" w:cs="Arial"/>
                <w:sz w:val="20"/>
                <w:szCs w:val="20"/>
              </w:rPr>
            </w:pPr>
          </w:p>
        </w:tc>
        <w:tc>
          <w:tcPr>
            <w:tcW w:w="6261" w:type="dxa"/>
            <w:vAlign w:val="bottom"/>
          </w:tcPr>
          <w:p w14:paraId="2692470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54BAA6DC" w14:textId="77777777" w:rsidR="000D2FB6" w:rsidRDefault="000D2FB6" w:rsidP="000D2FB6">
            <w:pPr>
              <w:suppressAutoHyphens/>
              <w:jc w:val="center"/>
              <w:rPr>
                <w:rFonts w:ascii="Arial" w:hAnsi="Arial" w:cs="Arial"/>
                <w:sz w:val="20"/>
                <w:szCs w:val="20"/>
              </w:rPr>
            </w:pPr>
            <w:r>
              <w:rPr>
                <w:rFonts w:ascii="Arial" w:hAnsi="Arial" w:cs="Arial"/>
                <w:sz w:val="20"/>
                <w:szCs w:val="20"/>
              </w:rPr>
              <w:t>54</w:t>
            </w:r>
          </w:p>
        </w:tc>
        <w:tc>
          <w:tcPr>
            <w:tcW w:w="1506" w:type="dxa"/>
            <w:vAlign w:val="center"/>
          </w:tcPr>
          <w:p w14:paraId="17A03A4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E91992C" w14:textId="77777777" w:rsidTr="002C70E5">
        <w:tc>
          <w:tcPr>
            <w:tcW w:w="882" w:type="dxa"/>
            <w:vAlign w:val="center"/>
          </w:tcPr>
          <w:p w14:paraId="18DBE147" w14:textId="77777777" w:rsidR="000D2FB6" w:rsidRDefault="000D2FB6" w:rsidP="000D2FB6">
            <w:pPr>
              <w:suppressAutoHyphens/>
              <w:jc w:val="center"/>
              <w:rPr>
                <w:rFonts w:ascii="Arial" w:hAnsi="Arial" w:cs="Arial"/>
                <w:sz w:val="20"/>
                <w:szCs w:val="20"/>
              </w:rPr>
            </w:pPr>
          </w:p>
        </w:tc>
        <w:tc>
          <w:tcPr>
            <w:tcW w:w="6261" w:type="dxa"/>
            <w:vAlign w:val="bottom"/>
          </w:tcPr>
          <w:p w14:paraId="465E1A43"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23226265"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79257F4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4548BA6" w14:textId="77777777" w:rsidTr="002C70E5">
        <w:tc>
          <w:tcPr>
            <w:tcW w:w="882" w:type="dxa"/>
            <w:vAlign w:val="center"/>
          </w:tcPr>
          <w:p w14:paraId="22ADEB8D" w14:textId="77777777" w:rsidR="000D2FB6" w:rsidRDefault="000D2FB6" w:rsidP="000D2FB6">
            <w:pPr>
              <w:suppressAutoHyphens/>
              <w:jc w:val="center"/>
              <w:rPr>
                <w:rFonts w:ascii="Arial" w:hAnsi="Arial" w:cs="Arial"/>
                <w:sz w:val="20"/>
                <w:szCs w:val="20"/>
              </w:rPr>
            </w:pPr>
          </w:p>
        </w:tc>
        <w:tc>
          <w:tcPr>
            <w:tcW w:w="6261" w:type="dxa"/>
            <w:vAlign w:val="bottom"/>
          </w:tcPr>
          <w:p w14:paraId="05324D67" w14:textId="77777777" w:rsidR="000D2FB6" w:rsidRDefault="000D2FB6" w:rsidP="000D2FB6">
            <w:pPr>
              <w:suppressAutoHyphens/>
              <w:jc w:val="both"/>
              <w:rPr>
                <w:rFonts w:ascii="Arial" w:hAnsi="Arial" w:cs="Arial"/>
                <w:sz w:val="20"/>
                <w:szCs w:val="20"/>
              </w:rPr>
            </w:pPr>
            <w:r>
              <w:rPr>
                <w:rFonts w:ascii="Arial" w:hAnsi="Arial" w:cs="Arial"/>
                <w:sz w:val="20"/>
                <w:szCs w:val="20"/>
              </w:rPr>
              <w:t>Roof</w:t>
            </w:r>
          </w:p>
        </w:tc>
        <w:tc>
          <w:tcPr>
            <w:tcW w:w="1466" w:type="dxa"/>
            <w:vAlign w:val="center"/>
          </w:tcPr>
          <w:p w14:paraId="75D01F56"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506" w:type="dxa"/>
            <w:vAlign w:val="center"/>
          </w:tcPr>
          <w:p w14:paraId="4C4F2BE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8EF34A7" w14:textId="77777777" w:rsidTr="002C70E5">
        <w:tc>
          <w:tcPr>
            <w:tcW w:w="882" w:type="dxa"/>
            <w:vAlign w:val="center"/>
          </w:tcPr>
          <w:p w14:paraId="0A7E1867" w14:textId="77777777" w:rsidR="000D2FB6" w:rsidRDefault="000D2FB6" w:rsidP="000D2FB6">
            <w:pPr>
              <w:suppressAutoHyphens/>
              <w:jc w:val="center"/>
              <w:rPr>
                <w:rFonts w:ascii="Arial" w:hAnsi="Arial" w:cs="Arial"/>
                <w:sz w:val="20"/>
                <w:szCs w:val="20"/>
              </w:rPr>
            </w:pPr>
            <w:r>
              <w:rPr>
                <w:rFonts w:ascii="Arial" w:hAnsi="Arial" w:cs="Arial"/>
                <w:sz w:val="20"/>
                <w:szCs w:val="20"/>
              </w:rPr>
              <w:t>32</w:t>
            </w:r>
          </w:p>
        </w:tc>
        <w:tc>
          <w:tcPr>
            <w:tcW w:w="6261" w:type="dxa"/>
            <w:vAlign w:val="bottom"/>
          </w:tcPr>
          <w:p w14:paraId="227AEAA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energy saving false ceiling type ceiling fan 18" (2' x 2') with plastic </w:t>
            </w:r>
            <w:proofErr w:type="gramStart"/>
            <w:r>
              <w:rPr>
                <w:rFonts w:ascii="Arial" w:hAnsi="Arial" w:cs="Arial"/>
                <w:sz w:val="20"/>
                <w:szCs w:val="20"/>
              </w:rPr>
              <w:t>body  good</w:t>
            </w:r>
            <w:proofErr w:type="gramEnd"/>
            <w:r>
              <w:rPr>
                <w:rFonts w:ascii="Arial" w:hAnsi="Arial" w:cs="Arial"/>
                <w:sz w:val="20"/>
                <w:szCs w:val="20"/>
              </w:rPr>
              <w:t xml:space="preserve"> quality including connection complete as required.</w:t>
            </w:r>
          </w:p>
        </w:tc>
        <w:tc>
          <w:tcPr>
            <w:tcW w:w="1466" w:type="dxa"/>
            <w:vAlign w:val="center"/>
          </w:tcPr>
          <w:p w14:paraId="6087F9B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B8358B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6D127FE" w14:textId="77777777" w:rsidTr="002C70E5">
        <w:tc>
          <w:tcPr>
            <w:tcW w:w="882" w:type="dxa"/>
            <w:vAlign w:val="center"/>
          </w:tcPr>
          <w:p w14:paraId="6BC3D224" w14:textId="77777777" w:rsidR="000D2FB6" w:rsidRDefault="000D2FB6" w:rsidP="000D2FB6">
            <w:pPr>
              <w:suppressAutoHyphens/>
              <w:jc w:val="center"/>
              <w:rPr>
                <w:rFonts w:ascii="Arial" w:hAnsi="Arial" w:cs="Arial"/>
                <w:sz w:val="20"/>
                <w:szCs w:val="20"/>
              </w:rPr>
            </w:pPr>
          </w:p>
        </w:tc>
        <w:tc>
          <w:tcPr>
            <w:tcW w:w="6261" w:type="dxa"/>
            <w:vAlign w:val="bottom"/>
          </w:tcPr>
          <w:p w14:paraId="5261A95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6" w:type="dxa"/>
            <w:vAlign w:val="center"/>
          </w:tcPr>
          <w:p w14:paraId="07AB190C"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49ECA70B"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B052070" w14:textId="77777777" w:rsidTr="002C70E5">
        <w:tc>
          <w:tcPr>
            <w:tcW w:w="882" w:type="dxa"/>
            <w:vAlign w:val="center"/>
          </w:tcPr>
          <w:p w14:paraId="70F7EA53" w14:textId="77777777" w:rsidR="000D2FB6" w:rsidRDefault="000D2FB6" w:rsidP="000D2FB6">
            <w:pPr>
              <w:suppressAutoHyphens/>
              <w:jc w:val="center"/>
              <w:rPr>
                <w:rFonts w:ascii="Arial" w:hAnsi="Arial" w:cs="Arial"/>
                <w:sz w:val="20"/>
                <w:szCs w:val="20"/>
              </w:rPr>
            </w:pPr>
          </w:p>
        </w:tc>
        <w:tc>
          <w:tcPr>
            <w:tcW w:w="6261" w:type="dxa"/>
            <w:vAlign w:val="bottom"/>
          </w:tcPr>
          <w:p w14:paraId="71E5750D"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66" w:type="dxa"/>
            <w:vAlign w:val="center"/>
          </w:tcPr>
          <w:p w14:paraId="0AC85A27"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506" w:type="dxa"/>
            <w:vAlign w:val="center"/>
          </w:tcPr>
          <w:p w14:paraId="43374955"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4EBA4B5E" w14:textId="77777777" w:rsidR="000D2FB6" w:rsidRPr="00254775" w:rsidRDefault="000D2FB6" w:rsidP="002C70E5">
      <w:pPr>
        <w:suppressAutoHyphens/>
        <w:jc w:val="both"/>
        <w:rPr>
          <w:rFonts w:ascii="Arial" w:hAnsi="Arial" w:cs="Arial"/>
          <w:b/>
          <w:bCs/>
          <w:color w:val="000000"/>
        </w:rPr>
      </w:pPr>
    </w:p>
    <w:p w14:paraId="5BEA3774"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254775">
        <w:rPr>
          <w:rFonts w:ascii="Arial" w:hAnsi="Arial" w:cs="Arial"/>
          <w:b/>
          <w:bCs/>
          <w:color w:val="000000"/>
        </w:rPr>
        <w:t>1.3.2</w:t>
      </w:r>
      <w:r>
        <w:rPr>
          <w:rFonts w:ascii="Arial" w:hAnsi="Arial" w:cs="Arial"/>
          <w:b/>
          <w:bCs/>
          <w:color w:val="000000"/>
        </w:rPr>
        <w:t xml:space="preserve"> Title:</w:t>
      </w:r>
      <w:r w:rsidRPr="00254775">
        <w:rPr>
          <w:rFonts w:ascii="Arial" w:hAnsi="Arial" w:cs="Arial"/>
          <w:b/>
          <w:bCs/>
          <w:color w:val="000000"/>
        </w:rPr>
        <w:tab/>
        <w:t>External Electrification</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11C4C9A9" w14:textId="77777777" w:rsidTr="002C70E5">
        <w:tc>
          <w:tcPr>
            <w:tcW w:w="900" w:type="dxa"/>
            <w:tcBorders>
              <w:top w:val="single" w:sz="12" w:space="0" w:color="000000"/>
              <w:bottom w:val="single" w:sz="12" w:space="0" w:color="000000"/>
            </w:tcBorders>
            <w:shd w:val="clear" w:color="auto" w:fill="BFBFBF"/>
            <w:vAlign w:val="center"/>
          </w:tcPr>
          <w:p w14:paraId="435E42F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23BF82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1AC3575"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668B86F1"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692D014C" w14:textId="77777777" w:rsidTr="002C70E5">
        <w:tc>
          <w:tcPr>
            <w:tcW w:w="900" w:type="dxa"/>
            <w:tcBorders>
              <w:top w:val="single" w:sz="12" w:space="0" w:color="000000"/>
            </w:tcBorders>
            <w:vAlign w:val="center"/>
          </w:tcPr>
          <w:p w14:paraId="45790068"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4E116F7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Installation, Testing &amp; Commissioning of Flood Lights (IP66) including driver, </w:t>
            </w:r>
            <w:proofErr w:type="gramStart"/>
            <w:r>
              <w:rPr>
                <w:rFonts w:ascii="Arial" w:hAnsi="Arial" w:cs="Arial"/>
                <w:sz w:val="20"/>
                <w:szCs w:val="20"/>
              </w:rPr>
              <w:t>having  neutral</w:t>
            </w:r>
            <w:proofErr w:type="gramEnd"/>
            <w:r>
              <w:rPr>
                <w:rFonts w:ascii="Arial" w:hAnsi="Arial" w:cs="Arial"/>
                <w:sz w:val="20"/>
                <w:szCs w:val="20"/>
              </w:rPr>
              <w:t xml:space="preserve"> white / cool white colour,90 - </w:t>
            </w:r>
            <w:proofErr w:type="gramStart"/>
            <w:r>
              <w:rPr>
                <w:rFonts w:ascii="Arial" w:hAnsi="Arial" w:cs="Arial"/>
                <w:sz w:val="20"/>
                <w:szCs w:val="20"/>
              </w:rPr>
              <w:t>110  lm</w:t>
            </w:r>
            <w:proofErr w:type="gramEnd"/>
            <w:r>
              <w:rPr>
                <w:rFonts w:ascii="Arial" w:hAnsi="Arial" w:cs="Arial"/>
                <w:sz w:val="20"/>
                <w:szCs w:val="20"/>
              </w:rPr>
              <w:t>/watts efficiency, 0.9 or above power factor, 20000-25000 hours life cycle, including connection, complete in all respect as approved by the Engineer Incharge.</w:t>
            </w:r>
            <w:r>
              <w:rPr>
                <w:rFonts w:ascii="Arial" w:hAnsi="Arial" w:cs="Arial"/>
                <w:sz w:val="20"/>
                <w:szCs w:val="20"/>
              </w:rPr>
              <w:br/>
              <w:t>110-120 Watts</w:t>
            </w:r>
          </w:p>
        </w:tc>
        <w:tc>
          <w:tcPr>
            <w:tcW w:w="1506" w:type="dxa"/>
            <w:tcBorders>
              <w:top w:val="single" w:sz="12" w:space="0" w:color="000000"/>
            </w:tcBorders>
            <w:vAlign w:val="center"/>
          </w:tcPr>
          <w:p w14:paraId="0DEE38B2"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0701BFF0"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1BBD53D4" w14:textId="77777777" w:rsidTr="002C70E5">
        <w:tc>
          <w:tcPr>
            <w:tcW w:w="900" w:type="dxa"/>
            <w:vAlign w:val="center"/>
          </w:tcPr>
          <w:p w14:paraId="7E97B9C4"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DBE896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31A99E7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15</w:t>
            </w:r>
          </w:p>
        </w:tc>
        <w:tc>
          <w:tcPr>
            <w:tcW w:w="1046" w:type="dxa"/>
            <w:vAlign w:val="center"/>
          </w:tcPr>
          <w:p w14:paraId="53310C9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2EDE58D" w14:textId="77777777" w:rsidTr="002C70E5">
        <w:tc>
          <w:tcPr>
            <w:tcW w:w="900" w:type="dxa"/>
            <w:vAlign w:val="center"/>
          </w:tcPr>
          <w:p w14:paraId="4945A45D"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0FBF4E0B"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sub-main with 3x 50 mm² &amp; 1x 35 mm², PVC insulated wire 450/750 volts grade, single core, stranded copper conductor wire in 40x40 mm uPVC duct fitted on surface including 6 mm² PVC insulated wire single core wire as ECC as required.</w:t>
            </w:r>
          </w:p>
        </w:tc>
        <w:tc>
          <w:tcPr>
            <w:tcW w:w="1506" w:type="dxa"/>
            <w:vAlign w:val="center"/>
          </w:tcPr>
          <w:p w14:paraId="3921AFB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C5E263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D88F019" w14:textId="77777777" w:rsidTr="002C70E5">
        <w:tc>
          <w:tcPr>
            <w:tcW w:w="900" w:type="dxa"/>
            <w:vAlign w:val="center"/>
          </w:tcPr>
          <w:p w14:paraId="1B8C2193" w14:textId="77777777" w:rsidR="000D2FB6" w:rsidRDefault="000D2FB6" w:rsidP="000D2FB6">
            <w:pPr>
              <w:suppressAutoHyphens/>
              <w:jc w:val="center"/>
              <w:rPr>
                <w:rFonts w:ascii="Arial" w:hAnsi="Arial" w:cs="Arial"/>
                <w:sz w:val="20"/>
                <w:szCs w:val="20"/>
              </w:rPr>
            </w:pPr>
          </w:p>
        </w:tc>
        <w:tc>
          <w:tcPr>
            <w:tcW w:w="6663" w:type="dxa"/>
            <w:vAlign w:val="bottom"/>
          </w:tcPr>
          <w:p w14:paraId="69F0C596" w14:textId="77777777" w:rsidR="000D2FB6" w:rsidRDefault="000D2FB6" w:rsidP="000D2FB6">
            <w:pPr>
              <w:suppressAutoHyphens/>
              <w:jc w:val="both"/>
              <w:rPr>
                <w:rFonts w:ascii="Arial" w:hAnsi="Arial" w:cs="Arial"/>
                <w:sz w:val="20"/>
                <w:szCs w:val="20"/>
              </w:rPr>
            </w:pPr>
            <w:r>
              <w:rPr>
                <w:rFonts w:ascii="Arial" w:hAnsi="Arial" w:cs="Arial"/>
                <w:sz w:val="20"/>
                <w:szCs w:val="20"/>
              </w:rPr>
              <w:t>From GF MDB to FF DB</w:t>
            </w:r>
          </w:p>
        </w:tc>
        <w:tc>
          <w:tcPr>
            <w:tcW w:w="1506" w:type="dxa"/>
            <w:vAlign w:val="center"/>
          </w:tcPr>
          <w:p w14:paraId="54D90CBE"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vAlign w:val="center"/>
          </w:tcPr>
          <w:p w14:paraId="25CABB87" w14:textId="77777777" w:rsidR="000D2FB6" w:rsidRDefault="000D2FB6" w:rsidP="000D2FB6">
            <w:pPr>
              <w:suppressAutoHyphens/>
              <w:jc w:val="center"/>
              <w:rPr>
                <w:rFonts w:ascii="Arial" w:hAnsi="Arial" w:cs="Arial"/>
                <w:sz w:val="20"/>
                <w:szCs w:val="20"/>
              </w:rPr>
            </w:pPr>
            <w:r>
              <w:rPr>
                <w:rFonts w:ascii="Arial" w:hAnsi="Arial" w:cs="Arial"/>
                <w:sz w:val="20"/>
                <w:szCs w:val="20"/>
              </w:rPr>
              <w:t>Metre</w:t>
            </w:r>
          </w:p>
        </w:tc>
      </w:tr>
      <w:tr w:rsidR="000D2FB6" w14:paraId="46CE2656" w14:textId="77777777" w:rsidTr="002C70E5">
        <w:tc>
          <w:tcPr>
            <w:tcW w:w="900" w:type="dxa"/>
            <w:vAlign w:val="center"/>
          </w:tcPr>
          <w:p w14:paraId="396FE8EB"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1547405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laying 3½ core70 mm²</w:t>
            </w:r>
            <w:proofErr w:type="gramStart"/>
            <w:r>
              <w:rPr>
                <w:rFonts w:ascii="Arial" w:hAnsi="Arial" w:cs="Arial"/>
                <w:sz w:val="20"/>
                <w:szCs w:val="20"/>
              </w:rPr>
              <w:t>, ,</w:t>
            </w:r>
            <w:proofErr w:type="gramEnd"/>
            <w:r>
              <w:rPr>
                <w:rFonts w:ascii="Arial" w:hAnsi="Arial" w:cs="Arial"/>
                <w:sz w:val="20"/>
                <w:szCs w:val="20"/>
              </w:rPr>
              <w:t xml:space="preserve"> PVC insulated &amp; PVC sheathed, 600/1000 volts grade with stranded copper </w:t>
            </w:r>
            <w:proofErr w:type="gramStart"/>
            <w:r>
              <w:rPr>
                <w:rFonts w:ascii="Arial" w:hAnsi="Arial" w:cs="Arial"/>
                <w:sz w:val="20"/>
                <w:szCs w:val="20"/>
              </w:rPr>
              <w:t>conductor ,</w:t>
            </w:r>
            <w:proofErr w:type="gramEnd"/>
            <w:r>
              <w:rPr>
                <w:rFonts w:ascii="Arial" w:hAnsi="Arial" w:cs="Arial"/>
                <w:sz w:val="20"/>
                <w:szCs w:val="20"/>
              </w:rPr>
              <w:t xml:space="preserve"> armoured </w:t>
            </w:r>
            <w:r>
              <w:rPr>
                <w:rFonts w:ascii="Arial" w:hAnsi="Arial" w:cs="Arial"/>
                <w:sz w:val="20"/>
                <w:szCs w:val="20"/>
              </w:rPr>
              <w:lastRenderedPageBreak/>
              <w:t>underground, L.T cable buried in the ground dully covered with sand and warning cable tiles as per Pak. P.W.D specification as required.</w:t>
            </w:r>
          </w:p>
        </w:tc>
        <w:tc>
          <w:tcPr>
            <w:tcW w:w="1506" w:type="dxa"/>
            <w:vAlign w:val="center"/>
          </w:tcPr>
          <w:p w14:paraId="697BE939"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046" w:type="dxa"/>
            <w:vAlign w:val="center"/>
          </w:tcPr>
          <w:p w14:paraId="51AF229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5083E70" w14:textId="77777777" w:rsidTr="002C70E5">
        <w:tc>
          <w:tcPr>
            <w:tcW w:w="900" w:type="dxa"/>
            <w:vAlign w:val="center"/>
          </w:tcPr>
          <w:p w14:paraId="6DA18F46" w14:textId="77777777" w:rsidR="000D2FB6" w:rsidRDefault="000D2FB6" w:rsidP="000D2FB6">
            <w:pPr>
              <w:suppressAutoHyphens/>
              <w:jc w:val="center"/>
              <w:rPr>
                <w:rFonts w:ascii="Arial" w:hAnsi="Arial" w:cs="Arial"/>
                <w:sz w:val="20"/>
                <w:szCs w:val="20"/>
              </w:rPr>
            </w:pPr>
          </w:p>
        </w:tc>
        <w:tc>
          <w:tcPr>
            <w:tcW w:w="6663" w:type="dxa"/>
            <w:vAlign w:val="bottom"/>
          </w:tcPr>
          <w:p w14:paraId="6A026F0E" w14:textId="77777777" w:rsidR="000D2FB6" w:rsidRDefault="000D2FB6" w:rsidP="000D2FB6">
            <w:pPr>
              <w:suppressAutoHyphens/>
              <w:jc w:val="both"/>
              <w:rPr>
                <w:rFonts w:ascii="Arial" w:hAnsi="Arial" w:cs="Arial"/>
                <w:sz w:val="20"/>
                <w:szCs w:val="20"/>
              </w:rPr>
            </w:pPr>
            <w:r>
              <w:rPr>
                <w:rFonts w:ascii="Arial" w:hAnsi="Arial" w:cs="Arial"/>
                <w:sz w:val="20"/>
                <w:szCs w:val="20"/>
              </w:rPr>
              <w:t>From Energy Meter to GF Main DB.</w:t>
            </w:r>
          </w:p>
        </w:tc>
        <w:tc>
          <w:tcPr>
            <w:tcW w:w="1506" w:type="dxa"/>
            <w:vAlign w:val="center"/>
          </w:tcPr>
          <w:p w14:paraId="7A6B6B63" w14:textId="77777777" w:rsidR="000D2FB6" w:rsidRDefault="000D2FB6" w:rsidP="000D2FB6">
            <w:pPr>
              <w:suppressAutoHyphens/>
              <w:jc w:val="center"/>
              <w:rPr>
                <w:rFonts w:ascii="Arial" w:hAnsi="Arial" w:cs="Arial"/>
                <w:sz w:val="20"/>
                <w:szCs w:val="20"/>
              </w:rPr>
            </w:pPr>
            <w:r>
              <w:rPr>
                <w:rFonts w:ascii="Arial" w:hAnsi="Arial" w:cs="Arial"/>
                <w:sz w:val="20"/>
                <w:szCs w:val="20"/>
              </w:rPr>
              <w:t>77</w:t>
            </w:r>
          </w:p>
        </w:tc>
        <w:tc>
          <w:tcPr>
            <w:tcW w:w="1046" w:type="dxa"/>
            <w:vAlign w:val="center"/>
          </w:tcPr>
          <w:p w14:paraId="0603A61C" w14:textId="77777777" w:rsidR="000D2FB6" w:rsidRDefault="000D2FB6" w:rsidP="000D2FB6">
            <w:pPr>
              <w:suppressAutoHyphens/>
              <w:jc w:val="center"/>
              <w:rPr>
                <w:rFonts w:ascii="Arial" w:hAnsi="Arial" w:cs="Arial"/>
                <w:sz w:val="20"/>
                <w:szCs w:val="20"/>
              </w:rPr>
            </w:pPr>
            <w:r>
              <w:rPr>
                <w:rFonts w:ascii="Arial" w:hAnsi="Arial" w:cs="Arial"/>
                <w:sz w:val="20"/>
                <w:szCs w:val="20"/>
              </w:rPr>
              <w:t>Metre</w:t>
            </w:r>
          </w:p>
        </w:tc>
      </w:tr>
      <w:tr w:rsidR="000D2FB6" w14:paraId="163B5037" w14:textId="77777777" w:rsidTr="002C70E5">
        <w:tc>
          <w:tcPr>
            <w:tcW w:w="900" w:type="dxa"/>
            <w:vAlign w:val="center"/>
          </w:tcPr>
          <w:p w14:paraId="3850265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75DC387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Wiring for sub-main </w:t>
            </w:r>
            <w:proofErr w:type="gramStart"/>
            <w:r>
              <w:rPr>
                <w:rFonts w:ascii="Arial" w:hAnsi="Arial" w:cs="Arial"/>
                <w:sz w:val="20"/>
                <w:szCs w:val="20"/>
              </w:rPr>
              <w:t>with  2</w:t>
            </w:r>
            <w:proofErr w:type="gramEnd"/>
            <w:r>
              <w:rPr>
                <w:rFonts w:ascii="Arial" w:hAnsi="Arial" w:cs="Arial"/>
                <w:sz w:val="20"/>
                <w:szCs w:val="20"/>
              </w:rPr>
              <w:t xml:space="preserve"> core, 4 mm², stranded copper conductor, PVC insulated &amp; PVC sheathed cable i/c 1.5mm single core PVC insulated as ECC wire in 25 mm (1") </w:t>
            </w:r>
            <w:proofErr w:type="gramStart"/>
            <w:r>
              <w:rPr>
                <w:rFonts w:ascii="Arial" w:hAnsi="Arial" w:cs="Arial"/>
                <w:sz w:val="20"/>
                <w:szCs w:val="20"/>
              </w:rPr>
              <w:t>dia  high</w:t>
            </w:r>
            <w:proofErr w:type="gramEnd"/>
            <w:r>
              <w:rPr>
                <w:rFonts w:ascii="Arial" w:hAnsi="Arial" w:cs="Arial"/>
                <w:sz w:val="20"/>
                <w:szCs w:val="20"/>
              </w:rPr>
              <w:t xml:space="preserve"> pressure ' D' class uPVC conduit buried in ordinary soil at the depth of 0.5 meter as per Pak. P.W.D Specifications as required.                                                                                              </w:t>
            </w:r>
          </w:p>
        </w:tc>
        <w:tc>
          <w:tcPr>
            <w:tcW w:w="1506" w:type="dxa"/>
            <w:vAlign w:val="center"/>
          </w:tcPr>
          <w:p w14:paraId="1C6F0B0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B07685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14A7F45" w14:textId="77777777" w:rsidTr="002C70E5">
        <w:tc>
          <w:tcPr>
            <w:tcW w:w="900" w:type="dxa"/>
            <w:vAlign w:val="center"/>
          </w:tcPr>
          <w:p w14:paraId="7C8109D8" w14:textId="77777777" w:rsidR="000D2FB6" w:rsidRDefault="000D2FB6" w:rsidP="000D2FB6">
            <w:pPr>
              <w:suppressAutoHyphens/>
              <w:jc w:val="center"/>
              <w:rPr>
                <w:rFonts w:ascii="Arial" w:hAnsi="Arial" w:cs="Arial"/>
                <w:sz w:val="20"/>
                <w:szCs w:val="20"/>
              </w:rPr>
            </w:pPr>
          </w:p>
        </w:tc>
        <w:tc>
          <w:tcPr>
            <w:tcW w:w="6663" w:type="dxa"/>
            <w:vAlign w:val="bottom"/>
          </w:tcPr>
          <w:p w14:paraId="7D63A8B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734B66A3"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1046" w:type="dxa"/>
            <w:vAlign w:val="center"/>
          </w:tcPr>
          <w:p w14:paraId="2EAD816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08454F5" w14:textId="77777777" w:rsidTr="002C70E5">
        <w:tc>
          <w:tcPr>
            <w:tcW w:w="900" w:type="dxa"/>
            <w:vAlign w:val="center"/>
          </w:tcPr>
          <w:p w14:paraId="32016A03"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bottom"/>
          </w:tcPr>
          <w:p w14:paraId="7B4CB6C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earthing set with 2' x 2' x 1/8" copper plate burried in the ground at a depth of 12 feet or less if water comes out from the ground level (with salt and charcoal or earthing chemical powder) etc. making the pit 12 feet deep by excavation of all type of soyal (except soft or hard rock) including 8 swg copper wire in 1/2" GI conduit coplete in all respect as required.</w:t>
            </w:r>
          </w:p>
        </w:tc>
        <w:tc>
          <w:tcPr>
            <w:tcW w:w="1506" w:type="dxa"/>
            <w:vAlign w:val="center"/>
          </w:tcPr>
          <w:p w14:paraId="490DBBC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EE98AF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5D98D26" w14:textId="77777777" w:rsidTr="002C70E5">
        <w:tc>
          <w:tcPr>
            <w:tcW w:w="900" w:type="dxa"/>
            <w:vAlign w:val="center"/>
          </w:tcPr>
          <w:p w14:paraId="7FBC1C2F" w14:textId="77777777" w:rsidR="000D2FB6" w:rsidRDefault="000D2FB6" w:rsidP="000D2FB6">
            <w:pPr>
              <w:suppressAutoHyphens/>
              <w:jc w:val="center"/>
              <w:rPr>
                <w:rFonts w:ascii="Arial" w:hAnsi="Arial" w:cs="Arial"/>
                <w:sz w:val="20"/>
                <w:szCs w:val="20"/>
              </w:rPr>
            </w:pPr>
          </w:p>
        </w:tc>
        <w:tc>
          <w:tcPr>
            <w:tcW w:w="6663" w:type="dxa"/>
            <w:vAlign w:val="bottom"/>
          </w:tcPr>
          <w:p w14:paraId="6E92277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7800EBC0"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66117C4"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563C0BCB" w14:textId="77777777" w:rsidTr="002C70E5">
        <w:tc>
          <w:tcPr>
            <w:tcW w:w="900" w:type="dxa"/>
            <w:vAlign w:val="center"/>
          </w:tcPr>
          <w:p w14:paraId="6608C790"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bottom"/>
          </w:tcPr>
          <w:p w14:paraId="79DCDA9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 dia 3feet long lightning copper rod with 5 spikes and balls on its head as required.</w:t>
            </w:r>
          </w:p>
        </w:tc>
        <w:tc>
          <w:tcPr>
            <w:tcW w:w="1506" w:type="dxa"/>
            <w:vAlign w:val="center"/>
          </w:tcPr>
          <w:p w14:paraId="28B9E52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E9932B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4BD2685" w14:textId="77777777" w:rsidTr="002C70E5">
        <w:tc>
          <w:tcPr>
            <w:tcW w:w="900" w:type="dxa"/>
            <w:vAlign w:val="center"/>
          </w:tcPr>
          <w:p w14:paraId="589D5F42" w14:textId="77777777" w:rsidR="000D2FB6" w:rsidRDefault="000D2FB6" w:rsidP="000D2FB6">
            <w:pPr>
              <w:suppressAutoHyphens/>
              <w:jc w:val="center"/>
              <w:rPr>
                <w:rFonts w:ascii="Arial" w:hAnsi="Arial" w:cs="Arial"/>
                <w:sz w:val="20"/>
                <w:szCs w:val="20"/>
              </w:rPr>
            </w:pPr>
          </w:p>
        </w:tc>
        <w:tc>
          <w:tcPr>
            <w:tcW w:w="6663" w:type="dxa"/>
            <w:vAlign w:val="bottom"/>
          </w:tcPr>
          <w:p w14:paraId="285C5220" w14:textId="77777777" w:rsidR="000D2FB6" w:rsidRDefault="000D2FB6" w:rsidP="000D2FB6">
            <w:pPr>
              <w:suppressAutoHyphens/>
              <w:jc w:val="both"/>
              <w:rPr>
                <w:rFonts w:ascii="Arial" w:hAnsi="Arial" w:cs="Arial"/>
                <w:sz w:val="20"/>
                <w:szCs w:val="20"/>
              </w:rPr>
            </w:pPr>
            <w:r>
              <w:rPr>
                <w:rFonts w:ascii="Arial" w:hAnsi="Arial" w:cs="Arial"/>
                <w:sz w:val="20"/>
                <w:szCs w:val="20"/>
              </w:rPr>
              <w:t>Top of the Roof</w:t>
            </w:r>
          </w:p>
        </w:tc>
        <w:tc>
          <w:tcPr>
            <w:tcW w:w="1506" w:type="dxa"/>
            <w:vAlign w:val="center"/>
          </w:tcPr>
          <w:p w14:paraId="78C765B8"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4964AB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A3C3B29" w14:textId="77777777" w:rsidTr="002C70E5">
        <w:tc>
          <w:tcPr>
            <w:tcW w:w="900" w:type="dxa"/>
            <w:vAlign w:val="center"/>
          </w:tcPr>
          <w:p w14:paraId="477BA691"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bottom"/>
          </w:tcPr>
          <w:p w14:paraId="6DB1D1E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1½" x 1/3" thick copper strip with suitable saddle at 12" intervals complete as required.</w:t>
            </w:r>
          </w:p>
        </w:tc>
        <w:tc>
          <w:tcPr>
            <w:tcW w:w="1506" w:type="dxa"/>
            <w:vAlign w:val="center"/>
          </w:tcPr>
          <w:p w14:paraId="59CD905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E2706C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EF10C6B" w14:textId="77777777" w:rsidTr="002C70E5">
        <w:tc>
          <w:tcPr>
            <w:tcW w:w="900" w:type="dxa"/>
            <w:vAlign w:val="center"/>
          </w:tcPr>
          <w:p w14:paraId="73B6948B" w14:textId="77777777" w:rsidR="000D2FB6" w:rsidRDefault="000D2FB6" w:rsidP="000D2FB6">
            <w:pPr>
              <w:suppressAutoHyphens/>
              <w:jc w:val="center"/>
              <w:rPr>
                <w:rFonts w:ascii="Arial" w:hAnsi="Arial" w:cs="Arial"/>
                <w:sz w:val="20"/>
                <w:szCs w:val="20"/>
              </w:rPr>
            </w:pPr>
          </w:p>
        </w:tc>
        <w:tc>
          <w:tcPr>
            <w:tcW w:w="6663" w:type="dxa"/>
            <w:vAlign w:val="bottom"/>
          </w:tcPr>
          <w:p w14:paraId="3E6D940E" w14:textId="77777777" w:rsidR="000D2FB6" w:rsidRDefault="000D2FB6" w:rsidP="000D2FB6">
            <w:pPr>
              <w:suppressAutoHyphens/>
              <w:jc w:val="both"/>
              <w:rPr>
                <w:rFonts w:ascii="Arial" w:hAnsi="Arial" w:cs="Arial"/>
                <w:sz w:val="20"/>
                <w:szCs w:val="20"/>
              </w:rPr>
            </w:pPr>
            <w:r>
              <w:rPr>
                <w:rFonts w:ascii="Arial" w:hAnsi="Arial" w:cs="Arial"/>
                <w:sz w:val="20"/>
                <w:szCs w:val="20"/>
              </w:rPr>
              <w:t>Top of the Roof &amp; down to ECP</w:t>
            </w:r>
          </w:p>
        </w:tc>
        <w:tc>
          <w:tcPr>
            <w:tcW w:w="1506" w:type="dxa"/>
            <w:vAlign w:val="center"/>
          </w:tcPr>
          <w:p w14:paraId="0CD5A4CC"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7B1FD310" w14:textId="77777777" w:rsidR="000D2FB6" w:rsidRDefault="000D2FB6" w:rsidP="000D2FB6">
            <w:pPr>
              <w:suppressAutoHyphens/>
              <w:jc w:val="center"/>
              <w:rPr>
                <w:rFonts w:ascii="Arial" w:hAnsi="Arial" w:cs="Arial"/>
                <w:sz w:val="20"/>
                <w:szCs w:val="20"/>
              </w:rPr>
            </w:pPr>
            <w:r>
              <w:rPr>
                <w:rFonts w:ascii="Arial" w:hAnsi="Arial" w:cs="Arial"/>
                <w:sz w:val="20"/>
                <w:szCs w:val="20"/>
              </w:rPr>
              <w:t>Metre</w:t>
            </w:r>
          </w:p>
        </w:tc>
      </w:tr>
      <w:tr w:rsidR="000D2FB6" w14:paraId="583AB1D3" w14:textId="77777777" w:rsidTr="002C70E5">
        <w:tc>
          <w:tcPr>
            <w:tcW w:w="900" w:type="dxa"/>
            <w:vAlign w:val="center"/>
          </w:tcPr>
          <w:p w14:paraId="5076253C"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663" w:type="dxa"/>
            <w:vAlign w:val="bottom"/>
          </w:tcPr>
          <w:p w14:paraId="5F7F49C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centrifugal pumping set complete with AC 1 HP 2850/2900 RPM 220V 50 cycle motor with centrifugal pump having suction &amp; discharge 1” x </w:t>
            </w:r>
            <w:proofErr w:type="gramStart"/>
            <w:r>
              <w:rPr>
                <w:rFonts w:ascii="Arial" w:hAnsi="Arial" w:cs="Arial"/>
                <w:sz w:val="20"/>
                <w:szCs w:val="20"/>
              </w:rPr>
              <w:t>1 ”</w:t>
            </w:r>
            <w:proofErr w:type="gramEnd"/>
            <w:r>
              <w:rPr>
                <w:rFonts w:ascii="Arial" w:hAnsi="Arial" w:cs="Arial"/>
                <w:sz w:val="20"/>
                <w:szCs w:val="20"/>
              </w:rPr>
              <w:t xml:space="preserve"> coupled on a common base plate as approved by the engineer incharge as required.</w:t>
            </w:r>
          </w:p>
        </w:tc>
        <w:tc>
          <w:tcPr>
            <w:tcW w:w="1506" w:type="dxa"/>
            <w:vAlign w:val="center"/>
          </w:tcPr>
          <w:p w14:paraId="313D84F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0222037"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D7D71E7" w14:textId="77777777" w:rsidTr="002C70E5">
        <w:tc>
          <w:tcPr>
            <w:tcW w:w="900" w:type="dxa"/>
            <w:vAlign w:val="center"/>
          </w:tcPr>
          <w:p w14:paraId="5EC4CF4E"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6663" w:type="dxa"/>
          </w:tcPr>
          <w:p w14:paraId="3F51D38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fixing Cubical </w:t>
            </w:r>
            <w:proofErr w:type="gramStart"/>
            <w:r>
              <w:rPr>
                <w:rFonts w:ascii="Arial" w:hAnsi="Arial" w:cs="Arial"/>
                <w:sz w:val="20"/>
                <w:szCs w:val="20"/>
              </w:rPr>
              <w:t>type  metal</w:t>
            </w:r>
            <w:proofErr w:type="gramEnd"/>
            <w:r>
              <w:rPr>
                <w:rFonts w:ascii="Arial" w:hAnsi="Arial" w:cs="Arial"/>
                <w:sz w:val="20"/>
                <w:szCs w:val="20"/>
              </w:rPr>
              <w:t xml:space="preserve"> sheet Distribution board with locking arrangement as per </w:t>
            </w:r>
            <w:proofErr w:type="gramStart"/>
            <w:r>
              <w:rPr>
                <w:rFonts w:ascii="Arial" w:hAnsi="Arial" w:cs="Arial"/>
                <w:sz w:val="20"/>
                <w:szCs w:val="20"/>
              </w:rPr>
              <w:t>drawing ,vermin</w:t>
            </w:r>
            <w:proofErr w:type="gramEnd"/>
            <w:r>
              <w:rPr>
                <w:rFonts w:ascii="Arial" w:hAnsi="Arial" w:cs="Arial"/>
                <w:sz w:val="20"/>
                <w:szCs w:val="20"/>
              </w:rPr>
              <w:t xml:space="preserve"> protected duly powder coated paint i/c all fastening material including wiring with suitable gauge PVC x PVC wire complete as required.  </w:t>
            </w:r>
          </w:p>
        </w:tc>
        <w:tc>
          <w:tcPr>
            <w:tcW w:w="1506" w:type="dxa"/>
            <w:vAlign w:val="center"/>
          </w:tcPr>
          <w:p w14:paraId="412BD27B"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1046" w:type="dxa"/>
            <w:vAlign w:val="center"/>
          </w:tcPr>
          <w:p w14:paraId="493691A0"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4BD9357A" w14:textId="77777777" w:rsidTr="002C70E5">
        <w:tc>
          <w:tcPr>
            <w:tcW w:w="900" w:type="dxa"/>
            <w:vAlign w:val="center"/>
          </w:tcPr>
          <w:p w14:paraId="60878F65"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6663" w:type="dxa"/>
            <w:vAlign w:val="bottom"/>
          </w:tcPr>
          <w:p w14:paraId="4B9505C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volt meter</w:t>
            </w:r>
            <w:proofErr w:type="gramEnd"/>
            <w:r>
              <w:rPr>
                <w:rFonts w:ascii="Arial" w:hAnsi="Arial" w:cs="Arial"/>
                <w:sz w:val="20"/>
                <w:szCs w:val="20"/>
              </w:rPr>
              <w:t xml:space="preserve"> along with selector switch on existing all kinds of board   with new one as </w:t>
            </w:r>
            <w:proofErr w:type="gramStart"/>
            <w:r>
              <w:rPr>
                <w:rFonts w:ascii="Arial" w:hAnsi="Arial" w:cs="Arial"/>
                <w:sz w:val="20"/>
                <w:szCs w:val="20"/>
              </w:rPr>
              <w:t>per  existing</w:t>
            </w:r>
            <w:proofErr w:type="gramEnd"/>
            <w:r>
              <w:rPr>
                <w:rFonts w:ascii="Arial" w:hAnsi="Arial" w:cs="Arial"/>
                <w:sz w:val="20"/>
                <w:szCs w:val="20"/>
              </w:rPr>
              <w:t xml:space="preserve"> size and sample as required.</w:t>
            </w:r>
          </w:p>
        </w:tc>
        <w:tc>
          <w:tcPr>
            <w:tcW w:w="1506" w:type="dxa"/>
            <w:vAlign w:val="center"/>
          </w:tcPr>
          <w:p w14:paraId="2F0BBFA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0C4E02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97F9A48" w14:textId="77777777" w:rsidTr="002C70E5">
        <w:tc>
          <w:tcPr>
            <w:tcW w:w="900" w:type="dxa"/>
            <w:vAlign w:val="center"/>
          </w:tcPr>
          <w:p w14:paraId="66E57165"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6663" w:type="dxa"/>
            <w:vAlign w:val="bottom"/>
          </w:tcPr>
          <w:p w14:paraId="0B3C14F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Ampere meter CT operated 150-1000 A 96mm x 96</w:t>
            </w:r>
            <w:proofErr w:type="gramStart"/>
            <w:r>
              <w:rPr>
                <w:rFonts w:ascii="Arial" w:hAnsi="Arial" w:cs="Arial"/>
                <w:sz w:val="20"/>
                <w:szCs w:val="20"/>
              </w:rPr>
              <w:t>mm  (</w:t>
            </w:r>
            <w:proofErr w:type="gramEnd"/>
            <w:r>
              <w:rPr>
                <w:rFonts w:ascii="Arial" w:hAnsi="Arial" w:cs="Arial"/>
                <w:sz w:val="20"/>
                <w:szCs w:val="20"/>
              </w:rPr>
              <w:t>Cost 2249.28 + Labour charges 170 = 2759.28)</w:t>
            </w:r>
          </w:p>
        </w:tc>
        <w:tc>
          <w:tcPr>
            <w:tcW w:w="1506" w:type="dxa"/>
            <w:vAlign w:val="center"/>
          </w:tcPr>
          <w:p w14:paraId="1AFE444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78EB9E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EA4DA18" w14:textId="77777777" w:rsidTr="002C70E5">
        <w:tc>
          <w:tcPr>
            <w:tcW w:w="900" w:type="dxa"/>
            <w:vAlign w:val="center"/>
          </w:tcPr>
          <w:p w14:paraId="1F4E8630"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6663" w:type="dxa"/>
            <w:vAlign w:val="bottom"/>
          </w:tcPr>
          <w:p w14:paraId="227EA49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rotery type 63/50A 3 phase phase selector switch fitted on all kind of existing board including incoming &amp; out going connection as required. </w:t>
            </w:r>
          </w:p>
        </w:tc>
        <w:tc>
          <w:tcPr>
            <w:tcW w:w="1506" w:type="dxa"/>
            <w:vAlign w:val="center"/>
          </w:tcPr>
          <w:p w14:paraId="6F7D4E28"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52C46C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2FEB4C9"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154FD0B2" w14:textId="77777777" w:rsidR="000D2FB6" w:rsidRPr="001747BD" w:rsidRDefault="000D2FB6" w:rsidP="000D2FB6">
            <w:pPr>
              <w:suppressAutoHyphens/>
              <w:jc w:val="center"/>
              <w:rPr>
                <w:rFonts w:ascii="Arial" w:hAnsi="Arial" w:cs="Arial"/>
                <w:sz w:val="20"/>
                <w:szCs w:val="20"/>
              </w:rPr>
            </w:pPr>
            <w:r>
              <w:rPr>
                <w:rFonts w:ascii="Arial" w:hAnsi="Arial" w:cs="Arial"/>
                <w:sz w:val="20"/>
                <w:szCs w:val="20"/>
              </w:rPr>
              <w:t>13</w:t>
            </w:r>
          </w:p>
        </w:tc>
        <w:tc>
          <w:tcPr>
            <w:tcW w:w="6663" w:type="dxa"/>
            <w:tcBorders>
              <w:top w:val="single" w:sz="4" w:space="0" w:color="auto"/>
              <w:left w:val="single" w:sz="4" w:space="0" w:color="auto"/>
              <w:bottom w:val="single" w:sz="4" w:space="0" w:color="auto"/>
              <w:right w:val="single" w:sz="4" w:space="0" w:color="auto"/>
            </w:tcBorders>
            <w:vAlign w:val="bottom"/>
          </w:tcPr>
          <w:p w14:paraId="3205E77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60 A 500 volts 3 phase 4 pole change over switch fitted on all kind of existing board including incomming &amp; out going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278CF5C1"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tcBorders>
              <w:top w:val="single" w:sz="4" w:space="0" w:color="auto"/>
              <w:left w:val="single" w:sz="4" w:space="0" w:color="auto"/>
              <w:bottom w:val="single" w:sz="4" w:space="0" w:color="auto"/>
              <w:right w:val="single" w:sz="12" w:space="0" w:color="000000"/>
            </w:tcBorders>
            <w:vAlign w:val="center"/>
          </w:tcPr>
          <w:p w14:paraId="65BCB1D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4D10A85"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506A4149"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14</w:t>
            </w:r>
          </w:p>
        </w:tc>
        <w:tc>
          <w:tcPr>
            <w:tcW w:w="6663" w:type="dxa"/>
            <w:tcBorders>
              <w:top w:val="single" w:sz="4" w:space="0" w:color="auto"/>
              <w:left w:val="single" w:sz="4" w:space="0" w:color="auto"/>
              <w:bottom w:val="single" w:sz="4" w:space="0" w:color="auto"/>
              <w:right w:val="single" w:sz="4" w:space="0" w:color="auto"/>
            </w:tcBorders>
            <w:vAlign w:val="bottom"/>
          </w:tcPr>
          <w:p w14:paraId="1757653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pilot lamp set fitted on existing board including connecting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0ED1A9D9"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tcBorders>
              <w:top w:val="single" w:sz="4" w:space="0" w:color="auto"/>
              <w:left w:val="single" w:sz="4" w:space="0" w:color="auto"/>
              <w:bottom w:val="single" w:sz="4" w:space="0" w:color="auto"/>
              <w:right w:val="single" w:sz="12" w:space="0" w:color="000000"/>
            </w:tcBorders>
            <w:vAlign w:val="center"/>
          </w:tcPr>
          <w:p w14:paraId="1C6DA148" w14:textId="77777777" w:rsidR="000D2FB6" w:rsidRDefault="000D2FB6" w:rsidP="000D2FB6">
            <w:pPr>
              <w:suppressAutoHyphens/>
              <w:jc w:val="center"/>
              <w:rPr>
                <w:rFonts w:ascii="Arial" w:hAnsi="Arial" w:cs="Arial"/>
                <w:sz w:val="20"/>
                <w:szCs w:val="20"/>
              </w:rPr>
            </w:pPr>
            <w:r>
              <w:rPr>
                <w:rFonts w:ascii="Arial" w:hAnsi="Arial" w:cs="Arial"/>
                <w:sz w:val="20"/>
                <w:szCs w:val="20"/>
              </w:rPr>
              <w:t>Set</w:t>
            </w:r>
          </w:p>
        </w:tc>
      </w:tr>
      <w:tr w:rsidR="000D2FB6" w14:paraId="2BAE5D26"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528D4F1B"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6663" w:type="dxa"/>
            <w:tcBorders>
              <w:top w:val="single" w:sz="4" w:space="0" w:color="auto"/>
              <w:left w:val="single" w:sz="4" w:space="0" w:color="auto"/>
              <w:bottom w:val="single" w:sz="4" w:space="0" w:color="auto"/>
              <w:right w:val="single" w:sz="4" w:space="0" w:color="auto"/>
            </w:tcBorders>
            <w:vAlign w:val="bottom"/>
          </w:tcPr>
          <w:p w14:paraId="1220A0E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6-32 A SP MCCB fixed on existing board including inter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08C91BC1" w14:textId="77777777" w:rsidR="000D2FB6" w:rsidRDefault="000D2FB6" w:rsidP="000D2FB6">
            <w:pPr>
              <w:suppressAutoHyphens/>
              <w:jc w:val="center"/>
              <w:rPr>
                <w:rFonts w:ascii="Arial" w:hAnsi="Arial" w:cs="Arial"/>
                <w:sz w:val="20"/>
                <w:szCs w:val="20"/>
              </w:rPr>
            </w:pPr>
            <w:r>
              <w:rPr>
                <w:rFonts w:ascii="Arial" w:hAnsi="Arial" w:cs="Arial"/>
                <w:sz w:val="20"/>
                <w:szCs w:val="20"/>
              </w:rPr>
              <w:t>42</w:t>
            </w:r>
          </w:p>
        </w:tc>
        <w:tc>
          <w:tcPr>
            <w:tcW w:w="1046" w:type="dxa"/>
            <w:tcBorders>
              <w:top w:val="single" w:sz="4" w:space="0" w:color="auto"/>
              <w:left w:val="single" w:sz="4" w:space="0" w:color="auto"/>
              <w:bottom w:val="single" w:sz="4" w:space="0" w:color="auto"/>
              <w:right w:val="single" w:sz="12" w:space="0" w:color="000000"/>
            </w:tcBorders>
            <w:vAlign w:val="center"/>
          </w:tcPr>
          <w:p w14:paraId="263A752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8F79295"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5B3842CF" w14:textId="77777777" w:rsidR="000D2FB6" w:rsidRDefault="000D2FB6" w:rsidP="000D2FB6">
            <w:pPr>
              <w:suppressAutoHyphens/>
              <w:jc w:val="center"/>
              <w:rPr>
                <w:rFonts w:ascii="Arial" w:hAnsi="Arial" w:cs="Arial"/>
                <w:sz w:val="20"/>
                <w:szCs w:val="20"/>
              </w:rPr>
            </w:pPr>
            <w:r>
              <w:rPr>
                <w:rFonts w:ascii="Arial" w:hAnsi="Arial" w:cs="Arial"/>
                <w:sz w:val="20"/>
                <w:szCs w:val="20"/>
              </w:rPr>
              <w:t>16</w:t>
            </w:r>
          </w:p>
        </w:tc>
        <w:tc>
          <w:tcPr>
            <w:tcW w:w="6663" w:type="dxa"/>
            <w:tcBorders>
              <w:top w:val="single" w:sz="4" w:space="0" w:color="auto"/>
              <w:left w:val="single" w:sz="4" w:space="0" w:color="auto"/>
              <w:bottom w:val="single" w:sz="4" w:space="0" w:color="auto"/>
              <w:right w:val="single" w:sz="4" w:space="0" w:color="auto"/>
            </w:tcBorders>
            <w:vAlign w:val="bottom"/>
          </w:tcPr>
          <w:p w14:paraId="1867EE6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10-60 A (high breaking capacity) TP MCCB fixed on existing board including inter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6631617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tcBorders>
              <w:top w:val="single" w:sz="4" w:space="0" w:color="auto"/>
              <w:left w:val="single" w:sz="4" w:space="0" w:color="auto"/>
              <w:bottom w:val="single" w:sz="4" w:space="0" w:color="auto"/>
              <w:right w:val="single" w:sz="12" w:space="0" w:color="000000"/>
            </w:tcBorders>
            <w:vAlign w:val="center"/>
          </w:tcPr>
          <w:p w14:paraId="0F743A9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0608819"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4CBF4A06" w14:textId="77777777" w:rsidR="000D2FB6" w:rsidRDefault="000D2FB6" w:rsidP="000D2FB6">
            <w:pPr>
              <w:suppressAutoHyphens/>
              <w:jc w:val="center"/>
              <w:rPr>
                <w:rFonts w:ascii="Arial" w:hAnsi="Arial" w:cs="Arial"/>
                <w:sz w:val="20"/>
                <w:szCs w:val="20"/>
              </w:rPr>
            </w:pPr>
            <w:r>
              <w:rPr>
                <w:rFonts w:ascii="Arial" w:hAnsi="Arial" w:cs="Arial"/>
                <w:sz w:val="20"/>
                <w:szCs w:val="20"/>
              </w:rPr>
              <w:t>17</w:t>
            </w:r>
          </w:p>
        </w:tc>
        <w:tc>
          <w:tcPr>
            <w:tcW w:w="6663" w:type="dxa"/>
            <w:tcBorders>
              <w:top w:val="single" w:sz="4" w:space="0" w:color="auto"/>
              <w:left w:val="single" w:sz="4" w:space="0" w:color="auto"/>
              <w:bottom w:val="single" w:sz="4" w:space="0" w:color="auto"/>
              <w:right w:val="single" w:sz="4" w:space="0" w:color="auto"/>
            </w:tcBorders>
            <w:vAlign w:val="bottom"/>
          </w:tcPr>
          <w:p w14:paraId="6187B79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160-250 A adjustable (high breaking capacity) 4 pole circuit breaker fixed on existing board including inter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2E9B463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tcBorders>
              <w:top w:val="single" w:sz="4" w:space="0" w:color="auto"/>
              <w:left w:val="single" w:sz="4" w:space="0" w:color="auto"/>
              <w:bottom w:val="single" w:sz="4" w:space="0" w:color="auto"/>
              <w:right w:val="single" w:sz="12" w:space="0" w:color="000000"/>
            </w:tcBorders>
            <w:vAlign w:val="center"/>
          </w:tcPr>
          <w:p w14:paraId="15E2945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2396E9F" w14:textId="77777777" w:rsidTr="002C70E5">
        <w:trPr>
          <w:trHeight w:val="1150"/>
        </w:trPr>
        <w:tc>
          <w:tcPr>
            <w:tcW w:w="900" w:type="dxa"/>
            <w:tcBorders>
              <w:top w:val="single" w:sz="4" w:space="0" w:color="auto"/>
              <w:left w:val="single" w:sz="12" w:space="0" w:color="000000"/>
              <w:right w:val="single" w:sz="4" w:space="0" w:color="auto"/>
            </w:tcBorders>
            <w:vAlign w:val="center"/>
          </w:tcPr>
          <w:p w14:paraId="0251E20E"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6663" w:type="dxa"/>
            <w:tcBorders>
              <w:top w:val="single" w:sz="4" w:space="0" w:color="auto"/>
              <w:left w:val="single" w:sz="4" w:space="0" w:color="auto"/>
              <w:right w:val="single" w:sz="4" w:space="0" w:color="auto"/>
            </w:tcBorders>
            <w:vAlign w:val="bottom"/>
          </w:tcPr>
          <w:p w14:paraId="1A59E4B1" w14:textId="77777777" w:rsidR="000D2FB6" w:rsidRDefault="000D2FB6" w:rsidP="000D2FB6">
            <w:pPr>
              <w:suppressAutoHyphens/>
              <w:jc w:val="both"/>
              <w:rPr>
                <w:rFonts w:ascii="Arial" w:hAnsi="Arial" w:cs="Arial"/>
                <w:sz w:val="20"/>
                <w:szCs w:val="20"/>
              </w:rPr>
            </w:pPr>
            <w:r>
              <w:rPr>
                <w:rFonts w:ascii="Arial" w:hAnsi="Arial" w:cs="Arial"/>
                <w:b/>
                <w:bCs/>
                <w:sz w:val="20"/>
                <w:szCs w:val="20"/>
              </w:rPr>
              <w:t>DB First Floor</w:t>
            </w:r>
          </w:p>
          <w:p w14:paraId="05A7173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cubical type metal sheet distribution board with locking arrangement as per drawing vermin protected duely powder coated paint including all fastening material including wiring with suitable gauge PVC x PVC wire complete as required.</w:t>
            </w:r>
          </w:p>
        </w:tc>
        <w:tc>
          <w:tcPr>
            <w:tcW w:w="1506" w:type="dxa"/>
            <w:tcBorders>
              <w:top w:val="single" w:sz="4" w:space="0" w:color="auto"/>
              <w:left w:val="single" w:sz="4" w:space="0" w:color="auto"/>
              <w:right w:val="single" w:sz="4" w:space="0" w:color="auto"/>
            </w:tcBorders>
            <w:vAlign w:val="center"/>
          </w:tcPr>
          <w:p w14:paraId="7632A3A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tcBorders>
              <w:top w:val="single" w:sz="4" w:space="0" w:color="auto"/>
              <w:left w:val="single" w:sz="4" w:space="0" w:color="auto"/>
              <w:right w:val="single" w:sz="12" w:space="0" w:color="000000"/>
            </w:tcBorders>
            <w:vAlign w:val="center"/>
          </w:tcPr>
          <w:p w14:paraId="0FBDDFA5"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23AC52BF"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70558DA5" w14:textId="77777777" w:rsidR="000D2FB6" w:rsidRDefault="000D2FB6" w:rsidP="000D2FB6">
            <w:pPr>
              <w:suppressAutoHyphens/>
              <w:jc w:val="center"/>
              <w:rPr>
                <w:rFonts w:ascii="Arial" w:hAnsi="Arial" w:cs="Arial"/>
                <w:sz w:val="20"/>
                <w:szCs w:val="20"/>
              </w:rPr>
            </w:pPr>
            <w:r>
              <w:rPr>
                <w:rFonts w:ascii="Arial" w:hAnsi="Arial" w:cs="Arial"/>
                <w:sz w:val="20"/>
                <w:szCs w:val="20"/>
              </w:rPr>
              <w:t>19</w:t>
            </w:r>
          </w:p>
        </w:tc>
        <w:tc>
          <w:tcPr>
            <w:tcW w:w="6663" w:type="dxa"/>
            <w:tcBorders>
              <w:top w:val="single" w:sz="4" w:space="0" w:color="auto"/>
              <w:left w:val="single" w:sz="4" w:space="0" w:color="auto"/>
              <w:bottom w:val="single" w:sz="4" w:space="0" w:color="auto"/>
              <w:right w:val="single" w:sz="4" w:space="0" w:color="auto"/>
            </w:tcBorders>
            <w:vAlign w:val="bottom"/>
          </w:tcPr>
          <w:p w14:paraId="1D27E28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pilot lamp set fitted on existing board including connecting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1E2997D4"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tcBorders>
              <w:top w:val="single" w:sz="4" w:space="0" w:color="auto"/>
              <w:left w:val="single" w:sz="4" w:space="0" w:color="auto"/>
              <w:bottom w:val="single" w:sz="4" w:space="0" w:color="auto"/>
              <w:right w:val="single" w:sz="12" w:space="0" w:color="000000"/>
            </w:tcBorders>
            <w:vAlign w:val="center"/>
          </w:tcPr>
          <w:p w14:paraId="3CB26A7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F6BFEF8"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24EF1D3D" w14:textId="77777777" w:rsidR="000D2FB6" w:rsidRDefault="000D2FB6" w:rsidP="000D2FB6">
            <w:pPr>
              <w:suppressAutoHyphens/>
              <w:jc w:val="center"/>
              <w:rPr>
                <w:rFonts w:ascii="Arial" w:hAnsi="Arial" w:cs="Arial"/>
                <w:sz w:val="20"/>
                <w:szCs w:val="20"/>
              </w:rPr>
            </w:pPr>
            <w:r>
              <w:rPr>
                <w:rFonts w:ascii="Arial" w:hAnsi="Arial" w:cs="Arial"/>
                <w:sz w:val="20"/>
                <w:szCs w:val="20"/>
              </w:rPr>
              <w:t>20</w:t>
            </w:r>
          </w:p>
        </w:tc>
        <w:tc>
          <w:tcPr>
            <w:tcW w:w="6663" w:type="dxa"/>
            <w:tcBorders>
              <w:top w:val="single" w:sz="4" w:space="0" w:color="auto"/>
              <w:left w:val="single" w:sz="4" w:space="0" w:color="auto"/>
              <w:bottom w:val="single" w:sz="4" w:space="0" w:color="auto"/>
              <w:right w:val="single" w:sz="4" w:space="0" w:color="auto"/>
            </w:tcBorders>
            <w:vAlign w:val="bottom"/>
          </w:tcPr>
          <w:p w14:paraId="04417B5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6-32 A SP MCCB fixed on existing board including inter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5F2470D8" w14:textId="77777777" w:rsidR="000D2FB6" w:rsidRDefault="000D2FB6" w:rsidP="000D2FB6">
            <w:pPr>
              <w:suppressAutoHyphens/>
              <w:jc w:val="center"/>
              <w:rPr>
                <w:rFonts w:ascii="Arial" w:hAnsi="Arial" w:cs="Arial"/>
                <w:sz w:val="20"/>
                <w:szCs w:val="20"/>
              </w:rPr>
            </w:pPr>
            <w:r>
              <w:rPr>
                <w:rFonts w:ascii="Arial" w:hAnsi="Arial" w:cs="Arial"/>
                <w:sz w:val="20"/>
                <w:szCs w:val="20"/>
              </w:rPr>
              <w:t>47</w:t>
            </w:r>
          </w:p>
        </w:tc>
        <w:tc>
          <w:tcPr>
            <w:tcW w:w="1046" w:type="dxa"/>
            <w:tcBorders>
              <w:top w:val="single" w:sz="4" w:space="0" w:color="auto"/>
              <w:left w:val="single" w:sz="4" w:space="0" w:color="auto"/>
              <w:bottom w:val="single" w:sz="4" w:space="0" w:color="auto"/>
              <w:right w:val="single" w:sz="12" w:space="0" w:color="000000"/>
            </w:tcBorders>
            <w:vAlign w:val="center"/>
          </w:tcPr>
          <w:p w14:paraId="140A04EF"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B8CA2F6" w14:textId="77777777" w:rsidTr="002C70E5">
        <w:tc>
          <w:tcPr>
            <w:tcW w:w="900" w:type="dxa"/>
            <w:tcBorders>
              <w:top w:val="single" w:sz="4" w:space="0" w:color="auto"/>
              <w:left w:val="single" w:sz="12" w:space="0" w:color="000000"/>
              <w:bottom w:val="single" w:sz="4" w:space="0" w:color="auto"/>
              <w:right w:val="single" w:sz="4" w:space="0" w:color="auto"/>
            </w:tcBorders>
            <w:vAlign w:val="center"/>
          </w:tcPr>
          <w:p w14:paraId="4D214822" w14:textId="77777777" w:rsidR="000D2FB6" w:rsidRDefault="000D2FB6" w:rsidP="000D2FB6">
            <w:pPr>
              <w:suppressAutoHyphens/>
              <w:jc w:val="center"/>
              <w:rPr>
                <w:rFonts w:ascii="Arial" w:hAnsi="Arial" w:cs="Arial"/>
                <w:sz w:val="20"/>
                <w:szCs w:val="20"/>
              </w:rPr>
            </w:pPr>
            <w:r>
              <w:rPr>
                <w:rFonts w:ascii="Arial" w:hAnsi="Arial" w:cs="Arial"/>
                <w:sz w:val="20"/>
                <w:szCs w:val="20"/>
              </w:rPr>
              <w:t>21</w:t>
            </w:r>
          </w:p>
        </w:tc>
        <w:tc>
          <w:tcPr>
            <w:tcW w:w="6663" w:type="dxa"/>
            <w:tcBorders>
              <w:top w:val="single" w:sz="4" w:space="0" w:color="auto"/>
              <w:left w:val="single" w:sz="4" w:space="0" w:color="auto"/>
              <w:bottom w:val="single" w:sz="4" w:space="0" w:color="auto"/>
              <w:right w:val="single" w:sz="4" w:space="0" w:color="auto"/>
            </w:tcBorders>
            <w:vAlign w:val="bottom"/>
          </w:tcPr>
          <w:p w14:paraId="10D92A9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80-125 A adjustable (high breaking capacity) 4 pole circuit breaker fixed on existing board including inter connection as required.</w:t>
            </w:r>
          </w:p>
        </w:tc>
        <w:tc>
          <w:tcPr>
            <w:tcW w:w="1506" w:type="dxa"/>
            <w:tcBorders>
              <w:top w:val="single" w:sz="4" w:space="0" w:color="auto"/>
              <w:left w:val="single" w:sz="4" w:space="0" w:color="auto"/>
              <w:bottom w:val="single" w:sz="4" w:space="0" w:color="auto"/>
              <w:right w:val="single" w:sz="4" w:space="0" w:color="auto"/>
            </w:tcBorders>
            <w:vAlign w:val="center"/>
          </w:tcPr>
          <w:p w14:paraId="76441F26"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tcBorders>
              <w:top w:val="single" w:sz="4" w:space="0" w:color="auto"/>
              <w:left w:val="single" w:sz="4" w:space="0" w:color="auto"/>
              <w:bottom w:val="single" w:sz="4" w:space="0" w:color="auto"/>
              <w:right w:val="single" w:sz="12" w:space="0" w:color="000000"/>
            </w:tcBorders>
            <w:vAlign w:val="center"/>
          </w:tcPr>
          <w:p w14:paraId="2E6BE06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5D54A583" w14:textId="77777777" w:rsidR="000D2FB6" w:rsidRDefault="000D2FB6" w:rsidP="002C70E5">
      <w:pPr>
        <w:suppressAutoHyphens/>
        <w:jc w:val="both"/>
        <w:rPr>
          <w:rFonts w:ascii="Arial" w:hAnsi="Arial" w:cs="Arial"/>
          <w:b/>
          <w:bCs/>
          <w:color w:val="000000"/>
        </w:rPr>
      </w:pPr>
    </w:p>
    <w:p w14:paraId="135E6D08"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254775">
        <w:rPr>
          <w:rFonts w:ascii="Arial" w:hAnsi="Arial" w:cs="Arial"/>
          <w:b/>
          <w:bCs/>
          <w:color w:val="000000"/>
        </w:rPr>
        <w:t>1.3.3</w:t>
      </w:r>
      <w:r w:rsidRPr="00254775">
        <w:rPr>
          <w:rFonts w:ascii="Arial" w:hAnsi="Arial" w:cs="Arial"/>
          <w:b/>
          <w:bCs/>
          <w:color w:val="000000"/>
        </w:rPr>
        <w:tab/>
      </w:r>
      <w:r>
        <w:rPr>
          <w:rFonts w:ascii="Arial" w:hAnsi="Arial" w:cs="Arial"/>
          <w:b/>
          <w:bCs/>
          <w:color w:val="000000"/>
        </w:rPr>
        <w:t xml:space="preserve"> Title:</w:t>
      </w:r>
      <w:r w:rsidRPr="00254775">
        <w:rPr>
          <w:rFonts w:ascii="Arial" w:hAnsi="Arial" w:cs="Arial"/>
          <w:b/>
          <w:bCs/>
          <w:color w:val="000000"/>
        </w:rPr>
        <w:tab/>
        <w:t>Fire Alarm System</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075D3619" w14:textId="77777777" w:rsidTr="002C70E5">
        <w:tc>
          <w:tcPr>
            <w:tcW w:w="900" w:type="dxa"/>
            <w:tcBorders>
              <w:top w:val="single" w:sz="12" w:space="0" w:color="000000"/>
              <w:bottom w:val="single" w:sz="12" w:space="0" w:color="000000"/>
            </w:tcBorders>
            <w:shd w:val="clear" w:color="auto" w:fill="BFBFBF"/>
            <w:vAlign w:val="center"/>
          </w:tcPr>
          <w:p w14:paraId="2889889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F4A345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CC7CB60"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7D1D17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C34F601" w14:textId="77777777" w:rsidTr="002C70E5">
        <w:tc>
          <w:tcPr>
            <w:tcW w:w="900" w:type="dxa"/>
            <w:tcBorders>
              <w:top w:val="single" w:sz="12" w:space="0" w:color="000000"/>
            </w:tcBorders>
            <w:vAlign w:val="center"/>
          </w:tcPr>
          <w:p w14:paraId="1DF1003A"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tcPr>
          <w:p w14:paraId="41A26BD0"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fixing, testing and commissioning of microprocessor based 04 loop addressable fire control panel surface /recessed mounting </w:t>
            </w:r>
            <w:proofErr w:type="gramStart"/>
            <w:r>
              <w:rPr>
                <w:rFonts w:ascii="Arial" w:hAnsi="Arial" w:cs="Arial"/>
                <w:sz w:val="20"/>
                <w:szCs w:val="20"/>
              </w:rPr>
              <w:t>type  with</w:t>
            </w:r>
            <w:proofErr w:type="gramEnd"/>
            <w:r>
              <w:rPr>
                <w:rFonts w:ascii="Arial" w:hAnsi="Arial" w:cs="Arial"/>
                <w:sz w:val="20"/>
                <w:szCs w:val="20"/>
              </w:rPr>
              <w:t xml:space="preserve"> full switching programming </w:t>
            </w:r>
            <w:proofErr w:type="gramStart"/>
            <w:r>
              <w:rPr>
                <w:rFonts w:ascii="Arial" w:hAnsi="Arial" w:cs="Arial"/>
                <w:sz w:val="20"/>
                <w:szCs w:val="20"/>
              </w:rPr>
              <w:t>capabilities ,system</w:t>
            </w:r>
            <w:proofErr w:type="gramEnd"/>
            <w:r>
              <w:rPr>
                <w:rFonts w:ascii="Arial" w:hAnsi="Arial" w:cs="Arial"/>
                <w:sz w:val="20"/>
                <w:szCs w:val="20"/>
              </w:rPr>
              <w:t xml:space="preserve"> suitable for operation at 230 volts 50</w:t>
            </w:r>
            <w:proofErr w:type="gramStart"/>
            <w:r>
              <w:rPr>
                <w:rFonts w:ascii="Arial" w:hAnsi="Arial" w:cs="Arial"/>
                <w:sz w:val="20"/>
                <w:szCs w:val="20"/>
              </w:rPr>
              <w:t>hz  with</w:t>
            </w:r>
            <w:proofErr w:type="gramEnd"/>
            <w:r>
              <w:rPr>
                <w:rFonts w:ascii="Arial" w:hAnsi="Arial" w:cs="Arial"/>
                <w:sz w:val="20"/>
                <w:szCs w:val="20"/>
              </w:rPr>
              <w:t xml:space="preserve"> full functionality as </w:t>
            </w:r>
            <w:proofErr w:type="gramStart"/>
            <w:r>
              <w:rPr>
                <w:rFonts w:ascii="Arial" w:hAnsi="Arial" w:cs="Arial"/>
                <w:sz w:val="20"/>
                <w:szCs w:val="20"/>
              </w:rPr>
              <w:t>per  specification</w:t>
            </w:r>
            <w:proofErr w:type="gramEnd"/>
            <w:r>
              <w:rPr>
                <w:rFonts w:ascii="Arial" w:hAnsi="Arial" w:cs="Arial"/>
                <w:sz w:val="20"/>
                <w:szCs w:val="20"/>
              </w:rPr>
              <w:t xml:space="preserve">, drawing, etc. complete in all respect as approved by the Engineer Incharge </w:t>
            </w:r>
          </w:p>
        </w:tc>
        <w:tc>
          <w:tcPr>
            <w:tcW w:w="1506" w:type="dxa"/>
            <w:tcBorders>
              <w:top w:val="single" w:sz="12" w:space="0" w:color="000000"/>
            </w:tcBorders>
            <w:vAlign w:val="center"/>
          </w:tcPr>
          <w:p w14:paraId="0F0EF3F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4BB2FA31"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5DE132EF" w14:textId="77777777" w:rsidTr="002C70E5">
        <w:tc>
          <w:tcPr>
            <w:tcW w:w="900" w:type="dxa"/>
            <w:vAlign w:val="center"/>
          </w:tcPr>
          <w:p w14:paraId="06CE53CB"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3471348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75F968E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C3A266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26BF2822" w14:textId="77777777" w:rsidTr="002C70E5">
        <w:tc>
          <w:tcPr>
            <w:tcW w:w="900" w:type="dxa"/>
            <w:vAlign w:val="center"/>
          </w:tcPr>
          <w:p w14:paraId="236BE719"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7D8D6F9D" w14:textId="77777777" w:rsidR="000D2FB6" w:rsidRDefault="000D2FB6" w:rsidP="000D2FB6">
            <w:pPr>
              <w:suppressAutoHyphens/>
              <w:jc w:val="both"/>
              <w:rPr>
                <w:rFonts w:ascii="Arial" w:hAnsi="Arial" w:cs="Arial"/>
                <w:sz w:val="20"/>
                <w:szCs w:val="20"/>
              </w:rPr>
            </w:pPr>
            <w:proofErr w:type="gramStart"/>
            <w:r>
              <w:rPr>
                <w:rFonts w:ascii="Arial" w:hAnsi="Arial" w:cs="Arial"/>
                <w:sz w:val="20"/>
                <w:szCs w:val="20"/>
              </w:rPr>
              <w:t>Providing,  fixing</w:t>
            </w:r>
            <w:proofErr w:type="gramEnd"/>
            <w:r>
              <w:rPr>
                <w:rFonts w:ascii="Arial" w:hAnsi="Arial" w:cs="Arial"/>
                <w:sz w:val="20"/>
                <w:szCs w:val="20"/>
              </w:rPr>
              <w:t xml:space="preserve">, testing and commissioning of addressable optical smoke detector with addressable base with full functioning   switching programming </w:t>
            </w:r>
            <w:proofErr w:type="gramStart"/>
            <w:r>
              <w:rPr>
                <w:rFonts w:ascii="Arial" w:hAnsi="Arial" w:cs="Arial"/>
                <w:sz w:val="20"/>
                <w:szCs w:val="20"/>
              </w:rPr>
              <w:t>capabilities ,system</w:t>
            </w:r>
            <w:proofErr w:type="gramEnd"/>
            <w:r>
              <w:rPr>
                <w:rFonts w:ascii="Arial" w:hAnsi="Arial" w:cs="Arial"/>
                <w:sz w:val="20"/>
                <w:szCs w:val="20"/>
              </w:rPr>
              <w:t xml:space="preserve">  as </w:t>
            </w:r>
            <w:proofErr w:type="gramStart"/>
            <w:r>
              <w:rPr>
                <w:rFonts w:ascii="Arial" w:hAnsi="Arial" w:cs="Arial"/>
                <w:sz w:val="20"/>
                <w:szCs w:val="20"/>
              </w:rPr>
              <w:t>per  specification</w:t>
            </w:r>
            <w:proofErr w:type="gramEnd"/>
            <w:r>
              <w:rPr>
                <w:rFonts w:ascii="Arial" w:hAnsi="Arial" w:cs="Arial"/>
                <w:sz w:val="20"/>
                <w:szCs w:val="20"/>
              </w:rPr>
              <w:t xml:space="preserve"> &amp; </w:t>
            </w:r>
            <w:proofErr w:type="gramStart"/>
            <w:r>
              <w:rPr>
                <w:rFonts w:ascii="Arial" w:hAnsi="Arial" w:cs="Arial"/>
                <w:sz w:val="20"/>
                <w:szCs w:val="20"/>
              </w:rPr>
              <w:t>recommended  of</w:t>
            </w:r>
            <w:proofErr w:type="gramEnd"/>
            <w:r>
              <w:rPr>
                <w:rFonts w:ascii="Arial" w:hAnsi="Arial" w:cs="Arial"/>
                <w:sz w:val="20"/>
                <w:szCs w:val="20"/>
              </w:rPr>
              <w:t xml:space="preserve"> drawing / manufacturer with allied components, complete in all respect as approved by the Engineer Incharge </w:t>
            </w:r>
          </w:p>
        </w:tc>
        <w:tc>
          <w:tcPr>
            <w:tcW w:w="1506" w:type="dxa"/>
            <w:vAlign w:val="center"/>
          </w:tcPr>
          <w:p w14:paraId="35FFC97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0E044E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D2638A8" w14:textId="77777777" w:rsidTr="002C70E5">
        <w:tc>
          <w:tcPr>
            <w:tcW w:w="900" w:type="dxa"/>
            <w:vAlign w:val="center"/>
          </w:tcPr>
          <w:p w14:paraId="0E736344" w14:textId="77777777" w:rsidR="000D2FB6" w:rsidRDefault="000D2FB6" w:rsidP="000D2FB6">
            <w:pPr>
              <w:suppressAutoHyphens/>
              <w:jc w:val="center"/>
              <w:rPr>
                <w:rFonts w:ascii="Arial" w:hAnsi="Arial" w:cs="Arial"/>
                <w:sz w:val="20"/>
                <w:szCs w:val="20"/>
              </w:rPr>
            </w:pPr>
          </w:p>
        </w:tc>
        <w:tc>
          <w:tcPr>
            <w:tcW w:w="6663" w:type="dxa"/>
            <w:vAlign w:val="bottom"/>
          </w:tcPr>
          <w:p w14:paraId="7BB3E30B"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3F1A17CE" w14:textId="77777777" w:rsidR="000D2FB6" w:rsidRDefault="000D2FB6" w:rsidP="000D2FB6">
            <w:pPr>
              <w:suppressAutoHyphens/>
              <w:jc w:val="center"/>
              <w:rPr>
                <w:rFonts w:ascii="Arial" w:hAnsi="Arial" w:cs="Arial"/>
                <w:sz w:val="20"/>
                <w:szCs w:val="20"/>
              </w:rPr>
            </w:pPr>
            <w:r>
              <w:rPr>
                <w:rFonts w:ascii="Arial" w:hAnsi="Arial" w:cs="Arial"/>
                <w:sz w:val="20"/>
                <w:szCs w:val="20"/>
              </w:rPr>
              <w:t>17</w:t>
            </w:r>
          </w:p>
        </w:tc>
        <w:tc>
          <w:tcPr>
            <w:tcW w:w="1046" w:type="dxa"/>
            <w:vAlign w:val="center"/>
          </w:tcPr>
          <w:p w14:paraId="67100895"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2AD62760" w14:textId="77777777" w:rsidTr="002C70E5">
        <w:tc>
          <w:tcPr>
            <w:tcW w:w="900" w:type="dxa"/>
            <w:vAlign w:val="center"/>
          </w:tcPr>
          <w:p w14:paraId="6E5880E3" w14:textId="77777777" w:rsidR="000D2FB6" w:rsidRDefault="000D2FB6" w:rsidP="000D2FB6">
            <w:pPr>
              <w:suppressAutoHyphens/>
              <w:jc w:val="center"/>
              <w:rPr>
                <w:rFonts w:ascii="Arial" w:hAnsi="Arial" w:cs="Arial"/>
                <w:sz w:val="20"/>
                <w:szCs w:val="20"/>
              </w:rPr>
            </w:pPr>
          </w:p>
        </w:tc>
        <w:tc>
          <w:tcPr>
            <w:tcW w:w="6663" w:type="dxa"/>
            <w:vAlign w:val="bottom"/>
          </w:tcPr>
          <w:p w14:paraId="5455680B"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center"/>
          </w:tcPr>
          <w:p w14:paraId="6B855745" w14:textId="77777777" w:rsidR="000D2FB6" w:rsidRDefault="000D2FB6" w:rsidP="000D2FB6">
            <w:pPr>
              <w:suppressAutoHyphens/>
              <w:jc w:val="center"/>
              <w:rPr>
                <w:rFonts w:ascii="Arial" w:hAnsi="Arial" w:cs="Arial"/>
                <w:sz w:val="20"/>
                <w:szCs w:val="20"/>
              </w:rPr>
            </w:pPr>
            <w:r>
              <w:rPr>
                <w:rFonts w:ascii="Arial" w:hAnsi="Arial" w:cs="Arial"/>
                <w:sz w:val="20"/>
                <w:szCs w:val="20"/>
              </w:rPr>
              <w:t>16</w:t>
            </w:r>
          </w:p>
        </w:tc>
        <w:tc>
          <w:tcPr>
            <w:tcW w:w="1046" w:type="dxa"/>
            <w:vAlign w:val="center"/>
          </w:tcPr>
          <w:p w14:paraId="7571D3C5"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47D4ED45" w14:textId="77777777" w:rsidTr="002C70E5">
        <w:tc>
          <w:tcPr>
            <w:tcW w:w="900" w:type="dxa"/>
            <w:vAlign w:val="center"/>
          </w:tcPr>
          <w:p w14:paraId="74B15C9F"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3</w:t>
            </w:r>
          </w:p>
        </w:tc>
        <w:tc>
          <w:tcPr>
            <w:tcW w:w="6663" w:type="dxa"/>
            <w:vAlign w:val="bottom"/>
          </w:tcPr>
          <w:p w14:paraId="533B3C4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of analogue addressable ionization heat detector with addressable base ith full functioning switching programming capabilities system as per specification and recommended of drawing / manufacturer with allied components with T&amp;P etc imported approve make / model or as approved by the Engineer Incharge as required.</w:t>
            </w:r>
          </w:p>
        </w:tc>
        <w:tc>
          <w:tcPr>
            <w:tcW w:w="1506" w:type="dxa"/>
            <w:vAlign w:val="center"/>
          </w:tcPr>
          <w:p w14:paraId="2284DEE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E679BE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67CC485" w14:textId="77777777" w:rsidTr="002C70E5">
        <w:tc>
          <w:tcPr>
            <w:tcW w:w="900" w:type="dxa"/>
            <w:vAlign w:val="center"/>
          </w:tcPr>
          <w:p w14:paraId="4E9F4FAD" w14:textId="77777777" w:rsidR="000D2FB6" w:rsidRDefault="000D2FB6" w:rsidP="000D2FB6">
            <w:pPr>
              <w:suppressAutoHyphens/>
              <w:jc w:val="center"/>
              <w:rPr>
                <w:rFonts w:ascii="Arial" w:hAnsi="Arial" w:cs="Arial"/>
                <w:sz w:val="20"/>
                <w:szCs w:val="20"/>
              </w:rPr>
            </w:pPr>
          </w:p>
        </w:tc>
        <w:tc>
          <w:tcPr>
            <w:tcW w:w="6663" w:type="dxa"/>
            <w:vAlign w:val="bottom"/>
          </w:tcPr>
          <w:p w14:paraId="50C070FF"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01BBB59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9330CBF"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24BDF1D9" w14:textId="77777777" w:rsidTr="002C70E5">
        <w:tc>
          <w:tcPr>
            <w:tcW w:w="900" w:type="dxa"/>
            <w:vAlign w:val="center"/>
          </w:tcPr>
          <w:p w14:paraId="0B8BF797" w14:textId="77777777" w:rsidR="000D2FB6" w:rsidRDefault="000D2FB6" w:rsidP="000D2FB6">
            <w:pPr>
              <w:suppressAutoHyphens/>
              <w:jc w:val="center"/>
              <w:rPr>
                <w:rFonts w:ascii="Arial" w:hAnsi="Arial" w:cs="Arial"/>
                <w:sz w:val="20"/>
                <w:szCs w:val="20"/>
              </w:rPr>
            </w:pPr>
          </w:p>
        </w:tc>
        <w:tc>
          <w:tcPr>
            <w:tcW w:w="6663" w:type="dxa"/>
            <w:vAlign w:val="bottom"/>
          </w:tcPr>
          <w:p w14:paraId="13A60418"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center"/>
          </w:tcPr>
          <w:p w14:paraId="62F7D4F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8B14C03"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3F887B35" w14:textId="77777777" w:rsidTr="002C70E5">
        <w:tc>
          <w:tcPr>
            <w:tcW w:w="900" w:type="dxa"/>
            <w:vAlign w:val="center"/>
          </w:tcPr>
          <w:p w14:paraId="25F3D4BF"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16355EB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fixing, testing and commissioning of manual call point break glass type with spare glass with allied </w:t>
            </w:r>
            <w:proofErr w:type="gramStart"/>
            <w:r>
              <w:rPr>
                <w:rFonts w:ascii="Arial" w:hAnsi="Arial" w:cs="Arial"/>
                <w:sz w:val="20"/>
                <w:szCs w:val="20"/>
              </w:rPr>
              <w:t>components  with</w:t>
            </w:r>
            <w:proofErr w:type="gramEnd"/>
            <w:r>
              <w:rPr>
                <w:rFonts w:ascii="Arial" w:hAnsi="Arial" w:cs="Arial"/>
                <w:sz w:val="20"/>
                <w:szCs w:val="20"/>
              </w:rPr>
              <w:t xml:space="preserve"> full functionality as </w:t>
            </w:r>
            <w:proofErr w:type="gramStart"/>
            <w:r>
              <w:rPr>
                <w:rFonts w:ascii="Arial" w:hAnsi="Arial" w:cs="Arial"/>
                <w:sz w:val="20"/>
                <w:szCs w:val="20"/>
              </w:rPr>
              <w:t>per  specification</w:t>
            </w:r>
            <w:proofErr w:type="gramEnd"/>
            <w:r>
              <w:rPr>
                <w:rFonts w:ascii="Arial" w:hAnsi="Arial" w:cs="Arial"/>
                <w:sz w:val="20"/>
                <w:szCs w:val="20"/>
              </w:rPr>
              <w:t xml:space="preserve">  of manufacturer/ </w:t>
            </w:r>
            <w:proofErr w:type="gramStart"/>
            <w:r>
              <w:rPr>
                <w:rFonts w:ascii="Arial" w:hAnsi="Arial" w:cs="Arial"/>
                <w:sz w:val="20"/>
                <w:szCs w:val="20"/>
              </w:rPr>
              <w:t>drawing  etc</w:t>
            </w:r>
            <w:proofErr w:type="gramEnd"/>
            <w:r>
              <w:rPr>
                <w:rFonts w:ascii="Arial" w:hAnsi="Arial" w:cs="Arial"/>
                <w:sz w:val="20"/>
                <w:szCs w:val="20"/>
              </w:rPr>
              <w:t xml:space="preserve"> approved make or as approved by the Engineer in-charge as required.</w:t>
            </w:r>
          </w:p>
        </w:tc>
        <w:tc>
          <w:tcPr>
            <w:tcW w:w="1506" w:type="dxa"/>
            <w:vAlign w:val="center"/>
          </w:tcPr>
          <w:p w14:paraId="1880006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19B57E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36EED14" w14:textId="77777777" w:rsidTr="002C70E5">
        <w:tc>
          <w:tcPr>
            <w:tcW w:w="900" w:type="dxa"/>
            <w:vAlign w:val="center"/>
          </w:tcPr>
          <w:p w14:paraId="71EB79DE" w14:textId="77777777" w:rsidR="000D2FB6" w:rsidRDefault="000D2FB6" w:rsidP="000D2FB6">
            <w:pPr>
              <w:suppressAutoHyphens/>
              <w:jc w:val="center"/>
              <w:rPr>
                <w:rFonts w:ascii="Arial" w:hAnsi="Arial" w:cs="Arial"/>
                <w:sz w:val="20"/>
                <w:szCs w:val="20"/>
              </w:rPr>
            </w:pPr>
          </w:p>
        </w:tc>
        <w:tc>
          <w:tcPr>
            <w:tcW w:w="6663" w:type="dxa"/>
            <w:vAlign w:val="bottom"/>
          </w:tcPr>
          <w:p w14:paraId="71AF283D"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67A7B04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2721B6CF"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66A5E457" w14:textId="77777777" w:rsidTr="002C70E5">
        <w:tc>
          <w:tcPr>
            <w:tcW w:w="900" w:type="dxa"/>
            <w:vAlign w:val="center"/>
          </w:tcPr>
          <w:p w14:paraId="6189F5D9" w14:textId="77777777" w:rsidR="000D2FB6" w:rsidRDefault="000D2FB6" w:rsidP="000D2FB6">
            <w:pPr>
              <w:suppressAutoHyphens/>
              <w:jc w:val="center"/>
              <w:rPr>
                <w:rFonts w:ascii="Arial" w:hAnsi="Arial" w:cs="Arial"/>
                <w:sz w:val="20"/>
                <w:szCs w:val="20"/>
              </w:rPr>
            </w:pPr>
          </w:p>
        </w:tc>
        <w:tc>
          <w:tcPr>
            <w:tcW w:w="6663" w:type="dxa"/>
            <w:vAlign w:val="bottom"/>
          </w:tcPr>
          <w:p w14:paraId="04A98105"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center"/>
          </w:tcPr>
          <w:p w14:paraId="75C7419A"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82CB843"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4D00C0AF" w14:textId="77777777" w:rsidTr="002C70E5">
        <w:tc>
          <w:tcPr>
            <w:tcW w:w="900" w:type="dxa"/>
            <w:vAlign w:val="center"/>
          </w:tcPr>
          <w:p w14:paraId="0535BD25"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bottom"/>
          </w:tcPr>
          <w:p w14:paraId="79A5D84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fixing, testing and commissioning of addressable Wall Sounder with Flasher performing full </w:t>
            </w:r>
            <w:proofErr w:type="gramStart"/>
            <w:r>
              <w:rPr>
                <w:rFonts w:ascii="Arial" w:hAnsi="Arial" w:cs="Arial"/>
                <w:sz w:val="20"/>
                <w:szCs w:val="20"/>
              </w:rPr>
              <w:t xml:space="preserve">functioning,   </w:t>
            </w:r>
            <w:proofErr w:type="gramEnd"/>
            <w:r>
              <w:rPr>
                <w:rFonts w:ascii="Arial" w:hAnsi="Arial" w:cs="Arial"/>
                <w:sz w:val="20"/>
                <w:szCs w:val="20"/>
              </w:rPr>
              <w:t xml:space="preserve">switching programming </w:t>
            </w:r>
            <w:proofErr w:type="gramStart"/>
            <w:r>
              <w:rPr>
                <w:rFonts w:ascii="Arial" w:hAnsi="Arial" w:cs="Arial"/>
                <w:sz w:val="20"/>
                <w:szCs w:val="20"/>
              </w:rPr>
              <w:t>capabilities ,system</w:t>
            </w:r>
            <w:proofErr w:type="gramEnd"/>
            <w:r>
              <w:rPr>
                <w:rFonts w:ascii="Arial" w:hAnsi="Arial" w:cs="Arial"/>
                <w:sz w:val="20"/>
                <w:szCs w:val="20"/>
              </w:rPr>
              <w:t xml:space="preserve"> as </w:t>
            </w:r>
            <w:proofErr w:type="gramStart"/>
            <w:r>
              <w:rPr>
                <w:rFonts w:ascii="Arial" w:hAnsi="Arial" w:cs="Arial"/>
                <w:sz w:val="20"/>
                <w:szCs w:val="20"/>
              </w:rPr>
              <w:t>per  specification</w:t>
            </w:r>
            <w:proofErr w:type="gramEnd"/>
            <w:r>
              <w:rPr>
                <w:rFonts w:ascii="Arial" w:hAnsi="Arial" w:cs="Arial"/>
                <w:sz w:val="20"/>
                <w:szCs w:val="20"/>
              </w:rPr>
              <w:t xml:space="preserve"> &amp; </w:t>
            </w:r>
            <w:proofErr w:type="gramStart"/>
            <w:r>
              <w:rPr>
                <w:rFonts w:ascii="Arial" w:hAnsi="Arial" w:cs="Arial"/>
                <w:sz w:val="20"/>
                <w:szCs w:val="20"/>
              </w:rPr>
              <w:t>recommended  of</w:t>
            </w:r>
            <w:proofErr w:type="gramEnd"/>
            <w:r>
              <w:rPr>
                <w:rFonts w:ascii="Arial" w:hAnsi="Arial" w:cs="Arial"/>
                <w:sz w:val="20"/>
                <w:szCs w:val="20"/>
              </w:rPr>
              <w:t xml:space="preserve"> drawing / manufacturer, complete in all respect as approved by the Engineer Incharge </w:t>
            </w:r>
          </w:p>
        </w:tc>
        <w:tc>
          <w:tcPr>
            <w:tcW w:w="1506" w:type="dxa"/>
            <w:vAlign w:val="center"/>
          </w:tcPr>
          <w:p w14:paraId="6A662F1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D28B04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8000BA1" w14:textId="77777777" w:rsidTr="002C70E5">
        <w:tc>
          <w:tcPr>
            <w:tcW w:w="900" w:type="dxa"/>
            <w:vAlign w:val="center"/>
          </w:tcPr>
          <w:p w14:paraId="30ECC853" w14:textId="77777777" w:rsidR="000D2FB6" w:rsidRDefault="000D2FB6" w:rsidP="000D2FB6">
            <w:pPr>
              <w:suppressAutoHyphens/>
              <w:jc w:val="center"/>
              <w:rPr>
                <w:rFonts w:ascii="Arial" w:hAnsi="Arial" w:cs="Arial"/>
                <w:sz w:val="20"/>
                <w:szCs w:val="20"/>
              </w:rPr>
            </w:pPr>
          </w:p>
        </w:tc>
        <w:tc>
          <w:tcPr>
            <w:tcW w:w="6663" w:type="dxa"/>
            <w:vAlign w:val="bottom"/>
          </w:tcPr>
          <w:p w14:paraId="06CDEE53"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253C9549"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2037CEAA"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33444913" w14:textId="77777777" w:rsidTr="002C70E5">
        <w:tc>
          <w:tcPr>
            <w:tcW w:w="900" w:type="dxa"/>
            <w:vAlign w:val="center"/>
          </w:tcPr>
          <w:p w14:paraId="54CAD7FC" w14:textId="77777777" w:rsidR="000D2FB6" w:rsidRDefault="000D2FB6" w:rsidP="000D2FB6">
            <w:pPr>
              <w:suppressAutoHyphens/>
              <w:jc w:val="center"/>
              <w:rPr>
                <w:rFonts w:ascii="Arial" w:hAnsi="Arial" w:cs="Arial"/>
                <w:sz w:val="20"/>
                <w:szCs w:val="20"/>
              </w:rPr>
            </w:pPr>
          </w:p>
        </w:tc>
        <w:tc>
          <w:tcPr>
            <w:tcW w:w="6663" w:type="dxa"/>
            <w:vAlign w:val="bottom"/>
          </w:tcPr>
          <w:p w14:paraId="04CCB6BE"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center"/>
          </w:tcPr>
          <w:p w14:paraId="3C8B427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45825002"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bl>
    <w:p w14:paraId="5DB42A67" w14:textId="77777777" w:rsidR="000D2FB6" w:rsidRDefault="000D2FB6" w:rsidP="002C70E5">
      <w:pPr>
        <w:suppressAutoHyphens/>
        <w:jc w:val="both"/>
        <w:rPr>
          <w:rFonts w:ascii="Arial" w:hAnsi="Arial" w:cs="Arial"/>
          <w:b/>
          <w:bCs/>
          <w:color w:val="000000"/>
        </w:rPr>
      </w:pPr>
    </w:p>
    <w:p w14:paraId="63CB9CB7"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254775">
        <w:rPr>
          <w:rFonts w:ascii="Arial" w:hAnsi="Arial" w:cs="Arial"/>
          <w:b/>
          <w:bCs/>
          <w:color w:val="000000"/>
        </w:rPr>
        <w:t>1.3.</w:t>
      </w:r>
      <w:r>
        <w:rPr>
          <w:rFonts w:ascii="Arial" w:hAnsi="Arial" w:cs="Arial"/>
          <w:b/>
          <w:bCs/>
          <w:color w:val="000000"/>
        </w:rPr>
        <w:t>4</w:t>
      </w:r>
      <w:r w:rsidRPr="00254775">
        <w:rPr>
          <w:rFonts w:ascii="Arial" w:hAnsi="Arial" w:cs="Arial"/>
          <w:b/>
          <w:bCs/>
          <w:color w:val="000000"/>
        </w:rPr>
        <w:tab/>
      </w:r>
      <w:r>
        <w:rPr>
          <w:rFonts w:ascii="Arial" w:hAnsi="Arial" w:cs="Arial"/>
          <w:b/>
          <w:bCs/>
          <w:color w:val="000000"/>
        </w:rPr>
        <w:t xml:space="preserve"> Title:</w:t>
      </w:r>
      <w:r w:rsidRPr="00254775">
        <w:rPr>
          <w:rFonts w:ascii="Arial" w:hAnsi="Arial" w:cs="Arial"/>
          <w:b/>
          <w:bCs/>
          <w:color w:val="000000"/>
        </w:rPr>
        <w:tab/>
      </w:r>
      <w:r>
        <w:rPr>
          <w:rFonts w:ascii="Arial" w:hAnsi="Arial" w:cs="Arial"/>
          <w:b/>
          <w:bCs/>
          <w:color w:val="000000"/>
        </w:rPr>
        <w:t>CCTV S</w:t>
      </w:r>
      <w:r w:rsidRPr="00254775">
        <w:rPr>
          <w:rFonts w:ascii="Arial" w:hAnsi="Arial" w:cs="Arial"/>
          <w:b/>
          <w:bCs/>
          <w:color w:val="000000"/>
        </w:rPr>
        <w:t>ystem</w:t>
      </w:r>
    </w:p>
    <w:tbl>
      <w:tblPr>
        <w:tblW w:w="10322"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75"/>
        <w:gridCol w:w="6271"/>
        <w:gridCol w:w="1470"/>
        <w:gridCol w:w="1506"/>
      </w:tblGrid>
      <w:tr w:rsidR="000D2FB6" w:rsidRPr="003B5927" w14:paraId="08FF3E50" w14:textId="77777777" w:rsidTr="002C70E5">
        <w:tc>
          <w:tcPr>
            <w:tcW w:w="1107" w:type="dxa"/>
            <w:tcBorders>
              <w:top w:val="single" w:sz="12" w:space="0" w:color="000000"/>
              <w:bottom w:val="single" w:sz="12" w:space="0" w:color="000000"/>
            </w:tcBorders>
            <w:shd w:val="clear" w:color="auto" w:fill="BFBFBF"/>
            <w:vAlign w:val="center"/>
          </w:tcPr>
          <w:p w14:paraId="1547F685"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4C8FE3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DCD8323"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02C928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0B3B1158" w14:textId="77777777" w:rsidTr="002C70E5">
        <w:tc>
          <w:tcPr>
            <w:tcW w:w="1107" w:type="dxa"/>
            <w:tcBorders>
              <w:top w:val="single" w:sz="12" w:space="0" w:color="000000"/>
            </w:tcBorders>
            <w:vAlign w:val="center"/>
          </w:tcPr>
          <w:p w14:paraId="430625AE"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5DE05AE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DAHUA 16CH DVR with 2HD Supported H.265/H.264 codec decoding max 200Mbps incoming band width up to 8MP Resolution for Preview and play back complete or as approved by the Engineer Incharge as required.</w:t>
            </w:r>
          </w:p>
        </w:tc>
        <w:tc>
          <w:tcPr>
            <w:tcW w:w="1506" w:type="dxa"/>
            <w:tcBorders>
              <w:top w:val="single" w:sz="12" w:space="0" w:color="000000"/>
            </w:tcBorders>
            <w:vAlign w:val="center"/>
          </w:tcPr>
          <w:p w14:paraId="030C2FD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05939EAD"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2D9F27B1" w14:textId="77777777" w:rsidTr="002C70E5">
        <w:tc>
          <w:tcPr>
            <w:tcW w:w="1107" w:type="dxa"/>
            <w:vAlign w:val="center"/>
          </w:tcPr>
          <w:p w14:paraId="741513CE"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67A5B54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5B28703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96688E9"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1D1A79CB" w14:textId="77777777" w:rsidTr="002C70E5">
        <w:tc>
          <w:tcPr>
            <w:tcW w:w="1107" w:type="dxa"/>
            <w:vAlign w:val="center"/>
          </w:tcPr>
          <w:p w14:paraId="4DC26AFF"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tcPr>
          <w:p w14:paraId="368F8D3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DHAU 2MP Camera max 30fps@1080p HD and SD output switchable 3.6mm fixied lens (6mm optional) max IR length 20m, smart IR IP67, DC 12V complete as required.</w:t>
            </w:r>
          </w:p>
        </w:tc>
        <w:tc>
          <w:tcPr>
            <w:tcW w:w="1506" w:type="dxa"/>
            <w:vAlign w:val="center"/>
          </w:tcPr>
          <w:p w14:paraId="3C29ED0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F77AC5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AEFFD4D" w14:textId="77777777" w:rsidTr="002C70E5">
        <w:tc>
          <w:tcPr>
            <w:tcW w:w="1107" w:type="dxa"/>
            <w:vAlign w:val="center"/>
          </w:tcPr>
          <w:p w14:paraId="1BBF1679" w14:textId="77777777" w:rsidR="000D2FB6" w:rsidRDefault="000D2FB6" w:rsidP="000D2FB6">
            <w:pPr>
              <w:suppressAutoHyphens/>
              <w:jc w:val="center"/>
              <w:rPr>
                <w:rFonts w:ascii="Arial" w:hAnsi="Arial" w:cs="Arial"/>
                <w:sz w:val="20"/>
                <w:szCs w:val="20"/>
              </w:rPr>
            </w:pPr>
          </w:p>
        </w:tc>
        <w:tc>
          <w:tcPr>
            <w:tcW w:w="6663" w:type="dxa"/>
            <w:vAlign w:val="bottom"/>
          </w:tcPr>
          <w:p w14:paraId="0CCDDC8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5090EB59"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62A18ECB"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1C67C284" w14:textId="77777777" w:rsidTr="002C70E5">
        <w:tc>
          <w:tcPr>
            <w:tcW w:w="1107" w:type="dxa"/>
            <w:vAlign w:val="center"/>
          </w:tcPr>
          <w:p w14:paraId="13D560F8"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7BF5D67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LCD monitor 19" good quality.</w:t>
            </w:r>
          </w:p>
        </w:tc>
        <w:tc>
          <w:tcPr>
            <w:tcW w:w="1506" w:type="dxa"/>
            <w:vAlign w:val="center"/>
          </w:tcPr>
          <w:p w14:paraId="2130B0C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3FA825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FF29260" w14:textId="77777777" w:rsidTr="002C70E5">
        <w:tc>
          <w:tcPr>
            <w:tcW w:w="1107" w:type="dxa"/>
            <w:vAlign w:val="center"/>
          </w:tcPr>
          <w:p w14:paraId="539DF32E" w14:textId="77777777" w:rsidR="000D2FB6" w:rsidRDefault="000D2FB6" w:rsidP="000D2FB6">
            <w:pPr>
              <w:suppressAutoHyphens/>
              <w:jc w:val="center"/>
              <w:rPr>
                <w:rFonts w:ascii="Arial" w:hAnsi="Arial" w:cs="Arial"/>
                <w:sz w:val="20"/>
                <w:szCs w:val="20"/>
              </w:rPr>
            </w:pPr>
          </w:p>
        </w:tc>
        <w:tc>
          <w:tcPr>
            <w:tcW w:w="6663" w:type="dxa"/>
            <w:vAlign w:val="bottom"/>
          </w:tcPr>
          <w:p w14:paraId="6D871283"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71DE0D85"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6EB990B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B19337C" w14:textId="77777777" w:rsidTr="002C70E5">
        <w:tc>
          <w:tcPr>
            <w:tcW w:w="1107" w:type="dxa"/>
            <w:vAlign w:val="center"/>
          </w:tcPr>
          <w:p w14:paraId="77E6667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5CF6755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Power Supply Unit.</w:t>
            </w:r>
          </w:p>
        </w:tc>
        <w:tc>
          <w:tcPr>
            <w:tcW w:w="1506" w:type="dxa"/>
            <w:vAlign w:val="center"/>
          </w:tcPr>
          <w:p w14:paraId="75FF8F5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82B2AE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EE57728" w14:textId="77777777" w:rsidTr="002C70E5">
        <w:tc>
          <w:tcPr>
            <w:tcW w:w="1107" w:type="dxa"/>
            <w:vAlign w:val="center"/>
          </w:tcPr>
          <w:p w14:paraId="70D900E6" w14:textId="77777777" w:rsidR="000D2FB6" w:rsidRDefault="000D2FB6" w:rsidP="000D2FB6">
            <w:pPr>
              <w:suppressAutoHyphens/>
              <w:jc w:val="center"/>
              <w:rPr>
                <w:rFonts w:ascii="Arial" w:hAnsi="Arial" w:cs="Arial"/>
                <w:sz w:val="20"/>
                <w:szCs w:val="20"/>
              </w:rPr>
            </w:pPr>
          </w:p>
        </w:tc>
        <w:tc>
          <w:tcPr>
            <w:tcW w:w="6663" w:type="dxa"/>
            <w:vAlign w:val="bottom"/>
          </w:tcPr>
          <w:p w14:paraId="5004642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5382011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D714EB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2544354" w14:textId="77777777" w:rsidTr="002C70E5">
        <w:tc>
          <w:tcPr>
            <w:tcW w:w="1107" w:type="dxa"/>
            <w:vAlign w:val="center"/>
          </w:tcPr>
          <w:p w14:paraId="0419079C"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bottom"/>
          </w:tcPr>
          <w:p w14:paraId="4F45A97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BNC &amp; DC connectors.</w:t>
            </w:r>
          </w:p>
        </w:tc>
        <w:tc>
          <w:tcPr>
            <w:tcW w:w="1506" w:type="dxa"/>
            <w:vAlign w:val="center"/>
          </w:tcPr>
          <w:p w14:paraId="3E83F4A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74CA49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41D31BF" w14:textId="77777777" w:rsidTr="002C70E5">
        <w:tc>
          <w:tcPr>
            <w:tcW w:w="1107" w:type="dxa"/>
            <w:vAlign w:val="center"/>
          </w:tcPr>
          <w:p w14:paraId="75A79FA4" w14:textId="77777777" w:rsidR="000D2FB6" w:rsidRDefault="000D2FB6" w:rsidP="000D2FB6">
            <w:pPr>
              <w:suppressAutoHyphens/>
              <w:jc w:val="center"/>
              <w:rPr>
                <w:rFonts w:ascii="Arial" w:hAnsi="Arial" w:cs="Arial"/>
                <w:sz w:val="20"/>
                <w:szCs w:val="20"/>
              </w:rPr>
            </w:pPr>
          </w:p>
        </w:tc>
        <w:tc>
          <w:tcPr>
            <w:tcW w:w="6663" w:type="dxa"/>
            <w:vAlign w:val="bottom"/>
          </w:tcPr>
          <w:p w14:paraId="3AA4444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4ADC1F59"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9AB851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00143D4" w14:textId="77777777" w:rsidTr="002C70E5">
        <w:tc>
          <w:tcPr>
            <w:tcW w:w="1107" w:type="dxa"/>
            <w:vAlign w:val="center"/>
          </w:tcPr>
          <w:p w14:paraId="2F0A525E"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bottom"/>
          </w:tcPr>
          <w:p w14:paraId="3A069BC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Hard Disk 1TB</w:t>
            </w:r>
          </w:p>
        </w:tc>
        <w:tc>
          <w:tcPr>
            <w:tcW w:w="1506" w:type="dxa"/>
            <w:vAlign w:val="center"/>
          </w:tcPr>
          <w:p w14:paraId="2A9384B4"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856AB94"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18B4B63" w14:textId="77777777" w:rsidTr="002C70E5">
        <w:tc>
          <w:tcPr>
            <w:tcW w:w="1107" w:type="dxa"/>
            <w:vAlign w:val="center"/>
          </w:tcPr>
          <w:p w14:paraId="3B93E79E"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bottom"/>
          </w:tcPr>
          <w:p w14:paraId="34297CCE" w14:textId="77777777" w:rsidR="000D2FB6" w:rsidRDefault="000D2FB6" w:rsidP="000D2FB6">
            <w:pPr>
              <w:suppressAutoHyphens/>
              <w:jc w:val="both"/>
              <w:rPr>
                <w:rFonts w:ascii="Arial" w:hAnsi="Arial" w:cs="Arial"/>
                <w:sz w:val="20"/>
                <w:szCs w:val="20"/>
              </w:rPr>
            </w:pPr>
            <w:r>
              <w:rPr>
                <w:rFonts w:ascii="Arial" w:hAnsi="Arial" w:cs="Arial"/>
                <w:sz w:val="20"/>
                <w:szCs w:val="20"/>
              </w:rPr>
              <w:t>RJ 6 video cable</w:t>
            </w:r>
          </w:p>
        </w:tc>
        <w:tc>
          <w:tcPr>
            <w:tcW w:w="1506" w:type="dxa"/>
            <w:vAlign w:val="center"/>
          </w:tcPr>
          <w:p w14:paraId="36A5AD9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D019A5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9DEA648" w14:textId="77777777" w:rsidTr="002C70E5">
        <w:tc>
          <w:tcPr>
            <w:tcW w:w="1107" w:type="dxa"/>
            <w:vAlign w:val="center"/>
          </w:tcPr>
          <w:p w14:paraId="27D7BC87" w14:textId="77777777" w:rsidR="000D2FB6" w:rsidRDefault="000D2FB6" w:rsidP="000D2FB6">
            <w:pPr>
              <w:suppressAutoHyphens/>
              <w:jc w:val="center"/>
              <w:rPr>
                <w:rFonts w:ascii="Arial" w:hAnsi="Arial" w:cs="Arial"/>
                <w:sz w:val="20"/>
                <w:szCs w:val="20"/>
              </w:rPr>
            </w:pPr>
          </w:p>
        </w:tc>
        <w:tc>
          <w:tcPr>
            <w:tcW w:w="6663" w:type="dxa"/>
            <w:vAlign w:val="bottom"/>
          </w:tcPr>
          <w:p w14:paraId="1A685D4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30CF95FB" w14:textId="77777777" w:rsidR="000D2FB6" w:rsidRDefault="000D2FB6" w:rsidP="000D2FB6">
            <w:pPr>
              <w:suppressAutoHyphens/>
              <w:jc w:val="center"/>
              <w:rPr>
                <w:rFonts w:ascii="Arial" w:hAnsi="Arial" w:cs="Arial"/>
                <w:sz w:val="20"/>
                <w:szCs w:val="20"/>
              </w:rPr>
            </w:pPr>
            <w:r>
              <w:rPr>
                <w:rFonts w:ascii="Arial" w:hAnsi="Arial" w:cs="Arial"/>
                <w:sz w:val="20"/>
                <w:szCs w:val="20"/>
              </w:rPr>
              <w:t>20</w:t>
            </w:r>
          </w:p>
        </w:tc>
        <w:tc>
          <w:tcPr>
            <w:tcW w:w="1046" w:type="dxa"/>
            <w:vAlign w:val="center"/>
          </w:tcPr>
          <w:p w14:paraId="26B99D92"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16954C44" w14:textId="77777777" w:rsidTr="002C70E5">
        <w:tc>
          <w:tcPr>
            <w:tcW w:w="1107" w:type="dxa"/>
            <w:vAlign w:val="center"/>
          </w:tcPr>
          <w:p w14:paraId="2D9DF37F"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663" w:type="dxa"/>
            <w:vAlign w:val="bottom"/>
          </w:tcPr>
          <w:p w14:paraId="1F9312B9" w14:textId="77777777" w:rsidR="000D2FB6" w:rsidRDefault="000D2FB6" w:rsidP="000D2FB6">
            <w:pPr>
              <w:suppressAutoHyphens/>
              <w:jc w:val="both"/>
              <w:rPr>
                <w:rFonts w:ascii="Arial" w:hAnsi="Arial" w:cs="Arial"/>
                <w:sz w:val="20"/>
                <w:szCs w:val="20"/>
              </w:rPr>
            </w:pPr>
            <w:r>
              <w:rPr>
                <w:rFonts w:ascii="Arial" w:hAnsi="Arial" w:cs="Arial"/>
                <w:sz w:val="20"/>
                <w:szCs w:val="20"/>
              </w:rPr>
              <w:t>Installation charges / Camera.</w:t>
            </w:r>
          </w:p>
        </w:tc>
        <w:tc>
          <w:tcPr>
            <w:tcW w:w="1506" w:type="dxa"/>
            <w:vAlign w:val="center"/>
          </w:tcPr>
          <w:p w14:paraId="684216E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A7571A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3972976" w14:textId="77777777" w:rsidTr="002C70E5">
        <w:tc>
          <w:tcPr>
            <w:tcW w:w="1107" w:type="dxa"/>
            <w:vAlign w:val="center"/>
          </w:tcPr>
          <w:p w14:paraId="789B7C34" w14:textId="77777777" w:rsidR="000D2FB6" w:rsidRDefault="000D2FB6" w:rsidP="000D2FB6">
            <w:pPr>
              <w:suppressAutoHyphens/>
              <w:jc w:val="center"/>
              <w:rPr>
                <w:rFonts w:ascii="Arial" w:hAnsi="Arial" w:cs="Arial"/>
                <w:sz w:val="20"/>
                <w:szCs w:val="20"/>
              </w:rPr>
            </w:pPr>
          </w:p>
        </w:tc>
        <w:tc>
          <w:tcPr>
            <w:tcW w:w="6663" w:type="dxa"/>
            <w:vAlign w:val="bottom"/>
          </w:tcPr>
          <w:p w14:paraId="7FF8DD3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094C3ADD"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4C7AF1B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791E47A4" w14:textId="77777777" w:rsidR="000D2FB6" w:rsidRDefault="000D2FB6" w:rsidP="002C70E5">
      <w:pPr>
        <w:suppressAutoHyphens/>
        <w:jc w:val="both"/>
        <w:rPr>
          <w:rFonts w:ascii="Arial" w:hAnsi="Arial" w:cs="Arial"/>
          <w:b/>
          <w:bCs/>
          <w:color w:val="000000"/>
        </w:rPr>
      </w:pPr>
    </w:p>
    <w:p w14:paraId="19AF4C20"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254775">
        <w:rPr>
          <w:rFonts w:ascii="Arial" w:hAnsi="Arial" w:cs="Arial"/>
          <w:b/>
          <w:bCs/>
          <w:color w:val="000000"/>
        </w:rPr>
        <w:t>1.3.</w:t>
      </w:r>
      <w:r>
        <w:rPr>
          <w:rFonts w:ascii="Arial" w:hAnsi="Arial" w:cs="Arial"/>
          <w:b/>
          <w:bCs/>
          <w:color w:val="000000"/>
        </w:rPr>
        <w:t>5</w:t>
      </w:r>
      <w:r w:rsidRPr="00254775">
        <w:rPr>
          <w:rFonts w:ascii="Arial" w:hAnsi="Arial" w:cs="Arial"/>
          <w:b/>
          <w:bCs/>
          <w:color w:val="000000"/>
        </w:rPr>
        <w:tab/>
      </w:r>
      <w:r>
        <w:rPr>
          <w:rFonts w:ascii="Arial" w:hAnsi="Arial" w:cs="Arial"/>
          <w:b/>
          <w:bCs/>
          <w:color w:val="000000"/>
        </w:rPr>
        <w:t xml:space="preserve"> Title: Telephone S</w:t>
      </w:r>
      <w:r w:rsidRPr="00254775">
        <w:rPr>
          <w:rFonts w:ascii="Arial" w:hAnsi="Arial" w:cs="Arial"/>
          <w:b/>
          <w:bCs/>
          <w:color w:val="000000"/>
        </w:rPr>
        <w:t>ystem</w:t>
      </w:r>
    </w:p>
    <w:tbl>
      <w:tblPr>
        <w:tblW w:w="10322"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76"/>
        <w:gridCol w:w="6269"/>
        <w:gridCol w:w="1471"/>
        <w:gridCol w:w="1506"/>
      </w:tblGrid>
      <w:tr w:rsidR="000D2FB6" w:rsidRPr="003B5927" w14:paraId="20990321" w14:textId="77777777" w:rsidTr="002C70E5">
        <w:tc>
          <w:tcPr>
            <w:tcW w:w="1107" w:type="dxa"/>
            <w:tcBorders>
              <w:top w:val="single" w:sz="12" w:space="0" w:color="000000"/>
              <w:bottom w:val="single" w:sz="12" w:space="0" w:color="000000"/>
            </w:tcBorders>
            <w:shd w:val="clear" w:color="auto" w:fill="BFBFBF"/>
            <w:vAlign w:val="center"/>
          </w:tcPr>
          <w:p w14:paraId="750830A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564060D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ED126F2"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8D00D3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68FAE8F2" w14:textId="77777777" w:rsidTr="002C70E5">
        <w:tc>
          <w:tcPr>
            <w:tcW w:w="1107" w:type="dxa"/>
            <w:tcBorders>
              <w:top w:val="single" w:sz="12" w:space="0" w:color="000000"/>
            </w:tcBorders>
            <w:vAlign w:val="center"/>
          </w:tcPr>
          <w:p w14:paraId="2919C947"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5D4B7CC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3-8 line</w:t>
            </w:r>
            <w:proofErr w:type="gramEnd"/>
            <w:r>
              <w:rPr>
                <w:rFonts w:ascii="Arial" w:hAnsi="Arial" w:cs="Arial"/>
                <w:sz w:val="20"/>
                <w:szCs w:val="20"/>
              </w:rPr>
              <w:t xml:space="preserve"> Panasonic PABX System complete as required.</w:t>
            </w:r>
          </w:p>
        </w:tc>
        <w:tc>
          <w:tcPr>
            <w:tcW w:w="1506" w:type="dxa"/>
            <w:tcBorders>
              <w:top w:val="single" w:sz="12" w:space="0" w:color="000000"/>
            </w:tcBorders>
            <w:vAlign w:val="center"/>
          </w:tcPr>
          <w:p w14:paraId="33FF1C9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5CF97499"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6CC49813" w14:textId="77777777" w:rsidTr="002C70E5">
        <w:tc>
          <w:tcPr>
            <w:tcW w:w="1107" w:type="dxa"/>
            <w:vAlign w:val="center"/>
          </w:tcPr>
          <w:p w14:paraId="7CC7842C"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0D267A4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182DDE0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2AB32B2"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786E502" w14:textId="77777777" w:rsidTr="002C70E5">
        <w:tc>
          <w:tcPr>
            <w:tcW w:w="1107" w:type="dxa"/>
            <w:vAlign w:val="center"/>
          </w:tcPr>
          <w:p w14:paraId="4D0B00B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3A2686CE"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operator cansol set complete as required.</w:t>
            </w:r>
          </w:p>
        </w:tc>
        <w:tc>
          <w:tcPr>
            <w:tcW w:w="1506" w:type="dxa"/>
            <w:vAlign w:val="center"/>
          </w:tcPr>
          <w:p w14:paraId="730E540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7BA0CB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D750DA8" w14:textId="77777777" w:rsidTr="002C70E5">
        <w:tc>
          <w:tcPr>
            <w:tcW w:w="1107" w:type="dxa"/>
            <w:vAlign w:val="center"/>
          </w:tcPr>
          <w:p w14:paraId="5D0C425C" w14:textId="77777777" w:rsidR="000D2FB6" w:rsidRDefault="000D2FB6" w:rsidP="000D2FB6">
            <w:pPr>
              <w:suppressAutoHyphens/>
              <w:jc w:val="center"/>
              <w:rPr>
                <w:rFonts w:ascii="Arial" w:hAnsi="Arial" w:cs="Arial"/>
                <w:sz w:val="20"/>
                <w:szCs w:val="20"/>
              </w:rPr>
            </w:pPr>
          </w:p>
        </w:tc>
        <w:tc>
          <w:tcPr>
            <w:tcW w:w="6663" w:type="dxa"/>
            <w:vAlign w:val="bottom"/>
          </w:tcPr>
          <w:p w14:paraId="3A5AABF3"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43834BAA"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EFA900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62323F0" w14:textId="77777777" w:rsidTr="002C70E5">
        <w:tc>
          <w:tcPr>
            <w:tcW w:w="1107" w:type="dxa"/>
            <w:vAlign w:val="center"/>
          </w:tcPr>
          <w:p w14:paraId="5E998BB8"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4391F9B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w:t>
            </w:r>
            <w:proofErr w:type="gramStart"/>
            <w:r>
              <w:rPr>
                <w:rFonts w:ascii="Arial" w:hAnsi="Arial" w:cs="Arial"/>
                <w:sz w:val="20"/>
                <w:szCs w:val="20"/>
              </w:rPr>
              <w:t>fixing  Panasonic</w:t>
            </w:r>
            <w:proofErr w:type="gramEnd"/>
            <w:r>
              <w:rPr>
                <w:rFonts w:ascii="Arial" w:hAnsi="Arial" w:cs="Arial"/>
                <w:sz w:val="20"/>
                <w:szCs w:val="20"/>
              </w:rPr>
              <w:t xml:space="preserve"> telephone set with cli 7705.</w:t>
            </w:r>
          </w:p>
        </w:tc>
        <w:tc>
          <w:tcPr>
            <w:tcW w:w="1506" w:type="dxa"/>
            <w:vAlign w:val="center"/>
          </w:tcPr>
          <w:p w14:paraId="5224F21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E6725D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EFF590B" w14:textId="77777777" w:rsidTr="002C70E5">
        <w:tc>
          <w:tcPr>
            <w:tcW w:w="1107" w:type="dxa"/>
            <w:vAlign w:val="center"/>
          </w:tcPr>
          <w:p w14:paraId="0D2673A6" w14:textId="77777777" w:rsidR="000D2FB6" w:rsidRDefault="000D2FB6" w:rsidP="000D2FB6">
            <w:pPr>
              <w:suppressAutoHyphens/>
              <w:jc w:val="center"/>
              <w:rPr>
                <w:rFonts w:ascii="Arial" w:hAnsi="Arial" w:cs="Arial"/>
                <w:sz w:val="20"/>
                <w:szCs w:val="20"/>
              </w:rPr>
            </w:pPr>
          </w:p>
        </w:tc>
        <w:tc>
          <w:tcPr>
            <w:tcW w:w="6663" w:type="dxa"/>
            <w:vAlign w:val="bottom"/>
          </w:tcPr>
          <w:p w14:paraId="172F6965"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10EB031D"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22E3249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44F4730" w14:textId="77777777" w:rsidTr="002C70E5">
        <w:tc>
          <w:tcPr>
            <w:tcW w:w="1107" w:type="dxa"/>
            <w:vAlign w:val="center"/>
          </w:tcPr>
          <w:p w14:paraId="2507F0EF"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3CB2D71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Junction box with face plate.</w:t>
            </w:r>
          </w:p>
        </w:tc>
        <w:tc>
          <w:tcPr>
            <w:tcW w:w="1506" w:type="dxa"/>
            <w:vAlign w:val="center"/>
          </w:tcPr>
          <w:p w14:paraId="33F183A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353E39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E6DDF28" w14:textId="77777777" w:rsidTr="002C70E5">
        <w:tc>
          <w:tcPr>
            <w:tcW w:w="1107" w:type="dxa"/>
            <w:vAlign w:val="center"/>
          </w:tcPr>
          <w:p w14:paraId="006AD7C7" w14:textId="77777777" w:rsidR="000D2FB6" w:rsidRDefault="000D2FB6" w:rsidP="000D2FB6">
            <w:pPr>
              <w:suppressAutoHyphens/>
              <w:jc w:val="center"/>
              <w:rPr>
                <w:rFonts w:ascii="Arial" w:hAnsi="Arial" w:cs="Arial"/>
                <w:sz w:val="20"/>
                <w:szCs w:val="20"/>
              </w:rPr>
            </w:pPr>
          </w:p>
        </w:tc>
        <w:tc>
          <w:tcPr>
            <w:tcW w:w="6663" w:type="dxa"/>
            <w:vAlign w:val="bottom"/>
          </w:tcPr>
          <w:p w14:paraId="1DE4B0E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69627B6F"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226328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53E5B6E" w14:textId="77777777" w:rsidTr="002C70E5">
        <w:tc>
          <w:tcPr>
            <w:tcW w:w="1107" w:type="dxa"/>
            <w:vAlign w:val="center"/>
          </w:tcPr>
          <w:p w14:paraId="2816C126"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bottom"/>
          </w:tcPr>
          <w:p w14:paraId="0BFCA174"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Telephone system with 5 pair PVC copper conductor in 1" dia PVC conduit recessed in the wall, column or roof as required.</w:t>
            </w:r>
          </w:p>
        </w:tc>
        <w:tc>
          <w:tcPr>
            <w:tcW w:w="1506" w:type="dxa"/>
            <w:vAlign w:val="center"/>
          </w:tcPr>
          <w:p w14:paraId="75CAA00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96A11E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05CB3F8" w14:textId="77777777" w:rsidTr="002C70E5">
        <w:tc>
          <w:tcPr>
            <w:tcW w:w="1107" w:type="dxa"/>
            <w:vAlign w:val="center"/>
          </w:tcPr>
          <w:p w14:paraId="74467CED" w14:textId="77777777" w:rsidR="000D2FB6" w:rsidRDefault="000D2FB6" w:rsidP="000D2FB6">
            <w:pPr>
              <w:suppressAutoHyphens/>
              <w:jc w:val="center"/>
              <w:rPr>
                <w:rFonts w:ascii="Arial" w:hAnsi="Arial" w:cs="Arial"/>
                <w:sz w:val="20"/>
                <w:szCs w:val="20"/>
              </w:rPr>
            </w:pPr>
          </w:p>
        </w:tc>
        <w:tc>
          <w:tcPr>
            <w:tcW w:w="6663" w:type="dxa"/>
            <w:vAlign w:val="bottom"/>
          </w:tcPr>
          <w:p w14:paraId="4F337493"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center"/>
          </w:tcPr>
          <w:p w14:paraId="040C1B93" w14:textId="77777777" w:rsidR="000D2FB6" w:rsidRDefault="000D2FB6" w:rsidP="000D2FB6">
            <w:pPr>
              <w:suppressAutoHyphens/>
              <w:jc w:val="center"/>
              <w:rPr>
                <w:rFonts w:ascii="Arial" w:hAnsi="Arial" w:cs="Arial"/>
                <w:sz w:val="20"/>
                <w:szCs w:val="20"/>
              </w:rPr>
            </w:pPr>
            <w:r>
              <w:rPr>
                <w:rFonts w:ascii="Arial" w:hAnsi="Arial" w:cs="Arial"/>
                <w:sz w:val="20"/>
                <w:szCs w:val="20"/>
              </w:rPr>
              <w:t>20</w:t>
            </w:r>
          </w:p>
        </w:tc>
        <w:tc>
          <w:tcPr>
            <w:tcW w:w="1046" w:type="dxa"/>
            <w:vAlign w:val="center"/>
          </w:tcPr>
          <w:p w14:paraId="5F8A86A8"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bl>
    <w:p w14:paraId="5F71223C" w14:textId="77777777" w:rsidR="000D2FB6" w:rsidRDefault="000D2FB6" w:rsidP="002C70E5">
      <w:pPr>
        <w:suppressAutoHyphens/>
        <w:jc w:val="both"/>
        <w:rPr>
          <w:rFonts w:ascii="Arial" w:hAnsi="Arial" w:cs="Arial"/>
          <w:b/>
          <w:bCs/>
          <w:color w:val="000000"/>
        </w:rPr>
      </w:pPr>
    </w:p>
    <w:p w14:paraId="123B3C47"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61733D">
        <w:rPr>
          <w:rFonts w:ascii="Arial" w:hAnsi="Arial" w:cs="Arial"/>
          <w:b/>
          <w:bCs/>
          <w:color w:val="000000"/>
        </w:rPr>
        <w:t>1.4.1</w:t>
      </w:r>
      <w:r w:rsidRPr="0061733D">
        <w:rPr>
          <w:rFonts w:ascii="Arial" w:hAnsi="Arial" w:cs="Arial"/>
          <w:b/>
          <w:bCs/>
          <w:color w:val="000000"/>
        </w:rPr>
        <w:tab/>
      </w:r>
      <w:r>
        <w:rPr>
          <w:rFonts w:ascii="Arial" w:hAnsi="Arial" w:cs="Arial"/>
          <w:b/>
          <w:bCs/>
          <w:color w:val="000000"/>
        </w:rPr>
        <w:t xml:space="preserve"> Title: </w:t>
      </w:r>
      <w:r w:rsidRPr="0061733D">
        <w:rPr>
          <w:rFonts w:ascii="Arial" w:hAnsi="Arial" w:cs="Arial"/>
          <w:b/>
          <w:bCs/>
          <w:color w:val="000000"/>
        </w:rPr>
        <w:t xml:space="preserve">Sui Gas Internal </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61"/>
        <w:gridCol w:w="1466"/>
        <w:gridCol w:w="1506"/>
      </w:tblGrid>
      <w:tr w:rsidR="000D2FB6" w:rsidRPr="003B5927" w14:paraId="7F1FB99E" w14:textId="77777777" w:rsidTr="002C70E5">
        <w:tc>
          <w:tcPr>
            <w:tcW w:w="900" w:type="dxa"/>
            <w:tcBorders>
              <w:top w:val="single" w:sz="12" w:space="0" w:color="000000"/>
              <w:bottom w:val="single" w:sz="12" w:space="0" w:color="000000"/>
            </w:tcBorders>
            <w:shd w:val="clear" w:color="auto" w:fill="BFBFBF"/>
            <w:vAlign w:val="center"/>
          </w:tcPr>
          <w:p w14:paraId="0584398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C9F995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51CA0893"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EB7E02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34DE78A9" w14:textId="77777777" w:rsidTr="002C70E5">
        <w:tc>
          <w:tcPr>
            <w:tcW w:w="900" w:type="dxa"/>
            <w:tcBorders>
              <w:top w:val="single" w:sz="12" w:space="0" w:color="000000"/>
            </w:tcBorders>
            <w:vAlign w:val="center"/>
          </w:tcPr>
          <w:p w14:paraId="7F20E718"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tcBorders>
              <w:top w:val="single" w:sz="12" w:space="0" w:color="000000"/>
            </w:tcBorders>
            <w:vAlign w:val="bottom"/>
          </w:tcPr>
          <w:p w14:paraId="2C4E77EF" w14:textId="77777777" w:rsidR="000D2FB6" w:rsidRPr="00530C04" w:rsidRDefault="000D2FB6" w:rsidP="000D2FB6">
            <w:pPr>
              <w:suppressAutoHyphens/>
              <w:jc w:val="both"/>
              <w:rPr>
                <w:rFonts w:ascii="Arial" w:hAnsi="Arial" w:cs="Arial"/>
                <w:sz w:val="20"/>
                <w:szCs w:val="20"/>
              </w:rPr>
            </w:pPr>
            <w:proofErr w:type="gramStart"/>
            <w:r>
              <w:rPr>
                <w:rFonts w:ascii="Arial" w:hAnsi="Arial" w:cs="Arial"/>
                <w:b/>
                <w:bCs/>
                <w:sz w:val="20"/>
                <w:szCs w:val="20"/>
              </w:rPr>
              <w:t>Note:-</w:t>
            </w:r>
            <w:proofErr w:type="gramEnd"/>
            <w:r>
              <w:rPr>
                <w:rFonts w:ascii="Arial" w:hAnsi="Arial" w:cs="Arial"/>
                <w:sz w:val="20"/>
                <w:szCs w:val="20"/>
              </w:rPr>
              <w:t xml:space="preserve"> All work concerning Sui Gass shall be executed in accordance with contract specification and requirements of the Sui Northern Gas Company by a Sub-contractor duly approved/licensed by the Sui Northern Gas Company. All work shall be tested and a test report submitted in accordance with the requirements of Sui Company. The </w:t>
            </w:r>
            <w:r>
              <w:rPr>
                <w:rFonts w:ascii="Arial" w:hAnsi="Arial" w:cs="Arial"/>
                <w:sz w:val="20"/>
                <w:szCs w:val="20"/>
              </w:rPr>
              <w:lastRenderedPageBreak/>
              <w:t xml:space="preserve">contractor shall also be responsible for having the work cleared/approved from the Gas Company as and where necessary. </w:t>
            </w:r>
          </w:p>
        </w:tc>
        <w:tc>
          <w:tcPr>
            <w:tcW w:w="1506" w:type="dxa"/>
            <w:tcBorders>
              <w:top w:val="single" w:sz="12" w:space="0" w:color="000000"/>
            </w:tcBorders>
            <w:vAlign w:val="center"/>
          </w:tcPr>
          <w:p w14:paraId="595BDB2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046" w:type="dxa"/>
            <w:tcBorders>
              <w:top w:val="single" w:sz="12" w:space="0" w:color="000000"/>
            </w:tcBorders>
            <w:vAlign w:val="center"/>
          </w:tcPr>
          <w:p w14:paraId="33F40E89"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0CC6E91F" w14:textId="77777777" w:rsidTr="002C70E5">
        <w:tc>
          <w:tcPr>
            <w:tcW w:w="900" w:type="dxa"/>
            <w:vAlign w:val="center"/>
          </w:tcPr>
          <w:p w14:paraId="55C7AB88"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vAlign w:val="bottom"/>
          </w:tcPr>
          <w:p w14:paraId="680C6CD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laying, fixing, jointing, testing commissioning Sui Gas G.I. (Good Quality) socketed pipe and specials, on surface including all cost of supports hangers, jointing material and painting with two coats of enamel paint complete in all respect to the requirement of S.N.G.P.L. </w:t>
            </w:r>
          </w:p>
        </w:tc>
        <w:tc>
          <w:tcPr>
            <w:tcW w:w="1506" w:type="dxa"/>
            <w:vAlign w:val="center"/>
          </w:tcPr>
          <w:p w14:paraId="3FB7D47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A5F803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4DA4BE8" w14:textId="77777777" w:rsidTr="002C70E5">
        <w:tc>
          <w:tcPr>
            <w:tcW w:w="900" w:type="dxa"/>
            <w:vAlign w:val="center"/>
          </w:tcPr>
          <w:p w14:paraId="45E9F8A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3BF49620" w14:textId="77777777" w:rsidR="000D2FB6" w:rsidRDefault="000D2FB6" w:rsidP="000D2FB6">
            <w:pPr>
              <w:suppressAutoHyphens/>
              <w:jc w:val="both"/>
              <w:rPr>
                <w:rFonts w:ascii="Arial" w:hAnsi="Arial" w:cs="Arial"/>
                <w:sz w:val="20"/>
                <w:szCs w:val="20"/>
              </w:rPr>
            </w:pPr>
            <w:proofErr w:type="gramStart"/>
            <w:r>
              <w:rPr>
                <w:rFonts w:ascii="Arial" w:hAnsi="Arial" w:cs="Arial"/>
                <w:sz w:val="20"/>
                <w:szCs w:val="20"/>
              </w:rPr>
              <w:t>Note:-</w:t>
            </w:r>
            <w:proofErr w:type="gramEnd"/>
            <w:r>
              <w:rPr>
                <w:rFonts w:ascii="Arial" w:hAnsi="Arial" w:cs="Arial"/>
                <w:sz w:val="20"/>
                <w:szCs w:val="20"/>
              </w:rPr>
              <w:t xml:space="preserve"> One extra union will be fixed along with every gas cock. </w:t>
            </w:r>
          </w:p>
        </w:tc>
        <w:tc>
          <w:tcPr>
            <w:tcW w:w="1506" w:type="dxa"/>
            <w:vAlign w:val="center"/>
          </w:tcPr>
          <w:p w14:paraId="31302EB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07C8A8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38421B6" w14:textId="77777777" w:rsidTr="002C70E5">
        <w:tc>
          <w:tcPr>
            <w:tcW w:w="900" w:type="dxa"/>
            <w:vAlign w:val="center"/>
          </w:tcPr>
          <w:p w14:paraId="259EE35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5B845533"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  2" dia </w:t>
            </w:r>
            <w:proofErr w:type="gramStart"/>
            <w:r>
              <w:rPr>
                <w:rFonts w:ascii="Arial" w:hAnsi="Arial" w:cs="Arial"/>
                <w:sz w:val="20"/>
                <w:szCs w:val="20"/>
              </w:rPr>
              <w:t xml:space="preserve">   (</w:t>
            </w:r>
            <w:proofErr w:type="gramEnd"/>
            <w:r>
              <w:rPr>
                <w:rFonts w:ascii="Arial" w:hAnsi="Arial" w:cs="Arial"/>
                <w:sz w:val="20"/>
                <w:szCs w:val="20"/>
              </w:rPr>
              <w:t xml:space="preserve"> 9 SWG) 50 mm </w:t>
            </w:r>
          </w:p>
        </w:tc>
        <w:tc>
          <w:tcPr>
            <w:tcW w:w="1506" w:type="dxa"/>
            <w:vAlign w:val="center"/>
          </w:tcPr>
          <w:p w14:paraId="7EC56223" w14:textId="77777777" w:rsidR="000D2FB6" w:rsidRDefault="000D2FB6" w:rsidP="000D2FB6">
            <w:pPr>
              <w:suppressAutoHyphens/>
              <w:jc w:val="center"/>
              <w:rPr>
                <w:rFonts w:ascii="Arial" w:hAnsi="Arial" w:cs="Arial"/>
                <w:sz w:val="20"/>
                <w:szCs w:val="20"/>
              </w:rPr>
            </w:pPr>
            <w:r>
              <w:rPr>
                <w:rFonts w:ascii="Arial" w:hAnsi="Arial" w:cs="Arial"/>
                <w:sz w:val="20"/>
                <w:szCs w:val="20"/>
              </w:rPr>
              <w:t>210</w:t>
            </w:r>
          </w:p>
        </w:tc>
        <w:tc>
          <w:tcPr>
            <w:tcW w:w="1046" w:type="dxa"/>
            <w:vAlign w:val="center"/>
          </w:tcPr>
          <w:p w14:paraId="7552C608"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A66EE53" w14:textId="77777777" w:rsidTr="002C70E5">
        <w:tc>
          <w:tcPr>
            <w:tcW w:w="900" w:type="dxa"/>
            <w:vAlign w:val="center"/>
          </w:tcPr>
          <w:p w14:paraId="7F0DFFE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571E66D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ii): 1½" dia (10 SWG) 40 mm </w:t>
            </w:r>
          </w:p>
        </w:tc>
        <w:tc>
          <w:tcPr>
            <w:tcW w:w="1506" w:type="dxa"/>
            <w:vAlign w:val="center"/>
          </w:tcPr>
          <w:p w14:paraId="445CACCF"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center"/>
          </w:tcPr>
          <w:p w14:paraId="325E6574"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597861B1" w14:textId="77777777" w:rsidTr="002C70E5">
        <w:tc>
          <w:tcPr>
            <w:tcW w:w="900" w:type="dxa"/>
            <w:vAlign w:val="center"/>
          </w:tcPr>
          <w:p w14:paraId="09D1E88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54D25EF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iii) 1" dia </w:t>
            </w:r>
            <w:proofErr w:type="gramStart"/>
            <w:r>
              <w:rPr>
                <w:rFonts w:ascii="Arial" w:hAnsi="Arial" w:cs="Arial"/>
                <w:sz w:val="20"/>
                <w:szCs w:val="20"/>
              </w:rPr>
              <w:t xml:space="preserve">   (</w:t>
            </w:r>
            <w:proofErr w:type="gramEnd"/>
            <w:r>
              <w:rPr>
                <w:rFonts w:ascii="Arial" w:hAnsi="Arial" w:cs="Arial"/>
                <w:sz w:val="20"/>
                <w:szCs w:val="20"/>
              </w:rPr>
              <w:t>10 SWG) 20 mm</w:t>
            </w:r>
          </w:p>
        </w:tc>
        <w:tc>
          <w:tcPr>
            <w:tcW w:w="1506" w:type="dxa"/>
            <w:vAlign w:val="center"/>
          </w:tcPr>
          <w:p w14:paraId="25929827"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center"/>
          </w:tcPr>
          <w:p w14:paraId="03E3E943"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73FDD4AD" w14:textId="77777777" w:rsidTr="002C70E5">
        <w:tc>
          <w:tcPr>
            <w:tcW w:w="900" w:type="dxa"/>
            <w:vAlign w:val="center"/>
          </w:tcPr>
          <w:p w14:paraId="7A489F8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4F1D3B9C" w14:textId="77777777" w:rsidR="000D2FB6" w:rsidRDefault="000D2FB6" w:rsidP="000D2FB6">
            <w:pPr>
              <w:suppressAutoHyphens/>
              <w:jc w:val="both"/>
              <w:rPr>
                <w:rFonts w:ascii="Arial" w:hAnsi="Arial" w:cs="Arial"/>
                <w:sz w:val="20"/>
                <w:szCs w:val="20"/>
              </w:rPr>
            </w:pPr>
            <w:r>
              <w:rPr>
                <w:rFonts w:ascii="Arial" w:hAnsi="Arial" w:cs="Arial"/>
                <w:sz w:val="20"/>
                <w:szCs w:val="20"/>
              </w:rPr>
              <w:t>iv) ¾" dia</w:t>
            </w:r>
            <w:proofErr w:type="gramStart"/>
            <w:r>
              <w:rPr>
                <w:rFonts w:ascii="Arial" w:hAnsi="Arial" w:cs="Arial"/>
                <w:sz w:val="20"/>
                <w:szCs w:val="20"/>
              </w:rPr>
              <w:t xml:space="preserve">   (</w:t>
            </w:r>
            <w:proofErr w:type="gramEnd"/>
            <w:r>
              <w:rPr>
                <w:rFonts w:ascii="Arial" w:hAnsi="Arial" w:cs="Arial"/>
                <w:sz w:val="20"/>
                <w:szCs w:val="20"/>
              </w:rPr>
              <w:t>12 SWG) 20 mm</w:t>
            </w:r>
          </w:p>
        </w:tc>
        <w:tc>
          <w:tcPr>
            <w:tcW w:w="1506" w:type="dxa"/>
            <w:vAlign w:val="center"/>
          </w:tcPr>
          <w:p w14:paraId="2F84BECB" w14:textId="77777777" w:rsidR="000D2FB6" w:rsidRDefault="000D2FB6" w:rsidP="000D2FB6">
            <w:pPr>
              <w:suppressAutoHyphens/>
              <w:jc w:val="center"/>
              <w:rPr>
                <w:rFonts w:ascii="Arial" w:hAnsi="Arial" w:cs="Arial"/>
                <w:sz w:val="20"/>
                <w:szCs w:val="20"/>
              </w:rPr>
            </w:pPr>
            <w:r>
              <w:rPr>
                <w:rFonts w:ascii="Arial" w:hAnsi="Arial" w:cs="Arial"/>
                <w:sz w:val="20"/>
                <w:szCs w:val="20"/>
              </w:rPr>
              <w:t>220</w:t>
            </w:r>
          </w:p>
        </w:tc>
        <w:tc>
          <w:tcPr>
            <w:tcW w:w="1046" w:type="dxa"/>
            <w:vAlign w:val="center"/>
          </w:tcPr>
          <w:p w14:paraId="12983389"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04BC235" w14:textId="77777777" w:rsidTr="002C70E5">
        <w:tc>
          <w:tcPr>
            <w:tcW w:w="900" w:type="dxa"/>
            <w:vAlign w:val="center"/>
          </w:tcPr>
          <w:p w14:paraId="6BD4DCB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6025547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v) ½" dia </w:t>
            </w:r>
            <w:proofErr w:type="gramStart"/>
            <w:r>
              <w:rPr>
                <w:rFonts w:ascii="Arial" w:hAnsi="Arial" w:cs="Arial"/>
                <w:sz w:val="20"/>
                <w:szCs w:val="20"/>
              </w:rPr>
              <w:t xml:space="preserve">   (</w:t>
            </w:r>
            <w:proofErr w:type="gramEnd"/>
            <w:r>
              <w:rPr>
                <w:rFonts w:ascii="Arial" w:hAnsi="Arial" w:cs="Arial"/>
                <w:sz w:val="20"/>
                <w:szCs w:val="20"/>
              </w:rPr>
              <w:t xml:space="preserve">12 SWG) 13 mm   </w:t>
            </w:r>
          </w:p>
        </w:tc>
        <w:tc>
          <w:tcPr>
            <w:tcW w:w="1506" w:type="dxa"/>
            <w:vAlign w:val="center"/>
          </w:tcPr>
          <w:p w14:paraId="132550CA" w14:textId="77777777" w:rsidR="000D2FB6" w:rsidRDefault="000D2FB6" w:rsidP="000D2FB6">
            <w:pPr>
              <w:suppressAutoHyphens/>
              <w:jc w:val="center"/>
              <w:rPr>
                <w:rFonts w:ascii="Arial" w:hAnsi="Arial" w:cs="Arial"/>
                <w:sz w:val="20"/>
                <w:szCs w:val="20"/>
              </w:rPr>
            </w:pPr>
            <w:r>
              <w:rPr>
                <w:rFonts w:ascii="Arial" w:hAnsi="Arial" w:cs="Arial"/>
                <w:sz w:val="20"/>
                <w:szCs w:val="20"/>
              </w:rPr>
              <w:t>850</w:t>
            </w:r>
          </w:p>
        </w:tc>
        <w:tc>
          <w:tcPr>
            <w:tcW w:w="1046" w:type="dxa"/>
            <w:vAlign w:val="center"/>
          </w:tcPr>
          <w:p w14:paraId="199911C7"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3E8F81D" w14:textId="77777777" w:rsidTr="002C70E5">
        <w:tc>
          <w:tcPr>
            <w:tcW w:w="900" w:type="dxa"/>
            <w:vAlign w:val="center"/>
          </w:tcPr>
          <w:p w14:paraId="1566269A"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0AE3900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gun metal full way heavy quality gas cocks, Asia/Anwar/Baig with handle, complete as specified and approved. </w:t>
            </w:r>
          </w:p>
        </w:tc>
        <w:tc>
          <w:tcPr>
            <w:tcW w:w="1506" w:type="dxa"/>
            <w:vAlign w:val="center"/>
          </w:tcPr>
          <w:p w14:paraId="57192B3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B9BD28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9AA3BE6" w14:textId="77777777" w:rsidTr="002C70E5">
        <w:tc>
          <w:tcPr>
            <w:tcW w:w="900" w:type="dxa"/>
            <w:vAlign w:val="center"/>
          </w:tcPr>
          <w:p w14:paraId="3B832D4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326DC8B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                    ½" dia </w:t>
            </w:r>
          </w:p>
        </w:tc>
        <w:tc>
          <w:tcPr>
            <w:tcW w:w="1506" w:type="dxa"/>
            <w:vAlign w:val="center"/>
          </w:tcPr>
          <w:p w14:paraId="38BA54AC" w14:textId="77777777" w:rsidR="000D2FB6" w:rsidRDefault="000D2FB6" w:rsidP="000D2FB6">
            <w:pPr>
              <w:suppressAutoHyphens/>
              <w:jc w:val="center"/>
              <w:rPr>
                <w:rFonts w:ascii="Arial" w:hAnsi="Arial" w:cs="Arial"/>
                <w:sz w:val="20"/>
                <w:szCs w:val="20"/>
              </w:rPr>
            </w:pPr>
            <w:r>
              <w:rPr>
                <w:rFonts w:ascii="Arial" w:hAnsi="Arial" w:cs="Arial"/>
                <w:sz w:val="20"/>
                <w:szCs w:val="20"/>
              </w:rPr>
              <w:t>18</w:t>
            </w:r>
          </w:p>
        </w:tc>
        <w:tc>
          <w:tcPr>
            <w:tcW w:w="1046" w:type="dxa"/>
            <w:vAlign w:val="center"/>
          </w:tcPr>
          <w:p w14:paraId="5F4F20CD" w14:textId="77777777" w:rsidR="000D2FB6" w:rsidRDefault="000D2FB6" w:rsidP="000D2FB6">
            <w:pPr>
              <w:suppressAutoHyphens/>
              <w:jc w:val="center"/>
              <w:rPr>
                <w:rFonts w:ascii="Arial" w:hAnsi="Arial" w:cs="Arial"/>
                <w:sz w:val="20"/>
                <w:szCs w:val="20"/>
              </w:rPr>
            </w:pPr>
            <w:r>
              <w:rPr>
                <w:rFonts w:ascii="Arial" w:hAnsi="Arial" w:cs="Arial"/>
                <w:sz w:val="20"/>
                <w:szCs w:val="20"/>
              </w:rPr>
              <w:t>No.</w:t>
            </w:r>
          </w:p>
        </w:tc>
      </w:tr>
      <w:tr w:rsidR="000D2FB6" w14:paraId="38F95D7F" w14:textId="77777777" w:rsidTr="002C70E5">
        <w:tc>
          <w:tcPr>
            <w:tcW w:w="900" w:type="dxa"/>
            <w:vAlign w:val="center"/>
          </w:tcPr>
          <w:p w14:paraId="12C8E82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40800FD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i)                    ¾"   dia </w:t>
            </w:r>
          </w:p>
        </w:tc>
        <w:tc>
          <w:tcPr>
            <w:tcW w:w="1506" w:type="dxa"/>
            <w:vAlign w:val="center"/>
          </w:tcPr>
          <w:p w14:paraId="0BEC90DD"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D7E1507" w14:textId="77777777" w:rsidR="000D2FB6" w:rsidRDefault="000D2FB6" w:rsidP="000D2FB6">
            <w:pPr>
              <w:suppressAutoHyphens/>
              <w:jc w:val="center"/>
              <w:rPr>
                <w:rFonts w:ascii="Arial" w:hAnsi="Arial" w:cs="Arial"/>
                <w:sz w:val="20"/>
                <w:szCs w:val="20"/>
              </w:rPr>
            </w:pPr>
            <w:r>
              <w:rPr>
                <w:rFonts w:ascii="Arial" w:hAnsi="Arial" w:cs="Arial"/>
                <w:sz w:val="20"/>
                <w:szCs w:val="20"/>
              </w:rPr>
              <w:t>No.</w:t>
            </w:r>
          </w:p>
        </w:tc>
      </w:tr>
      <w:tr w:rsidR="000D2FB6" w14:paraId="2B1D09E7" w14:textId="77777777" w:rsidTr="002C70E5">
        <w:tc>
          <w:tcPr>
            <w:tcW w:w="900" w:type="dxa"/>
            <w:vAlign w:val="center"/>
          </w:tcPr>
          <w:p w14:paraId="5184B49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663" w:type="dxa"/>
            <w:vAlign w:val="bottom"/>
          </w:tcPr>
          <w:p w14:paraId="6B0FF9F0" w14:textId="77777777" w:rsidR="000D2FB6" w:rsidRDefault="000D2FB6" w:rsidP="000D2FB6">
            <w:pPr>
              <w:suppressAutoHyphens/>
              <w:jc w:val="both"/>
              <w:rPr>
                <w:rFonts w:ascii="Arial" w:hAnsi="Arial" w:cs="Arial"/>
                <w:sz w:val="20"/>
                <w:szCs w:val="20"/>
              </w:rPr>
            </w:pPr>
            <w:r>
              <w:rPr>
                <w:rFonts w:ascii="Arial" w:hAnsi="Arial" w:cs="Arial"/>
                <w:sz w:val="20"/>
                <w:szCs w:val="20"/>
              </w:rPr>
              <w:t>ii)                  1"    dia</w:t>
            </w:r>
          </w:p>
        </w:tc>
        <w:tc>
          <w:tcPr>
            <w:tcW w:w="1506" w:type="dxa"/>
            <w:vAlign w:val="center"/>
          </w:tcPr>
          <w:p w14:paraId="5EF44F2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D8DFC83" w14:textId="77777777" w:rsidR="000D2FB6" w:rsidRDefault="000D2FB6" w:rsidP="000D2FB6">
            <w:pPr>
              <w:suppressAutoHyphens/>
              <w:jc w:val="center"/>
              <w:rPr>
                <w:rFonts w:ascii="Arial" w:hAnsi="Arial" w:cs="Arial"/>
                <w:sz w:val="20"/>
                <w:szCs w:val="20"/>
              </w:rPr>
            </w:pPr>
            <w:r>
              <w:rPr>
                <w:rFonts w:ascii="Arial" w:hAnsi="Arial" w:cs="Arial"/>
                <w:sz w:val="20"/>
                <w:szCs w:val="20"/>
              </w:rPr>
              <w:t>No.</w:t>
            </w:r>
          </w:p>
        </w:tc>
      </w:tr>
      <w:tr w:rsidR="000D2FB6" w14:paraId="68A33DC0" w14:textId="77777777" w:rsidTr="002C70E5">
        <w:tc>
          <w:tcPr>
            <w:tcW w:w="900" w:type="dxa"/>
            <w:vAlign w:val="center"/>
          </w:tcPr>
          <w:p w14:paraId="1411B45E"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tcPr>
          <w:p w14:paraId="06413EA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Installing, Testing &amp; Commissioning of Gas Geysers 35 Gallons, complete in all respect, as approved by the Engineer Incharge</w:t>
            </w:r>
          </w:p>
        </w:tc>
        <w:tc>
          <w:tcPr>
            <w:tcW w:w="1506" w:type="dxa"/>
            <w:vAlign w:val="center"/>
          </w:tcPr>
          <w:p w14:paraId="100CA771"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08064AE"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2873A28" w14:textId="77777777" w:rsidTr="002C70E5">
        <w:tc>
          <w:tcPr>
            <w:tcW w:w="900" w:type="dxa"/>
            <w:vAlign w:val="center"/>
          </w:tcPr>
          <w:p w14:paraId="5984E715"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5AA205E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gas burner (Chullah) Double Burner (Stainless Steel) superior quality with rail cock i/c making gas connection as approved by the Engineer in-charge as required.</w:t>
            </w:r>
          </w:p>
        </w:tc>
        <w:tc>
          <w:tcPr>
            <w:tcW w:w="1506" w:type="dxa"/>
            <w:vAlign w:val="center"/>
          </w:tcPr>
          <w:p w14:paraId="14C8DFEF"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943A11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08CEEBDF" w14:textId="77777777" w:rsidR="000D2FB6" w:rsidRPr="0061733D" w:rsidRDefault="000D2FB6" w:rsidP="002C70E5">
      <w:pPr>
        <w:suppressAutoHyphens/>
        <w:jc w:val="both"/>
        <w:rPr>
          <w:rFonts w:ascii="Arial" w:hAnsi="Arial" w:cs="Arial"/>
          <w:b/>
          <w:bCs/>
          <w:color w:val="000000"/>
        </w:rPr>
      </w:pPr>
    </w:p>
    <w:p w14:paraId="053B8D9A" w14:textId="77777777" w:rsidR="000D2FB6" w:rsidRDefault="000D2FB6" w:rsidP="002C70E5">
      <w:pPr>
        <w:suppressAutoHyphens/>
        <w:jc w:val="both"/>
        <w:rPr>
          <w:rFonts w:ascii="Arial" w:hAnsi="Arial" w:cs="Arial"/>
          <w:b/>
          <w:bCs/>
          <w:color w:val="000000"/>
        </w:rPr>
      </w:pPr>
      <w:r>
        <w:rPr>
          <w:rFonts w:ascii="Arial" w:hAnsi="Arial" w:cs="Arial"/>
          <w:b/>
          <w:bCs/>
          <w:color w:val="000000"/>
        </w:rPr>
        <w:t xml:space="preserve">Bill No. </w:t>
      </w:r>
      <w:r w:rsidRPr="0061733D">
        <w:rPr>
          <w:rFonts w:ascii="Arial" w:hAnsi="Arial" w:cs="Arial"/>
          <w:b/>
          <w:bCs/>
          <w:color w:val="000000"/>
        </w:rPr>
        <w:t>1.4.2</w:t>
      </w:r>
      <w:r w:rsidRPr="0061733D">
        <w:rPr>
          <w:rFonts w:ascii="Arial" w:hAnsi="Arial" w:cs="Arial"/>
          <w:b/>
          <w:bCs/>
          <w:color w:val="000000"/>
        </w:rPr>
        <w:tab/>
      </w:r>
      <w:r>
        <w:rPr>
          <w:rFonts w:ascii="Arial" w:hAnsi="Arial" w:cs="Arial"/>
          <w:b/>
          <w:bCs/>
          <w:color w:val="000000"/>
        </w:rPr>
        <w:t xml:space="preserve"> Title: Sui Gas </w:t>
      </w:r>
      <w:r w:rsidRPr="0061733D">
        <w:rPr>
          <w:rFonts w:ascii="Arial" w:hAnsi="Arial" w:cs="Arial"/>
          <w:b/>
          <w:bCs/>
          <w:color w:val="000000"/>
        </w:rPr>
        <w:t>External Services</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9"/>
        <w:gridCol w:w="1467"/>
        <w:gridCol w:w="1506"/>
      </w:tblGrid>
      <w:tr w:rsidR="000D2FB6" w:rsidRPr="003B5927" w14:paraId="3B6F1EC3" w14:textId="77777777" w:rsidTr="002C70E5">
        <w:tc>
          <w:tcPr>
            <w:tcW w:w="900" w:type="dxa"/>
            <w:tcBorders>
              <w:top w:val="single" w:sz="12" w:space="0" w:color="000000"/>
              <w:bottom w:val="single" w:sz="12" w:space="0" w:color="000000"/>
            </w:tcBorders>
            <w:shd w:val="clear" w:color="auto" w:fill="BFBFBF"/>
            <w:vAlign w:val="center"/>
          </w:tcPr>
          <w:p w14:paraId="58B3FA4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B954B8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97EB2A2"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0C97ED1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44BB03D" w14:textId="77777777" w:rsidTr="002C70E5">
        <w:tc>
          <w:tcPr>
            <w:tcW w:w="900" w:type="dxa"/>
            <w:tcBorders>
              <w:top w:val="single" w:sz="12" w:space="0" w:color="000000"/>
            </w:tcBorders>
            <w:vAlign w:val="center"/>
          </w:tcPr>
          <w:p w14:paraId="30FBFA67"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4DC219E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commissioning MS Pipe 20mm dia (3/4</w:t>
            </w:r>
            <w:proofErr w:type="gramStart"/>
            <w:r>
              <w:rPr>
                <w:rFonts w:ascii="Arial" w:hAnsi="Arial" w:cs="Arial"/>
                <w:sz w:val="20"/>
                <w:szCs w:val="20"/>
              </w:rPr>
              <w:t>”)high</w:t>
            </w:r>
            <w:proofErr w:type="gramEnd"/>
            <w:r>
              <w:rPr>
                <w:rFonts w:ascii="Arial" w:hAnsi="Arial" w:cs="Arial"/>
                <w:sz w:val="20"/>
                <w:szCs w:val="20"/>
              </w:rPr>
              <w:t xml:space="preserve"> pressure including cleaning applying primer coating with BBES (bitumen binding enamel Surface) Compound with wrapping with Fiber Glass complete as lead in </w:t>
            </w:r>
            <w:proofErr w:type="gramStart"/>
            <w:r>
              <w:rPr>
                <w:rFonts w:ascii="Arial" w:hAnsi="Arial" w:cs="Arial"/>
                <w:sz w:val="20"/>
                <w:szCs w:val="20"/>
              </w:rPr>
              <w:t>trance(</w:t>
            </w:r>
            <w:proofErr w:type="gramEnd"/>
            <w:r>
              <w:rPr>
                <w:rFonts w:ascii="Arial" w:hAnsi="Arial" w:cs="Arial"/>
                <w:sz w:val="20"/>
                <w:szCs w:val="20"/>
              </w:rPr>
              <w:t xml:space="preserve">excluding Excavation) </w:t>
            </w:r>
          </w:p>
        </w:tc>
        <w:tc>
          <w:tcPr>
            <w:tcW w:w="1506" w:type="dxa"/>
            <w:tcBorders>
              <w:top w:val="single" w:sz="12" w:space="0" w:color="000000"/>
            </w:tcBorders>
            <w:vAlign w:val="center"/>
          </w:tcPr>
          <w:p w14:paraId="2A68C6FA"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380</w:t>
            </w:r>
          </w:p>
        </w:tc>
        <w:tc>
          <w:tcPr>
            <w:tcW w:w="1046" w:type="dxa"/>
            <w:tcBorders>
              <w:top w:val="single" w:sz="12" w:space="0" w:color="000000"/>
            </w:tcBorders>
            <w:vAlign w:val="center"/>
          </w:tcPr>
          <w:p w14:paraId="10A63BAA"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Rft</w:t>
            </w:r>
          </w:p>
        </w:tc>
      </w:tr>
      <w:tr w:rsidR="000D2FB6" w:rsidRPr="003B5927" w14:paraId="5D877092" w14:textId="77777777" w:rsidTr="002C70E5">
        <w:tc>
          <w:tcPr>
            <w:tcW w:w="900" w:type="dxa"/>
            <w:vAlign w:val="center"/>
          </w:tcPr>
          <w:p w14:paraId="76B4F8F0"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bottom"/>
          </w:tcPr>
          <w:p w14:paraId="17BEF4C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gas </w:t>
            </w:r>
            <w:proofErr w:type="gramStart"/>
            <w:r>
              <w:rPr>
                <w:rFonts w:ascii="Arial" w:hAnsi="Arial" w:cs="Arial"/>
                <w:sz w:val="20"/>
                <w:szCs w:val="20"/>
              </w:rPr>
              <w:t>regulator(</w:t>
            </w:r>
            <w:proofErr w:type="gramEnd"/>
            <w:r>
              <w:rPr>
                <w:rFonts w:ascii="Arial" w:hAnsi="Arial" w:cs="Arial"/>
                <w:sz w:val="20"/>
                <w:szCs w:val="20"/>
              </w:rPr>
              <w:t xml:space="preserve">043) as required  </w:t>
            </w:r>
          </w:p>
        </w:tc>
        <w:tc>
          <w:tcPr>
            <w:tcW w:w="1506" w:type="dxa"/>
            <w:vAlign w:val="center"/>
          </w:tcPr>
          <w:p w14:paraId="13C1CEEA"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D2B9F3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F212816" w14:textId="77777777" w:rsidTr="002C70E5">
        <w:tc>
          <w:tcPr>
            <w:tcW w:w="900" w:type="dxa"/>
            <w:vAlign w:val="center"/>
          </w:tcPr>
          <w:p w14:paraId="2FF67359"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1CB3DCC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w:t>
            </w:r>
            <w:proofErr w:type="gramStart"/>
            <w:r>
              <w:rPr>
                <w:rFonts w:ascii="Arial" w:hAnsi="Arial" w:cs="Arial"/>
                <w:sz w:val="20"/>
                <w:szCs w:val="20"/>
              </w:rPr>
              <w:t>fixing  Audco</w:t>
            </w:r>
            <w:proofErr w:type="gramEnd"/>
            <w:r>
              <w:rPr>
                <w:rFonts w:ascii="Arial" w:hAnsi="Arial" w:cs="Arial"/>
                <w:sz w:val="20"/>
                <w:szCs w:val="20"/>
              </w:rPr>
              <w:t xml:space="preserve"> Valve 20</w:t>
            </w:r>
            <w:proofErr w:type="gramStart"/>
            <w:r>
              <w:rPr>
                <w:rFonts w:ascii="Arial" w:hAnsi="Arial" w:cs="Arial"/>
                <w:sz w:val="20"/>
                <w:szCs w:val="20"/>
              </w:rPr>
              <w:t>mm(</w:t>
            </w:r>
            <w:proofErr w:type="gramEnd"/>
            <w:r>
              <w:rPr>
                <w:rFonts w:ascii="Arial" w:hAnsi="Arial" w:cs="Arial"/>
                <w:sz w:val="20"/>
                <w:szCs w:val="20"/>
              </w:rPr>
              <w:t xml:space="preserve">3/4”) as required  </w:t>
            </w:r>
          </w:p>
        </w:tc>
        <w:tc>
          <w:tcPr>
            <w:tcW w:w="1506" w:type="dxa"/>
            <w:vAlign w:val="center"/>
          </w:tcPr>
          <w:p w14:paraId="3B2A522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619F80E8"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2E33230" w14:textId="77777777" w:rsidTr="002C70E5">
        <w:tc>
          <w:tcPr>
            <w:tcW w:w="900" w:type="dxa"/>
            <w:vAlign w:val="center"/>
          </w:tcPr>
          <w:p w14:paraId="760BABB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bottom"/>
          </w:tcPr>
          <w:p w14:paraId="38C819A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gas Muller tee 20</w:t>
            </w:r>
            <w:proofErr w:type="gramStart"/>
            <w:r>
              <w:rPr>
                <w:rFonts w:ascii="Arial" w:hAnsi="Arial" w:cs="Arial"/>
                <w:sz w:val="20"/>
                <w:szCs w:val="20"/>
              </w:rPr>
              <w:t>mm(</w:t>
            </w:r>
            <w:proofErr w:type="gramEnd"/>
            <w:r>
              <w:rPr>
                <w:rFonts w:ascii="Arial" w:hAnsi="Arial" w:cs="Arial"/>
                <w:sz w:val="20"/>
                <w:szCs w:val="20"/>
              </w:rPr>
              <w:t xml:space="preserve">3/4”) as required  </w:t>
            </w:r>
          </w:p>
        </w:tc>
        <w:tc>
          <w:tcPr>
            <w:tcW w:w="1506" w:type="dxa"/>
            <w:vAlign w:val="center"/>
          </w:tcPr>
          <w:p w14:paraId="6F8DB55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A7202D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11095DF7" w14:textId="77777777" w:rsidR="000D2FB6" w:rsidRDefault="000D2FB6" w:rsidP="002C70E5">
      <w:pPr>
        <w:suppressAutoHyphens/>
        <w:jc w:val="both"/>
        <w:rPr>
          <w:rFonts w:ascii="Arial" w:hAnsi="Arial" w:cs="Arial"/>
          <w:b/>
          <w:bCs/>
          <w:color w:val="000000"/>
          <w:highlight w:val="black"/>
        </w:rPr>
      </w:pPr>
    </w:p>
    <w:p w14:paraId="2F669064" w14:textId="77777777" w:rsidR="000D2FB6" w:rsidRDefault="000D2FB6" w:rsidP="002C70E5">
      <w:pPr>
        <w:suppressAutoHyphens/>
        <w:jc w:val="both"/>
        <w:rPr>
          <w:rFonts w:ascii="Arial" w:hAnsi="Arial" w:cs="Arial"/>
          <w:b/>
          <w:bCs/>
          <w:color w:val="000000"/>
          <w:highlight w:val="black"/>
        </w:rPr>
      </w:pPr>
    </w:p>
    <w:p w14:paraId="0CBE26FF"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2.1.1</w:t>
      </w:r>
      <w:r w:rsidRPr="00996492">
        <w:rPr>
          <w:rFonts w:ascii="Arial" w:hAnsi="Arial" w:cs="Arial"/>
          <w:b/>
          <w:bCs/>
        </w:rPr>
        <w:t xml:space="preserve"> Title: </w:t>
      </w:r>
      <w:r w:rsidRPr="00AA2DC5">
        <w:rPr>
          <w:rFonts w:ascii="Arial" w:hAnsi="Arial" w:cs="Arial"/>
          <w:b/>
          <w:bCs/>
        </w:rPr>
        <w:t>Demolishing &amp; Earthwork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460BBEC9" w14:textId="77777777" w:rsidTr="002C70E5">
        <w:tc>
          <w:tcPr>
            <w:tcW w:w="900" w:type="dxa"/>
            <w:tcBorders>
              <w:top w:val="single" w:sz="12" w:space="0" w:color="000000"/>
              <w:bottom w:val="single" w:sz="12" w:space="0" w:color="000000"/>
            </w:tcBorders>
            <w:shd w:val="clear" w:color="auto" w:fill="BFBFBF"/>
            <w:vAlign w:val="center"/>
          </w:tcPr>
          <w:p w14:paraId="75EAAFD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4769D06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416E04AC"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4B605D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A98968B" w14:textId="77777777" w:rsidTr="002C70E5">
        <w:tc>
          <w:tcPr>
            <w:tcW w:w="900" w:type="dxa"/>
            <w:tcBorders>
              <w:top w:val="single" w:sz="12" w:space="0" w:color="000000"/>
            </w:tcBorders>
            <w:vAlign w:val="center"/>
          </w:tcPr>
          <w:p w14:paraId="4BA2F425" w14:textId="77777777" w:rsidR="000D2FB6" w:rsidRPr="000E4012" w:rsidRDefault="000D2FB6" w:rsidP="000D2FB6">
            <w:pPr>
              <w:suppressAutoHyphens/>
              <w:jc w:val="center"/>
              <w:rPr>
                <w:rFonts w:ascii="Arial" w:hAnsi="Arial" w:cs="Arial"/>
                <w:sz w:val="20"/>
                <w:szCs w:val="20"/>
              </w:rPr>
            </w:pPr>
            <w:r w:rsidRPr="000E4012">
              <w:rPr>
                <w:rFonts w:ascii="Arial" w:hAnsi="Arial" w:cs="Arial"/>
                <w:sz w:val="20"/>
                <w:szCs w:val="20"/>
              </w:rPr>
              <w:t>1</w:t>
            </w:r>
          </w:p>
        </w:tc>
        <w:tc>
          <w:tcPr>
            <w:tcW w:w="6663" w:type="dxa"/>
            <w:tcBorders>
              <w:top w:val="single" w:sz="12" w:space="0" w:color="000000"/>
            </w:tcBorders>
            <w:vAlign w:val="bottom"/>
          </w:tcPr>
          <w:p w14:paraId="457D0216"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 xml:space="preserve">Dismantling of block masonry in cement mortar </w:t>
            </w:r>
            <w:r>
              <w:rPr>
                <w:rFonts w:ascii="Arial" w:hAnsi="Arial" w:cs="Arial"/>
                <w:sz w:val="20"/>
                <w:szCs w:val="20"/>
              </w:rPr>
              <w:t>(</w:t>
            </w:r>
            <w:r w:rsidRPr="00583AB3">
              <w:rPr>
                <w:rFonts w:ascii="Arial" w:hAnsi="Arial" w:cs="Arial"/>
                <w:sz w:val="20"/>
                <w:szCs w:val="20"/>
              </w:rPr>
              <w:t>including, stacking salvaged material serviceable) and disposal of surplus material complete.</w:t>
            </w:r>
          </w:p>
        </w:tc>
        <w:tc>
          <w:tcPr>
            <w:tcW w:w="1506" w:type="dxa"/>
            <w:tcBorders>
              <w:top w:val="single" w:sz="12" w:space="0" w:color="000000"/>
            </w:tcBorders>
            <w:vAlign w:val="center"/>
          </w:tcPr>
          <w:p w14:paraId="67C5ED3E"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90</w:t>
            </w:r>
          </w:p>
        </w:tc>
        <w:tc>
          <w:tcPr>
            <w:tcW w:w="1046" w:type="dxa"/>
            <w:tcBorders>
              <w:top w:val="single" w:sz="12" w:space="0" w:color="000000"/>
            </w:tcBorders>
            <w:vAlign w:val="center"/>
          </w:tcPr>
          <w:p w14:paraId="2F2B48E7"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100 Cft</w:t>
            </w:r>
          </w:p>
        </w:tc>
      </w:tr>
      <w:tr w:rsidR="000D2FB6" w:rsidRPr="003B5927" w14:paraId="70B70DFB" w14:textId="77777777" w:rsidTr="002C70E5">
        <w:tc>
          <w:tcPr>
            <w:tcW w:w="900" w:type="dxa"/>
            <w:vAlign w:val="center"/>
          </w:tcPr>
          <w:p w14:paraId="3AD4170E" w14:textId="77777777" w:rsidR="000D2FB6" w:rsidRPr="000E4012" w:rsidRDefault="000D2FB6" w:rsidP="000D2FB6">
            <w:pPr>
              <w:suppressAutoHyphens/>
              <w:jc w:val="center"/>
              <w:rPr>
                <w:rFonts w:ascii="Arial" w:hAnsi="Arial" w:cs="Arial"/>
                <w:sz w:val="20"/>
                <w:szCs w:val="20"/>
              </w:rPr>
            </w:pPr>
            <w:r w:rsidRPr="000E4012">
              <w:rPr>
                <w:rFonts w:ascii="Arial" w:hAnsi="Arial" w:cs="Arial"/>
                <w:sz w:val="20"/>
                <w:szCs w:val="20"/>
              </w:rPr>
              <w:t>2</w:t>
            </w:r>
          </w:p>
        </w:tc>
        <w:tc>
          <w:tcPr>
            <w:tcW w:w="6663" w:type="dxa"/>
            <w:vAlign w:val="bottom"/>
          </w:tcPr>
          <w:p w14:paraId="758555A4"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Dismantling cement concrete work i/c disposing of the material complete.</w:t>
            </w:r>
          </w:p>
        </w:tc>
        <w:tc>
          <w:tcPr>
            <w:tcW w:w="1506" w:type="dxa"/>
            <w:vAlign w:val="center"/>
          </w:tcPr>
          <w:p w14:paraId="17336174"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75</w:t>
            </w:r>
          </w:p>
        </w:tc>
        <w:tc>
          <w:tcPr>
            <w:tcW w:w="1046" w:type="dxa"/>
            <w:vAlign w:val="center"/>
          </w:tcPr>
          <w:p w14:paraId="292E4FC5"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100 Cft</w:t>
            </w:r>
          </w:p>
        </w:tc>
      </w:tr>
      <w:tr w:rsidR="000D2FB6" w:rsidRPr="003B5927" w14:paraId="66C74402" w14:textId="77777777" w:rsidTr="002C70E5">
        <w:tc>
          <w:tcPr>
            <w:tcW w:w="900" w:type="dxa"/>
            <w:vAlign w:val="center"/>
          </w:tcPr>
          <w:p w14:paraId="39A05916" w14:textId="77777777" w:rsidR="000D2FB6" w:rsidRPr="000E4012" w:rsidRDefault="000D2FB6" w:rsidP="000D2FB6">
            <w:pPr>
              <w:suppressAutoHyphens/>
              <w:jc w:val="center"/>
              <w:rPr>
                <w:rFonts w:ascii="Arial" w:hAnsi="Arial" w:cs="Arial"/>
                <w:sz w:val="20"/>
                <w:szCs w:val="20"/>
              </w:rPr>
            </w:pPr>
            <w:r w:rsidRPr="000E4012">
              <w:rPr>
                <w:rFonts w:ascii="Arial" w:hAnsi="Arial" w:cs="Arial"/>
                <w:sz w:val="20"/>
                <w:szCs w:val="20"/>
              </w:rPr>
              <w:t>3</w:t>
            </w:r>
          </w:p>
        </w:tc>
        <w:tc>
          <w:tcPr>
            <w:tcW w:w="6663" w:type="dxa"/>
            <w:vAlign w:val="bottom"/>
          </w:tcPr>
          <w:p w14:paraId="5786610E"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Excavation for raft foundations, underground tanks and septic tanks (rectangular or square) in all kinds of soil (except gravelly and murum soil wet silt, clay or mud, conglomeration of gravel and boulders, soft, sandy or disintegrated and hard rock) and back filling the excavated material all round the trenches including breaking clods, watering, consolidation by ramming in layers not exceeding 9 inches (229 mm) in depth to full compaction, dressing and disposal of surplus excavated stuff as directed, lead up to one chain (30.5 R.m) and lift upto 5 feet (1.52 m).</w:t>
            </w:r>
          </w:p>
        </w:tc>
        <w:tc>
          <w:tcPr>
            <w:tcW w:w="1506" w:type="dxa"/>
            <w:vAlign w:val="center"/>
          </w:tcPr>
          <w:p w14:paraId="59463B8A"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1370</w:t>
            </w:r>
          </w:p>
        </w:tc>
        <w:tc>
          <w:tcPr>
            <w:tcW w:w="1046" w:type="dxa"/>
            <w:vAlign w:val="center"/>
          </w:tcPr>
          <w:p w14:paraId="7666F4B9"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100 Cft</w:t>
            </w:r>
          </w:p>
        </w:tc>
      </w:tr>
      <w:tr w:rsidR="000D2FB6" w:rsidRPr="003B5927" w14:paraId="337CD1CD" w14:textId="77777777" w:rsidTr="002C70E5">
        <w:tc>
          <w:tcPr>
            <w:tcW w:w="900" w:type="dxa"/>
            <w:vAlign w:val="center"/>
          </w:tcPr>
          <w:p w14:paraId="0588E2A9" w14:textId="77777777" w:rsidR="000D2FB6" w:rsidRPr="000E4012" w:rsidRDefault="000D2FB6" w:rsidP="000D2FB6">
            <w:pPr>
              <w:suppressAutoHyphens/>
              <w:jc w:val="center"/>
              <w:rPr>
                <w:rFonts w:ascii="Arial" w:hAnsi="Arial" w:cs="Arial"/>
                <w:sz w:val="20"/>
                <w:szCs w:val="20"/>
              </w:rPr>
            </w:pPr>
            <w:r w:rsidRPr="000E4012">
              <w:rPr>
                <w:rFonts w:ascii="Arial" w:hAnsi="Arial" w:cs="Arial"/>
                <w:sz w:val="20"/>
                <w:szCs w:val="20"/>
              </w:rPr>
              <w:t>4</w:t>
            </w:r>
          </w:p>
        </w:tc>
        <w:tc>
          <w:tcPr>
            <w:tcW w:w="6663" w:type="dxa"/>
            <w:vAlign w:val="bottom"/>
          </w:tcPr>
          <w:p w14:paraId="6F6C3061" w14:textId="77777777" w:rsidR="000D2FB6" w:rsidRPr="00583AB3" w:rsidRDefault="000D2FB6" w:rsidP="000D2FB6">
            <w:pPr>
              <w:suppressAutoHyphens/>
              <w:jc w:val="both"/>
              <w:rPr>
                <w:rFonts w:ascii="Arial" w:hAnsi="Arial" w:cs="Arial"/>
                <w:sz w:val="20"/>
                <w:szCs w:val="20"/>
              </w:rPr>
            </w:pPr>
            <w:r w:rsidRPr="00583AB3">
              <w:rPr>
                <w:rFonts w:ascii="Arial" w:hAnsi="Arial" w:cs="Arial"/>
                <w:sz w:val="20"/>
                <w:szCs w:val="20"/>
              </w:rPr>
              <w:t>Supplying earth from approved outside sources within a radius of 5 miles (8 km) including digging, loading and unloading and filling in foundation trenches, plinth or under floor, etc. including breaking clods, dressing, watering and consolidation by ramming in layers not exceeding 9 inches (229 mm) in depth to full compaction complete within a ;lead of one chain (30.5 R.m) and lift of 5 feet (1.52 m).</w:t>
            </w:r>
          </w:p>
        </w:tc>
        <w:tc>
          <w:tcPr>
            <w:tcW w:w="1506" w:type="dxa"/>
            <w:vAlign w:val="center"/>
          </w:tcPr>
          <w:p w14:paraId="2488E1EA"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2651</w:t>
            </w:r>
          </w:p>
        </w:tc>
        <w:tc>
          <w:tcPr>
            <w:tcW w:w="1046" w:type="dxa"/>
            <w:vAlign w:val="center"/>
          </w:tcPr>
          <w:p w14:paraId="324F9E68" w14:textId="77777777" w:rsidR="000D2FB6" w:rsidRPr="00B7361A" w:rsidRDefault="000D2FB6" w:rsidP="000D2FB6">
            <w:pPr>
              <w:suppressAutoHyphens/>
              <w:jc w:val="center"/>
              <w:rPr>
                <w:rFonts w:ascii="Arial" w:hAnsi="Arial" w:cs="Arial"/>
                <w:sz w:val="20"/>
                <w:szCs w:val="20"/>
              </w:rPr>
            </w:pPr>
            <w:r w:rsidRPr="00B7361A">
              <w:rPr>
                <w:rFonts w:ascii="Arial" w:hAnsi="Arial" w:cs="Arial"/>
                <w:sz w:val="20"/>
                <w:szCs w:val="20"/>
              </w:rPr>
              <w:t>100 Cft</w:t>
            </w:r>
          </w:p>
        </w:tc>
      </w:tr>
    </w:tbl>
    <w:p w14:paraId="56896D07" w14:textId="77777777" w:rsidR="000D2FB6" w:rsidRDefault="000D2FB6" w:rsidP="002C70E5">
      <w:pPr>
        <w:suppressAutoHyphens/>
        <w:jc w:val="both"/>
        <w:rPr>
          <w:rFonts w:ascii="Arial" w:hAnsi="Arial" w:cs="Arial"/>
          <w:b/>
          <w:bCs/>
          <w:color w:val="FFFFFF"/>
          <w:sz w:val="20"/>
          <w:szCs w:val="20"/>
          <w:highlight w:val="black"/>
        </w:rPr>
      </w:pPr>
    </w:p>
    <w:p w14:paraId="7128914A"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2.1.2</w:t>
      </w:r>
      <w:r w:rsidRPr="00996492">
        <w:rPr>
          <w:rFonts w:ascii="Arial" w:hAnsi="Arial" w:cs="Arial"/>
          <w:b/>
          <w:bCs/>
        </w:rPr>
        <w:t xml:space="preserve"> Title: </w:t>
      </w:r>
      <w:r>
        <w:rPr>
          <w:rFonts w:ascii="Arial" w:hAnsi="Arial" w:cs="Arial"/>
          <w:b/>
          <w:bCs/>
        </w:rPr>
        <w:t>Plain and Reinforced Concrete 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6EC6A192" w14:textId="77777777" w:rsidTr="002C70E5">
        <w:tc>
          <w:tcPr>
            <w:tcW w:w="900" w:type="dxa"/>
            <w:tcBorders>
              <w:top w:val="single" w:sz="12" w:space="0" w:color="000000"/>
              <w:bottom w:val="single" w:sz="12" w:space="0" w:color="000000"/>
            </w:tcBorders>
            <w:shd w:val="clear" w:color="auto" w:fill="BFBFBF"/>
            <w:vAlign w:val="center"/>
          </w:tcPr>
          <w:p w14:paraId="3C5AA55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7C86C6C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598408D8"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95436C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BF2DE81" w14:textId="77777777" w:rsidTr="002C70E5">
        <w:tc>
          <w:tcPr>
            <w:tcW w:w="900" w:type="dxa"/>
            <w:tcBorders>
              <w:top w:val="single" w:sz="12" w:space="0" w:color="000000"/>
            </w:tcBorders>
            <w:vAlign w:val="center"/>
          </w:tcPr>
          <w:p w14:paraId="5531551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tcPr>
          <w:p w14:paraId="609A920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1:4:8 (1 cement 4 sand and 8 coarse aggregate) cement concrete using crushed graded boulders (machine </w:t>
            </w:r>
            <w:proofErr w:type="gramStart"/>
            <w:r>
              <w:rPr>
                <w:rFonts w:ascii="Arial" w:hAnsi="Arial" w:cs="Arial"/>
                <w:sz w:val="20"/>
                <w:szCs w:val="20"/>
              </w:rPr>
              <w:t>broken)  in</w:t>
            </w:r>
            <w:proofErr w:type="gramEnd"/>
            <w:r>
              <w:rPr>
                <w:rFonts w:ascii="Arial" w:hAnsi="Arial" w:cs="Arial"/>
                <w:sz w:val="20"/>
                <w:szCs w:val="20"/>
              </w:rPr>
              <w:t xml:space="preserve"> foundation including levelling, compacting and curing </w:t>
            </w:r>
            <w:proofErr w:type="gramStart"/>
            <w:r>
              <w:rPr>
                <w:rFonts w:ascii="Arial" w:hAnsi="Arial" w:cs="Arial"/>
                <w:sz w:val="20"/>
                <w:szCs w:val="20"/>
              </w:rPr>
              <w:t>etc.complete</w:t>
            </w:r>
            <w:proofErr w:type="gramEnd"/>
            <w:r>
              <w:rPr>
                <w:rFonts w:ascii="Arial" w:hAnsi="Arial" w:cs="Arial"/>
                <w:sz w:val="20"/>
                <w:szCs w:val="20"/>
              </w:rPr>
              <w:t>.</w:t>
            </w:r>
          </w:p>
        </w:tc>
        <w:tc>
          <w:tcPr>
            <w:tcW w:w="1506" w:type="dxa"/>
            <w:tcBorders>
              <w:top w:val="single" w:sz="12" w:space="0" w:color="000000"/>
            </w:tcBorders>
            <w:vAlign w:val="bottom"/>
          </w:tcPr>
          <w:p w14:paraId="24E1BAC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206</w:t>
            </w:r>
          </w:p>
        </w:tc>
        <w:tc>
          <w:tcPr>
            <w:tcW w:w="1046" w:type="dxa"/>
            <w:tcBorders>
              <w:top w:val="single" w:sz="12" w:space="0" w:color="000000"/>
            </w:tcBorders>
            <w:vAlign w:val="bottom"/>
          </w:tcPr>
          <w:p w14:paraId="02C6B3F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1679CB00" w14:textId="77777777" w:rsidTr="002C70E5">
        <w:tc>
          <w:tcPr>
            <w:tcW w:w="900" w:type="dxa"/>
            <w:vAlign w:val="center"/>
          </w:tcPr>
          <w:p w14:paraId="4F4EB130"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tcPr>
          <w:p w14:paraId="18F0635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in situ 1:3:6 (1 cement 3 sand and 6 coarse aggregate) cement concrete using crushed graded boulders 3/4 inch (19 mm) and down gauge in foundation, basement and plinth including form work, compacting, curing and removal of form work etc. complete, foundation and basement up to 5 feet (1.52 m) depth and plinth up to 4 feet (1.2 m) height from ground level .</w:t>
            </w:r>
          </w:p>
        </w:tc>
        <w:tc>
          <w:tcPr>
            <w:tcW w:w="1506" w:type="dxa"/>
            <w:vAlign w:val="bottom"/>
          </w:tcPr>
          <w:p w14:paraId="5920DA5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281</w:t>
            </w:r>
          </w:p>
        </w:tc>
        <w:tc>
          <w:tcPr>
            <w:tcW w:w="1046" w:type="dxa"/>
            <w:vAlign w:val="bottom"/>
          </w:tcPr>
          <w:p w14:paraId="5C647F70"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7120B28" w14:textId="77777777" w:rsidTr="002C70E5">
        <w:tc>
          <w:tcPr>
            <w:tcW w:w="900" w:type="dxa"/>
            <w:vAlign w:val="center"/>
          </w:tcPr>
          <w:p w14:paraId="596D744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tcPr>
          <w:p w14:paraId="571280E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reinforced cement concrete using screened graded bajri 3/4 inch (19 mm) and down gauge having a minimum works cube crushing strength </w:t>
            </w:r>
            <w:proofErr w:type="gramStart"/>
            <w:r>
              <w:rPr>
                <w:rFonts w:ascii="Arial" w:hAnsi="Arial" w:cs="Arial"/>
                <w:sz w:val="20"/>
                <w:szCs w:val="20"/>
              </w:rPr>
              <w:t>of  4500</w:t>
            </w:r>
            <w:proofErr w:type="gramEnd"/>
            <w:r>
              <w:rPr>
                <w:rFonts w:ascii="Arial" w:hAnsi="Arial" w:cs="Arial"/>
                <w:sz w:val="20"/>
                <w:szCs w:val="20"/>
              </w:rPr>
              <w:t xml:space="preserve"> Ibs. per sq. inch (31.04 N/mm2 at 28 </w:t>
            </w:r>
            <w:proofErr w:type="gramStart"/>
            <w:r>
              <w:rPr>
                <w:rFonts w:ascii="Arial" w:hAnsi="Arial" w:cs="Arial"/>
                <w:sz w:val="20"/>
                <w:szCs w:val="20"/>
              </w:rPr>
              <w:t>days)  with</w:t>
            </w:r>
            <w:proofErr w:type="gramEnd"/>
            <w:r>
              <w:rPr>
                <w:rFonts w:ascii="Arial" w:hAnsi="Arial" w:cs="Arial"/>
                <w:sz w:val="20"/>
                <w:szCs w:val="20"/>
              </w:rPr>
              <w:t xml:space="preserve"> a mix not leaner than 1:1:2 including form work and </w:t>
            </w:r>
            <w:r>
              <w:rPr>
                <w:rFonts w:ascii="Arial" w:hAnsi="Arial" w:cs="Arial"/>
                <w:sz w:val="20"/>
                <w:szCs w:val="20"/>
              </w:rPr>
              <w:lastRenderedPageBreak/>
              <w:t xml:space="preserve">its removal, compacting and curing etc. complete but excluding the cost of reinforcement, in foundation basement and plinth </w:t>
            </w:r>
          </w:p>
        </w:tc>
        <w:tc>
          <w:tcPr>
            <w:tcW w:w="1506" w:type="dxa"/>
            <w:vAlign w:val="bottom"/>
          </w:tcPr>
          <w:p w14:paraId="7BE76E09"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046" w:type="dxa"/>
            <w:vAlign w:val="bottom"/>
          </w:tcPr>
          <w:p w14:paraId="78754CD9"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2881AD07" w14:textId="77777777" w:rsidTr="002C70E5">
        <w:tc>
          <w:tcPr>
            <w:tcW w:w="900" w:type="dxa"/>
            <w:vAlign w:val="center"/>
          </w:tcPr>
          <w:p w14:paraId="1A42CDC8"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0FDD39BE" w14:textId="77777777" w:rsidR="000D2FB6" w:rsidRPr="00530C04" w:rsidRDefault="000D2FB6" w:rsidP="000D2FB6">
            <w:pPr>
              <w:suppressAutoHyphens/>
              <w:jc w:val="both"/>
              <w:rPr>
                <w:rFonts w:ascii="Arial" w:hAnsi="Arial" w:cs="Arial"/>
                <w:sz w:val="20"/>
                <w:szCs w:val="20"/>
              </w:rPr>
            </w:pPr>
            <w:proofErr w:type="gramStart"/>
            <w:r>
              <w:rPr>
                <w:rFonts w:ascii="Arial" w:hAnsi="Arial" w:cs="Arial"/>
                <w:b/>
                <w:bCs/>
                <w:sz w:val="20"/>
                <w:szCs w:val="20"/>
              </w:rPr>
              <w:t>a)Footing</w:t>
            </w:r>
            <w:proofErr w:type="gramEnd"/>
          </w:p>
        </w:tc>
        <w:tc>
          <w:tcPr>
            <w:tcW w:w="1506" w:type="dxa"/>
            <w:vAlign w:val="bottom"/>
          </w:tcPr>
          <w:p w14:paraId="34FCD77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167</w:t>
            </w:r>
          </w:p>
        </w:tc>
        <w:tc>
          <w:tcPr>
            <w:tcW w:w="1046" w:type="dxa"/>
            <w:vAlign w:val="bottom"/>
          </w:tcPr>
          <w:p w14:paraId="62E28E80"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3210A936" w14:textId="77777777" w:rsidTr="002C70E5">
        <w:tc>
          <w:tcPr>
            <w:tcW w:w="900" w:type="dxa"/>
            <w:vAlign w:val="center"/>
          </w:tcPr>
          <w:p w14:paraId="11D7A7EF"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9522CC1"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b) U.G.</w:t>
            </w:r>
            <w:proofErr w:type="gramStart"/>
            <w:r>
              <w:rPr>
                <w:rFonts w:ascii="Arial" w:hAnsi="Arial" w:cs="Arial"/>
                <w:b/>
                <w:bCs/>
                <w:sz w:val="20"/>
                <w:szCs w:val="20"/>
              </w:rPr>
              <w:t>W.T</w:t>
            </w:r>
            <w:proofErr w:type="gramEnd"/>
          </w:p>
        </w:tc>
        <w:tc>
          <w:tcPr>
            <w:tcW w:w="1506" w:type="dxa"/>
            <w:vAlign w:val="bottom"/>
          </w:tcPr>
          <w:p w14:paraId="008BB30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0A60790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7D5FE4EA" w14:textId="77777777" w:rsidTr="002C70E5">
        <w:tc>
          <w:tcPr>
            <w:tcW w:w="900" w:type="dxa"/>
            <w:vAlign w:val="center"/>
          </w:tcPr>
          <w:p w14:paraId="44385884"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0A8A49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U.G.W.T Walls</w:t>
            </w:r>
          </w:p>
        </w:tc>
        <w:tc>
          <w:tcPr>
            <w:tcW w:w="1506" w:type="dxa"/>
            <w:vAlign w:val="bottom"/>
          </w:tcPr>
          <w:p w14:paraId="20C02FB2"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36</w:t>
            </w:r>
          </w:p>
        </w:tc>
        <w:tc>
          <w:tcPr>
            <w:tcW w:w="1046" w:type="dxa"/>
            <w:vAlign w:val="bottom"/>
          </w:tcPr>
          <w:p w14:paraId="07F28188"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49DF4B2" w14:textId="77777777" w:rsidTr="002C70E5">
        <w:tc>
          <w:tcPr>
            <w:tcW w:w="900" w:type="dxa"/>
            <w:vAlign w:val="center"/>
          </w:tcPr>
          <w:p w14:paraId="62DDF32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77C5C24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U.G.W.T Slab </w:t>
            </w:r>
          </w:p>
        </w:tc>
        <w:tc>
          <w:tcPr>
            <w:tcW w:w="1506" w:type="dxa"/>
            <w:vAlign w:val="bottom"/>
          </w:tcPr>
          <w:p w14:paraId="78BC31C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7</w:t>
            </w:r>
          </w:p>
        </w:tc>
        <w:tc>
          <w:tcPr>
            <w:tcW w:w="1046" w:type="dxa"/>
            <w:vAlign w:val="bottom"/>
          </w:tcPr>
          <w:p w14:paraId="66CF9542"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91D7310" w14:textId="77777777" w:rsidTr="002C70E5">
        <w:tc>
          <w:tcPr>
            <w:tcW w:w="900" w:type="dxa"/>
            <w:vAlign w:val="center"/>
          </w:tcPr>
          <w:p w14:paraId="7AC123D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5E88940B"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c) Plinth Beam</w:t>
            </w:r>
          </w:p>
        </w:tc>
        <w:tc>
          <w:tcPr>
            <w:tcW w:w="1506" w:type="dxa"/>
            <w:vAlign w:val="bottom"/>
          </w:tcPr>
          <w:p w14:paraId="38A458F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44</w:t>
            </w:r>
          </w:p>
        </w:tc>
        <w:tc>
          <w:tcPr>
            <w:tcW w:w="1046" w:type="dxa"/>
            <w:vAlign w:val="bottom"/>
          </w:tcPr>
          <w:p w14:paraId="13F5D5F2"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109D4447" w14:textId="77777777" w:rsidTr="002C70E5">
        <w:tc>
          <w:tcPr>
            <w:tcW w:w="900" w:type="dxa"/>
            <w:vAlign w:val="center"/>
          </w:tcPr>
          <w:p w14:paraId="59D417F5" w14:textId="77777777" w:rsidR="000D2FB6" w:rsidRPr="000E4012" w:rsidRDefault="000D2FB6" w:rsidP="000D2FB6">
            <w:pPr>
              <w:suppressAutoHyphens/>
              <w:jc w:val="center"/>
              <w:rPr>
                <w:rFonts w:ascii="Arial" w:hAnsi="Arial" w:cs="Arial"/>
                <w:sz w:val="20"/>
                <w:szCs w:val="20"/>
              </w:rPr>
            </w:pPr>
          </w:p>
        </w:tc>
        <w:tc>
          <w:tcPr>
            <w:tcW w:w="6663" w:type="dxa"/>
          </w:tcPr>
          <w:p w14:paraId="38A80877"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d) Column</w:t>
            </w:r>
          </w:p>
        </w:tc>
        <w:tc>
          <w:tcPr>
            <w:tcW w:w="1506" w:type="dxa"/>
            <w:vAlign w:val="bottom"/>
          </w:tcPr>
          <w:p w14:paraId="21599DB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060533B4"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3F5B3E30" w14:textId="77777777" w:rsidTr="002C70E5">
        <w:tc>
          <w:tcPr>
            <w:tcW w:w="900" w:type="dxa"/>
            <w:vAlign w:val="center"/>
          </w:tcPr>
          <w:p w14:paraId="7C5120FF"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F6BC23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Short Column</w:t>
            </w:r>
          </w:p>
        </w:tc>
        <w:tc>
          <w:tcPr>
            <w:tcW w:w="1506" w:type="dxa"/>
            <w:vAlign w:val="bottom"/>
          </w:tcPr>
          <w:p w14:paraId="74074B5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bottom"/>
          </w:tcPr>
          <w:p w14:paraId="56E236C0"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CE2F50C" w14:textId="77777777" w:rsidTr="002C70E5">
        <w:tc>
          <w:tcPr>
            <w:tcW w:w="900" w:type="dxa"/>
            <w:vAlign w:val="center"/>
          </w:tcPr>
          <w:p w14:paraId="2A6D9A7F"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9CCB28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w:t>
            </w:r>
          </w:p>
        </w:tc>
        <w:tc>
          <w:tcPr>
            <w:tcW w:w="1506" w:type="dxa"/>
            <w:vAlign w:val="bottom"/>
          </w:tcPr>
          <w:p w14:paraId="4CEAE92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41</w:t>
            </w:r>
          </w:p>
        </w:tc>
        <w:tc>
          <w:tcPr>
            <w:tcW w:w="1046" w:type="dxa"/>
            <w:vAlign w:val="bottom"/>
          </w:tcPr>
          <w:p w14:paraId="6B0012E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156A9C3" w14:textId="77777777" w:rsidTr="002C70E5">
        <w:tc>
          <w:tcPr>
            <w:tcW w:w="900" w:type="dxa"/>
            <w:vAlign w:val="center"/>
          </w:tcPr>
          <w:p w14:paraId="29DFBD61"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0770FAF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First Floor</w:t>
            </w:r>
          </w:p>
        </w:tc>
        <w:tc>
          <w:tcPr>
            <w:tcW w:w="1506" w:type="dxa"/>
            <w:vAlign w:val="bottom"/>
          </w:tcPr>
          <w:p w14:paraId="1459CA6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w:t>
            </w:r>
          </w:p>
        </w:tc>
        <w:tc>
          <w:tcPr>
            <w:tcW w:w="1046" w:type="dxa"/>
            <w:vAlign w:val="bottom"/>
          </w:tcPr>
          <w:p w14:paraId="53B77D81"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A8B9318" w14:textId="77777777" w:rsidTr="002C70E5">
        <w:tc>
          <w:tcPr>
            <w:tcW w:w="900" w:type="dxa"/>
            <w:vAlign w:val="center"/>
          </w:tcPr>
          <w:p w14:paraId="34BB66E5" w14:textId="77777777" w:rsidR="000D2FB6" w:rsidRPr="000E4012" w:rsidRDefault="000D2FB6" w:rsidP="000D2FB6">
            <w:pPr>
              <w:suppressAutoHyphens/>
              <w:jc w:val="center"/>
              <w:rPr>
                <w:rFonts w:ascii="Arial" w:hAnsi="Arial" w:cs="Arial"/>
                <w:sz w:val="20"/>
                <w:szCs w:val="20"/>
              </w:rPr>
            </w:pPr>
          </w:p>
        </w:tc>
        <w:tc>
          <w:tcPr>
            <w:tcW w:w="6663" w:type="dxa"/>
          </w:tcPr>
          <w:p w14:paraId="14673CDB"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e) Beam</w:t>
            </w:r>
          </w:p>
        </w:tc>
        <w:tc>
          <w:tcPr>
            <w:tcW w:w="1506" w:type="dxa"/>
            <w:vAlign w:val="bottom"/>
          </w:tcPr>
          <w:p w14:paraId="579652F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3CFA5494"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015E2A26" w14:textId="77777777" w:rsidTr="002C70E5">
        <w:tc>
          <w:tcPr>
            <w:tcW w:w="900" w:type="dxa"/>
            <w:vAlign w:val="center"/>
          </w:tcPr>
          <w:p w14:paraId="0796FE0D"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69CF5A4"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w:t>
            </w:r>
          </w:p>
        </w:tc>
        <w:tc>
          <w:tcPr>
            <w:tcW w:w="1506" w:type="dxa"/>
            <w:vAlign w:val="bottom"/>
          </w:tcPr>
          <w:p w14:paraId="0E8861E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vAlign w:val="bottom"/>
          </w:tcPr>
          <w:p w14:paraId="2120C624"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5B2F148" w14:textId="77777777" w:rsidTr="002C70E5">
        <w:tc>
          <w:tcPr>
            <w:tcW w:w="900" w:type="dxa"/>
            <w:vAlign w:val="center"/>
          </w:tcPr>
          <w:p w14:paraId="1483A9D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A17026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First floor</w:t>
            </w:r>
          </w:p>
        </w:tc>
        <w:tc>
          <w:tcPr>
            <w:tcW w:w="1506" w:type="dxa"/>
            <w:vAlign w:val="bottom"/>
          </w:tcPr>
          <w:p w14:paraId="7FC5283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w:t>
            </w:r>
          </w:p>
        </w:tc>
        <w:tc>
          <w:tcPr>
            <w:tcW w:w="1046" w:type="dxa"/>
            <w:vAlign w:val="bottom"/>
          </w:tcPr>
          <w:p w14:paraId="49A3A30C"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351C3C39" w14:textId="77777777" w:rsidTr="002C70E5">
        <w:tc>
          <w:tcPr>
            <w:tcW w:w="900" w:type="dxa"/>
            <w:vAlign w:val="center"/>
          </w:tcPr>
          <w:p w14:paraId="5CDF1C8A" w14:textId="77777777" w:rsidR="000D2FB6" w:rsidRPr="000E4012" w:rsidRDefault="000D2FB6" w:rsidP="000D2FB6">
            <w:pPr>
              <w:suppressAutoHyphens/>
              <w:jc w:val="center"/>
              <w:rPr>
                <w:rFonts w:ascii="Arial" w:hAnsi="Arial" w:cs="Arial"/>
                <w:sz w:val="20"/>
                <w:szCs w:val="20"/>
              </w:rPr>
            </w:pPr>
          </w:p>
        </w:tc>
        <w:tc>
          <w:tcPr>
            <w:tcW w:w="6663" w:type="dxa"/>
          </w:tcPr>
          <w:p w14:paraId="7656BB9D"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 xml:space="preserve">f) Lintel </w:t>
            </w:r>
          </w:p>
        </w:tc>
        <w:tc>
          <w:tcPr>
            <w:tcW w:w="1506" w:type="dxa"/>
            <w:vAlign w:val="bottom"/>
          </w:tcPr>
          <w:p w14:paraId="78685BE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569BE139"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3866DE4F" w14:textId="77777777" w:rsidTr="002C70E5">
        <w:tc>
          <w:tcPr>
            <w:tcW w:w="900" w:type="dxa"/>
            <w:vAlign w:val="center"/>
          </w:tcPr>
          <w:p w14:paraId="173F1B7E" w14:textId="77777777" w:rsidR="000D2FB6" w:rsidRPr="000E4012" w:rsidRDefault="000D2FB6" w:rsidP="000D2FB6">
            <w:pPr>
              <w:suppressAutoHyphens/>
              <w:jc w:val="center"/>
              <w:rPr>
                <w:rFonts w:ascii="Arial" w:hAnsi="Arial" w:cs="Arial"/>
                <w:sz w:val="20"/>
                <w:szCs w:val="20"/>
              </w:rPr>
            </w:pPr>
          </w:p>
        </w:tc>
        <w:tc>
          <w:tcPr>
            <w:tcW w:w="6663" w:type="dxa"/>
          </w:tcPr>
          <w:p w14:paraId="6B0E80D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w:t>
            </w:r>
          </w:p>
        </w:tc>
        <w:tc>
          <w:tcPr>
            <w:tcW w:w="1506" w:type="dxa"/>
            <w:vAlign w:val="bottom"/>
          </w:tcPr>
          <w:p w14:paraId="2672CB8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13</w:t>
            </w:r>
          </w:p>
        </w:tc>
        <w:tc>
          <w:tcPr>
            <w:tcW w:w="1046" w:type="dxa"/>
            <w:vAlign w:val="bottom"/>
          </w:tcPr>
          <w:p w14:paraId="1CF6855C"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B8F9750" w14:textId="77777777" w:rsidTr="002C70E5">
        <w:tc>
          <w:tcPr>
            <w:tcW w:w="900" w:type="dxa"/>
            <w:vAlign w:val="center"/>
          </w:tcPr>
          <w:p w14:paraId="5D6B45E7" w14:textId="77777777" w:rsidR="000D2FB6" w:rsidRPr="000E4012" w:rsidRDefault="000D2FB6" w:rsidP="000D2FB6">
            <w:pPr>
              <w:suppressAutoHyphens/>
              <w:jc w:val="center"/>
              <w:rPr>
                <w:rFonts w:ascii="Arial" w:hAnsi="Arial" w:cs="Arial"/>
                <w:sz w:val="20"/>
                <w:szCs w:val="20"/>
              </w:rPr>
            </w:pPr>
          </w:p>
        </w:tc>
        <w:tc>
          <w:tcPr>
            <w:tcW w:w="6663" w:type="dxa"/>
          </w:tcPr>
          <w:p w14:paraId="77659A8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First floor</w:t>
            </w:r>
          </w:p>
        </w:tc>
        <w:tc>
          <w:tcPr>
            <w:tcW w:w="1506" w:type="dxa"/>
            <w:vAlign w:val="bottom"/>
          </w:tcPr>
          <w:p w14:paraId="0FE58D8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74722F5A"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012A369" w14:textId="77777777" w:rsidTr="002C70E5">
        <w:tc>
          <w:tcPr>
            <w:tcW w:w="900" w:type="dxa"/>
            <w:vAlign w:val="center"/>
          </w:tcPr>
          <w:p w14:paraId="2EACCF93" w14:textId="77777777" w:rsidR="000D2FB6" w:rsidRPr="000E4012" w:rsidRDefault="000D2FB6" w:rsidP="000D2FB6">
            <w:pPr>
              <w:suppressAutoHyphens/>
              <w:jc w:val="center"/>
              <w:rPr>
                <w:rFonts w:ascii="Arial" w:hAnsi="Arial" w:cs="Arial"/>
                <w:sz w:val="20"/>
                <w:szCs w:val="20"/>
              </w:rPr>
            </w:pPr>
          </w:p>
        </w:tc>
        <w:tc>
          <w:tcPr>
            <w:tcW w:w="6663" w:type="dxa"/>
          </w:tcPr>
          <w:p w14:paraId="36A4096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 (Arch)</w:t>
            </w:r>
          </w:p>
        </w:tc>
        <w:tc>
          <w:tcPr>
            <w:tcW w:w="1506" w:type="dxa"/>
            <w:vAlign w:val="bottom"/>
          </w:tcPr>
          <w:p w14:paraId="4E0892F2"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19</w:t>
            </w:r>
          </w:p>
        </w:tc>
        <w:tc>
          <w:tcPr>
            <w:tcW w:w="1046" w:type="dxa"/>
            <w:vAlign w:val="bottom"/>
          </w:tcPr>
          <w:p w14:paraId="39FA3D68"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988F07E" w14:textId="77777777" w:rsidTr="002C70E5">
        <w:tc>
          <w:tcPr>
            <w:tcW w:w="900" w:type="dxa"/>
            <w:vAlign w:val="center"/>
          </w:tcPr>
          <w:p w14:paraId="7613CACF"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705854F7"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G) Slab</w:t>
            </w:r>
          </w:p>
        </w:tc>
        <w:tc>
          <w:tcPr>
            <w:tcW w:w="1506" w:type="dxa"/>
            <w:vAlign w:val="bottom"/>
          </w:tcPr>
          <w:p w14:paraId="07C08BF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00C6E697"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6E2D3E09" w14:textId="77777777" w:rsidTr="002C70E5">
        <w:tc>
          <w:tcPr>
            <w:tcW w:w="900" w:type="dxa"/>
            <w:vAlign w:val="center"/>
          </w:tcPr>
          <w:p w14:paraId="457EF01C"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31CE3B6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w:t>
            </w:r>
          </w:p>
        </w:tc>
        <w:tc>
          <w:tcPr>
            <w:tcW w:w="1506" w:type="dxa"/>
            <w:vAlign w:val="bottom"/>
          </w:tcPr>
          <w:p w14:paraId="4FCA11C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129</w:t>
            </w:r>
          </w:p>
        </w:tc>
        <w:tc>
          <w:tcPr>
            <w:tcW w:w="1046" w:type="dxa"/>
            <w:vAlign w:val="bottom"/>
          </w:tcPr>
          <w:p w14:paraId="1619931B"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3DD12C22" w14:textId="77777777" w:rsidTr="002C70E5">
        <w:tc>
          <w:tcPr>
            <w:tcW w:w="900" w:type="dxa"/>
            <w:vAlign w:val="center"/>
          </w:tcPr>
          <w:p w14:paraId="58B1C732"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3733A09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First floor</w:t>
            </w:r>
          </w:p>
        </w:tc>
        <w:tc>
          <w:tcPr>
            <w:tcW w:w="1506" w:type="dxa"/>
            <w:vAlign w:val="bottom"/>
          </w:tcPr>
          <w:p w14:paraId="52A5332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26A90929"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75C96685" w14:textId="77777777" w:rsidTr="002C70E5">
        <w:tc>
          <w:tcPr>
            <w:tcW w:w="900" w:type="dxa"/>
            <w:vAlign w:val="center"/>
          </w:tcPr>
          <w:p w14:paraId="1C96DDB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62C43BE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 OrdinarySlab </w:t>
            </w:r>
          </w:p>
        </w:tc>
        <w:tc>
          <w:tcPr>
            <w:tcW w:w="1506" w:type="dxa"/>
            <w:vAlign w:val="bottom"/>
          </w:tcPr>
          <w:p w14:paraId="1D3BBE6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18043DF4"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0CDA26B" w14:textId="77777777" w:rsidTr="002C70E5">
        <w:tc>
          <w:tcPr>
            <w:tcW w:w="900" w:type="dxa"/>
            <w:vAlign w:val="center"/>
          </w:tcPr>
          <w:p w14:paraId="4A6EF4F3"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DB7F934"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ii) Ordinary Cantilevered Slab</w:t>
            </w:r>
          </w:p>
        </w:tc>
        <w:tc>
          <w:tcPr>
            <w:tcW w:w="1506" w:type="dxa"/>
            <w:vAlign w:val="bottom"/>
          </w:tcPr>
          <w:p w14:paraId="35DFFB1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6CB0417F"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1B7B932" w14:textId="77777777" w:rsidTr="002C70E5">
        <w:tc>
          <w:tcPr>
            <w:tcW w:w="900" w:type="dxa"/>
            <w:vAlign w:val="center"/>
          </w:tcPr>
          <w:p w14:paraId="2BDCB153"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C8B777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iii) Sloping Slab</w:t>
            </w:r>
          </w:p>
        </w:tc>
        <w:tc>
          <w:tcPr>
            <w:tcW w:w="1506" w:type="dxa"/>
            <w:vAlign w:val="bottom"/>
          </w:tcPr>
          <w:p w14:paraId="1D72366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419D7C56"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08C32149" w14:textId="77777777" w:rsidTr="002C70E5">
        <w:tc>
          <w:tcPr>
            <w:tcW w:w="900" w:type="dxa"/>
            <w:vAlign w:val="center"/>
          </w:tcPr>
          <w:p w14:paraId="104897B9" w14:textId="77777777" w:rsidR="000D2FB6" w:rsidRPr="000E4012" w:rsidRDefault="000D2FB6" w:rsidP="000D2FB6">
            <w:pPr>
              <w:suppressAutoHyphens/>
              <w:jc w:val="center"/>
              <w:rPr>
                <w:rFonts w:ascii="Arial" w:hAnsi="Arial" w:cs="Arial"/>
                <w:sz w:val="20"/>
                <w:szCs w:val="20"/>
              </w:rPr>
            </w:pPr>
          </w:p>
        </w:tc>
        <w:tc>
          <w:tcPr>
            <w:tcW w:w="6663" w:type="dxa"/>
          </w:tcPr>
          <w:p w14:paraId="4BF13E8B"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 xml:space="preserve">h) </w:t>
            </w:r>
            <w:proofErr w:type="gramStart"/>
            <w:r>
              <w:rPr>
                <w:rFonts w:ascii="Arial" w:hAnsi="Arial" w:cs="Arial"/>
                <w:b/>
                <w:bCs/>
                <w:sz w:val="20"/>
                <w:szCs w:val="20"/>
              </w:rPr>
              <w:t>Sun Shade</w:t>
            </w:r>
            <w:proofErr w:type="gramEnd"/>
            <w:r>
              <w:rPr>
                <w:rFonts w:ascii="Arial" w:hAnsi="Arial" w:cs="Arial"/>
                <w:b/>
                <w:bCs/>
                <w:sz w:val="20"/>
                <w:szCs w:val="20"/>
              </w:rPr>
              <w:t xml:space="preserve"> Or Chajja</w:t>
            </w:r>
          </w:p>
        </w:tc>
        <w:tc>
          <w:tcPr>
            <w:tcW w:w="1506" w:type="dxa"/>
            <w:vAlign w:val="bottom"/>
          </w:tcPr>
          <w:p w14:paraId="00F9260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7134919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42978CF9" w14:textId="77777777" w:rsidTr="002C70E5">
        <w:tc>
          <w:tcPr>
            <w:tcW w:w="900" w:type="dxa"/>
            <w:vAlign w:val="center"/>
          </w:tcPr>
          <w:p w14:paraId="40E0A617"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05509F8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Ground floor</w:t>
            </w:r>
          </w:p>
        </w:tc>
        <w:tc>
          <w:tcPr>
            <w:tcW w:w="1506" w:type="dxa"/>
            <w:vAlign w:val="bottom"/>
          </w:tcPr>
          <w:p w14:paraId="010458A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1EC9E65F"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6AC6A48D" w14:textId="77777777" w:rsidTr="002C70E5">
        <w:tc>
          <w:tcPr>
            <w:tcW w:w="900" w:type="dxa"/>
            <w:vAlign w:val="center"/>
          </w:tcPr>
          <w:p w14:paraId="4B081638"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04937C4"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First Floor</w:t>
            </w:r>
          </w:p>
        </w:tc>
        <w:tc>
          <w:tcPr>
            <w:tcW w:w="1506" w:type="dxa"/>
            <w:vAlign w:val="bottom"/>
          </w:tcPr>
          <w:p w14:paraId="63ED106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21</w:t>
            </w:r>
          </w:p>
        </w:tc>
        <w:tc>
          <w:tcPr>
            <w:tcW w:w="1046" w:type="dxa"/>
            <w:vAlign w:val="bottom"/>
          </w:tcPr>
          <w:p w14:paraId="189A193B"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6CF4FE8" w14:textId="77777777" w:rsidTr="002C70E5">
        <w:tc>
          <w:tcPr>
            <w:tcW w:w="900" w:type="dxa"/>
            <w:vAlign w:val="center"/>
          </w:tcPr>
          <w:p w14:paraId="61A3B74C"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60BBC509"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 xml:space="preserve">i) Stair </w:t>
            </w:r>
          </w:p>
        </w:tc>
        <w:tc>
          <w:tcPr>
            <w:tcW w:w="1506" w:type="dxa"/>
            <w:vAlign w:val="bottom"/>
          </w:tcPr>
          <w:p w14:paraId="1E82CFBA"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13</w:t>
            </w:r>
          </w:p>
        </w:tc>
        <w:tc>
          <w:tcPr>
            <w:tcW w:w="1046" w:type="dxa"/>
            <w:vAlign w:val="bottom"/>
          </w:tcPr>
          <w:p w14:paraId="1B67C3C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34F8EAFD" w14:textId="77777777" w:rsidTr="002C70E5">
        <w:tc>
          <w:tcPr>
            <w:tcW w:w="900" w:type="dxa"/>
            <w:vAlign w:val="center"/>
          </w:tcPr>
          <w:p w14:paraId="0A397F94" w14:textId="77777777" w:rsidR="000D2FB6" w:rsidRPr="000E4012" w:rsidRDefault="000D2FB6" w:rsidP="000D2FB6">
            <w:pPr>
              <w:suppressAutoHyphens/>
              <w:jc w:val="center"/>
              <w:rPr>
                <w:rFonts w:ascii="Arial" w:hAnsi="Arial" w:cs="Arial"/>
                <w:sz w:val="20"/>
                <w:szCs w:val="20"/>
              </w:rPr>
            </w:pPr>
          </w:p>
        </w:tc>
        <w:tc>
          <w:tcPr>
            <w:tcW w:w="6663" w:type="dxa"/>
          </w:tcPr>
          <w:p w14:paraId="5AE013D3"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j) O.H.</w:t>
            </w:r>
            <w:proofErr w:type="gramStart"/>
            <w:r>
              <w:rPr>
                <w:rFonts w:ascii="Arial" w:hAnsi="Arial" w:cs="Arial"/>
                <w:b/>
                <w:bCs/>
                <w:sz w:val="20"/>
                <w:szCs w:val="20"/>
              </w:rPr>
              <w:t>W.T</w:t>
            </w:r>
            <w:proofErr w:type="gramEnd"/>
          </w:p>
        </w:tc>
        <w:tc>
          <w:tcPr>
            <w:tcW w:w="1506" w:type="dxa"/>
            <w:vAlign w:val="bottom"/>
          </w:tcPr>
          <w:p w14:paraId="6165754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0C51B0D1"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5F8D553C" w14:textId="77777777" w:rsidTr="002C70E5">
        <w:tc>
          <w:tcPr>
            <w:tcW w:w="900" w:type="dxa"/>
            <w:vAlign w:val="center"/>
          </w:tcPr>
          <w:p w14:paraId="4C5BB411"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7517C6F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 Wall</w:t>
            </w:r>
          </w:p>
        </w:tc>
        <w:tc>
          <w:tcPr>
            <w:tcW w:w="1506" w:type="dxa"/>
            <w:vAlign w:val="bottom"/>
          </w:tcPr>
          <w:p w14:paraId="2C37F26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121</w:t>
            </w:r>
          </w:p>
        </w:tc>
        <w:tc>
          <w:tcPr>
            <w:tcW w:w="1046" w:type="dxa"/>
            <w:vAlign w:val="bottom"/>
          </w:tcPr>
          <w:p w14:paraId="795C2892"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700F0340" w14:textId="77777777" w:rsidTr="002C70E5">
        <w:tc>
          <w:tcPr>
            <w:tcW w:w="900" w:type="dxa"/>
            <w:vAlign w:val="center"/>
          </w:tcPr>
          <w:p w14:paraId="4C0BC3BA"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7A6083B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ii) Bottom Slab</w:t>
            </w:r>
          </w:p>
        </w:tc>
        <w:tc>
          <w:tcPr>
            <w:tcW w:w="1506" w:type="dxa"/>
            <w:vAlign w:val="bottom"/>
          </w:tcPr>
          <w:p w14:paraId="63AB13A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69</w:t>
            </w:r>
          </w:p>
        </w:tc>
        <w:tc>
          <w:tcPr>
            <w:tcW w:w="1046" w:type="dxa"/>
            <w:vAlign w:val="bottom"/>
          </w:tcPr>
          <w:p w14:paraId="351E8CDE"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332C8AFC" w14:textId="77777777" w:rsidTr="002C70E5">
        <w:tc>
          <w:tcPr>
            <w:tcW w:w="900" w:type="dxa"/>
            <w:vAlign w:val="center"/>
          </w:tcPr>
          <w:p w14:paraId="0AFCAFF4"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1AF6E74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   iii) Top Slab</w:t>
            </w:r>
          </w:p>
        </w:tc>
        <w:tc>
          <w:tcPr>
            <w:tcW w:w="1506" w:type="dxa"/>
            <w:vAlign w:val="bottom"/>
          </w:tcPr>
          <w:p w14:paraId="0D144FA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44</w:t>
            </w:r>
          </w:p>
        </w:tc>
        <w:tc>
          <w:tcPr>
            <w:tcW w:w="1046" w:type="dxa"/>
            <w:vAlign w:val="bottom"/>
          </w:tcPr>
          <w:p w14:paraId="5F3FF1CF"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29942A0" w14:textId="77777777" w:rsidTr="002C70E5">
        <w:tc>
          <w:tcPr>
            <w:tcW w:w="900" w:type="dxa"/>
            <w:vAlign w:val="center"/>
          </w:tcPr>
          <w:p w14:paraId="4EDCB7E4"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tcPr>
          <w:p w14:paraId="0487979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Extra for using sulphate resisting cement in place of ordinary portland cement</w:t>
            </w:r>
            <w:proofErr w:type="gramStart"/>
            <w:r>
              <w:rPr>
                <w:rFonts w:ascii="Arial" w:hAnsi="Arial" w:cs="Arial"/>
                <w:sz w:val="20"/>
                <w:szCs w:val="20"/>
              </w:rPr>
              <w:t xml:space="preserve"> ..</w:t>
            </w:r>
            <w:proofErr w:type="gramEnd"/>
            <w:r>
              <w:rPr>
                <w:rFonts w:ascii="Arial" w:hAnsi="Arial" w:cs="Arial"/>
                <w:sz w:val="20"/>
                <w:szCs w:val="20"/>
              </w:rPr>
              <w:t>(Up to Plinth Level)</w:t>
            </w:r>
          </w:p>
        </w:tc>
        <w:tc>
          <w:tcPr>
            <w:tcW w:w="1506" w:type="dxa"/>
            <w:vAlign w:val="bottom"/>
          </w:tcPr>
          <w:p w14:paraId="60CE8B89"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583</w:t>
            </w:r>
          </w:p>
        </w:tc>
        <w:tc>
          <w:tcPr>
            <w:tcW w:w="1046" w:type="dxa"/>
            <w:vAlign w:val="bottom"/>
          </w:tcPr>
          <w:p w14:paraId="6ECBFC41"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Cwt</w:t>
            </w:r>
          </w:p>
        </w:tc>
      </w:tr>
      <w:tr w:rsidR="000D2FB6" w:rsidRPr="003B5927" w14:paraId="71603B7E" w14:textId="77777777" w:rsidTr="002C70E5">
        <w:tc>
          <w:tcPr>
            <w:tcW w:w="900" w:type="dxa"/>
            <w:vAlign w:val="center"/>
          </w:tcPr>
          <w:p w14:paraId="6C9DB51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center"/>
          </w:tcPr>
          <w:p w14:paraId="7938F95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reinforced cement concrete using screened graded bajri 3/4 inch (19 mm) and down gauge having a minimum works cube crushing strength of 2250 Ibs. per sq inch (15.52 N/mm2) at 28 days with a mix not leaner than 1:2:4 in</w:t>
            </w:r>
            <w:r>
              <w:rPr>
                <w:rFonts w:ascii="Arial" w:hAnsi="Arial" w:cs="Arial"/>
                <w:b/>
                <w:bCs/>
                <w:sz w:val="20"/>
                <w:szCs w:val="20"/>
              </w:rPr>
              <w:t xml:space="preserve"> precast spiral stairs case</w:t>
            </w:r>
            <w:r>
              <w:rPr>
                <w:rFonts w:ascii="Arial" w:hAnsi="Arial" w:cs="Arial"/>
                <w:sz w:val="20"/>
                <w:szCs w:val="20"/>
              </w:rPr>
              <w:t xml:space="preserve"> with railing 3 feet (0.9 m) dia with central post, nosing, rendering with cement slurry on all exposed surface including form work and its removal, compacting and curing etc. complete but excluding the cost of reinforcement, in basement plinth and ground floor.</w:t>
            </w:r>
          </w:p>
        </w:tc>
        <w:tc>
          <w:tcPr>
            <w:tcW w:w="1506" w:type="dxa"/>
            <w:vAlign w:val="bottom"/>
          </w:tcPr>
          <w:p w14:paraId="19C24B43"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27</w:t>
            </w:r>
          </w:p>
        </w:tc>
        <w:tc>
          <w:tcPr>
            <w:tcW w:w="1046" w:type="dxa"/>
            <w:vAlign w:val="bottom"/>
          </w:tcPr>
          <w:p w14:paraId="4DCDF5EC"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100Cft.</w:t>
            </w:r>
          </w:p>
        </w:tc>
      </w:tr>
      <w:tr w:rsidR="000D2FB6" w:rsidRPr="003B5927" w14:paraId="4EC6CAA6" w14:textId="77777777" w:rsidTr="002C70E5">
        <w:tc>
          <w:tcPr>
            <w:tcW w:w="900" w:type="dxa"/>
            <w:vAlign w:val="center"/>
          </w:tcPr>
          <w:p w14:paraId="13D74C0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center"/>
          </w:tcPr>
          <w:p w14:paraId="458CA11A"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in situ 1:6 (1 cement 6 all in aggregate) cement concrete using screened graded bajri 3/4 inch (19 mm) and down gauge in foundation, basement and plinth including form work, compacting, curing and removal of form work etc. complete, till any floor.</w:t>
            </w:r>
          </w:p>
        </w:tc>
        <w:tc>
          <w:tcPr>
            <w:tcW w:w="1506" w:type="dxa"/>
            <w:vAlign w:val="bottom"/>
          </w:tcPr>
          <w:p w14:paraId="3F0D464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60</w:t>
            </w:r>
          </w:p>
        </w:tc>
        <w:tc>
          <w:tcPr>
            <w:tcW w:w="1046" w:type="dxa"/>
            <w:vAlign w:val="bottom"/>
          </w:tcPr>
          <w:p w14:paraId="7B4CDCFD" w14:textId="77777777" w:rsidR="000D2FB6" w:rsidRPr="00DF08D6" w:rsidRDefault="000D2FB6" w:rsidP="000D2FB6">
            <w:pPr>
              <w:suppressAutoHyphens/>
              <w:jc w:val="center"/>
              <w:rPr>
                <w:rFonts w:ascii="Arial" w:hAnsi="Arial" w:cs="Arial"/>
                <w:sz w:val="20"/>
                <w:szCs w:val="20"/>
              </w:rPr>
            </w:pPr>
            <w:r>
              <w:rPr>
                <w:rFonts w:ascii="Arial" w:hAnsi="Arial" w:cs="Arial"/>
                <w:sz w:val="20"/>
                <w:szCs w:val="20"/>
              </w:rPr>
              <w:t>100Cft.</w:t>
            </w:r>
          </w:p>
        </w:tc>
      </w:tr>
    </w:tbl>
    <w:p w14:paraId="3B591C25" w14:textId="77777777" w:rsidR="000D2FB6" w:rsidRDefault="000D2FB6" w:rsidP="002C70E5">
      <w:pPr>
        <w:suppressAutoHyphens/>
        <w:jc w:val="both"/>
        <w:rPr>
          <w:rFonts w:ascii="Arial" w:hAnsi="Arial" w:cs="Arial"/>
          <w:b/>
          <w:bCs/>
          <w:color w:val="FFFFFF"/>
          <w:sz w:val="20"/>
          <w:szCs w:val="20"/>
          <w:highlight w:val="black"/>
        </w:rPr>
      </w:pPr>
    </w:p>
    <w:p w14:paraId="6499891D" w14:textId="77777777" w:rsidR="000D2FB6" w:rsidRPr="00996492" w:rsidRDefault="000D2FB6" w:rsidP="002C70E5">
      <w:pPr>
        <w:suppressAutoHyphens/>
        <w:jc w:val="both"/>
        <w:rPr>
          <w:rFonts w:ascii="Arial" w:hAnsi="Arial" w:cs="Arial"/>
          <w:b/>
          <w:bCs/>
        </w:rPr>
      </w:pPr>
      <w:r w:rsidRPr="00996492">
        <w:rPr>
          <w:rFonts w:ascii="Arial" w:hAnsi="Arial" w:cs="Arial"/>
          <w:b/>
          <w:bCs/>
        </w:rPr>
        <w:t xml:space="preserve">Bill No. </w:t>
      </w:r>
      <w:r>
        <w:rPr>
          <w:rFonts w:ascii="Arial" w:hAnsi="Arial" w:cs="Arial"/>
          <w:b/>
          <w:bCs/>
        </w:rPr>
        <w:t>2.1.3</w:t>
      </w:r>
      <w:r w:rsidRPr="00996492">
        <w:rPr>
          <w:rFonts w:ascii="Arial" w:hAnsi="Arial" w:cs="Arial"/>
          <w:b/>
          <w:bCs/>
        </w:rPr>
        <w:t xml:space="preserve"> Title: </w:t>
      </w:r>
      <w:r>
        <w:rPr>
          <w:rFonts w:ascii="Arial" w:hAnsi="Arial" w:cs="Arial"/>
          <w:b/>
          <w:bCs/>
        </w:rPr>
        <w:t>Reinforcement 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799DD801" w14:textId="77777777" w:rsidTr="002C70E5">
        <w:tc>
          <w:tcPr>
            <w:tcW w:w="900" w:type="dxa"/>
            <w:tcBorders>
              <w:top w:val="single" w:sz="12" w:space="0" w:color="000000"/>
              <w:bottom w:val="single" w:sz="12" w:space="0" w:color="000000"/>
            </w:tcBorders>
            <w:shd w:val="clear" w:color="auto" w:fill="BFBFBF"/>
            <w:vAlign w:val="center"/>
          </w:tcPr>
          <w:p w14:paraId="712DF6E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B66B05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7D872BE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5AC2F4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0384FA3A" w14:textId="77777777" w:rsidTr="002C70E5">
        <w:tc>
          <w:tcPr>
            <w:tcW w:w="900" w:type="dxa"/>
            <w:vMerge w:val="restart"/>
            <w:tcBorders>
              <w:top w:val="single" w:sz="12" w:space="0" w:color="000000"/>
            </w:tcBorders>
            <w:vAlign w:val="center"/>
          </w:tcPr>
          <w:p w14:paraId="3774A72F"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tcPr>
          <w:p w14:paraId="113E83A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hard grade ribbed deformed (minimum yield point 60,000 psi) reinforcement bars with &amp; including the cost of straightening, cutting, bending, binding, wastage, and such overlaps as are not shown in the drawings, placing in position on cement concrete 1:2:4 precast or </w:t>
            </w:r>
          </w:p>
          <w:p w14:paraId="264C6AE4"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MS chairs, tying with binding wire, cost of chairs and wires etc. in all kinds of RCC work in foundation, basement, plinth and ground floor of building including septic tanks and underground tanks and in projections for future extension </w:t>
            </w:r>
          </w:p>
        </w:tc>
        <w:tc>
          <w:tcPr>
            <w:tcW w:w="1506" w:type="dxa"/>
            <w:tcBorders>
              <w:top w:val="single" w:sz="12" w:space="0" w:color="000000"/>
            </w:tcBorders>
            <w:vAlign w:val="bottom"/>
          </w:tcPr>
          <w:p w14:paraId="5CAD778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bottom"/>
          </w:tcPr>
          <w:p w14:paraId="05CF79EC"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7EDC8C0A" w14:textId="77777777" w:rsidTr="002C70E5">
        <w:tc>
          <w:tcPr>
            <w:tcW w:w="900" w:type="dxa"/>
            <w:vMerge/>
            <w:vAlign w:val="center"/>
          </w:tcPr>
          <w:p w14:paraId="1F802BFC" w14:textId="77777777" w:rsidR="000D2FB6" w:rsidRPr="000E4012" w:rsidRDefault="000D2FB6" w:rsidP="000D2FB6">
            <w:pPr>
              <w:suppressAutoHyphens/>
              <w:jc w:val="center"/>
              <w:rPr>
                <w:rFonts w:ascii="Arial" w:hAnsi="Arial" w:cs="Arial"/>
                <w:sz w:val="20"/>
                <w:szCs w:val="20"/>
              </w:rPr>
            </w:pPr>
          </w:p>
        </w:tc>
        <w:tc>
          <w:tcPr>
            <w:tcW w:w="6663" w:type="dxa"/>
          </w:tcPr>
          <w:p w14:paraId="13241CC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6B706A3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5280</w:t>
            </w:r>
          </w:p>
        </w:tc>
        <w:tc>
          <w:tcPr>
            <w:tcW w:w="1046" w:type="dxa"/>
            <w:vAlign w:val="bottom"/>
          </w:tcPr>
          <w:p w14:paraId="52A77FB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kg</w:t>
            </w:r>
          </w:p>
        </w:tc>
      </w:tr>
      <w:tr w:rsidR="000D2FB6" w:rsidRPr="003B5927" w14:paraId="1A58A514" w14:textId="77777777" w:rsidTr="002C70E5">
        <w:tc>
          <w:tcPr>
            <w:tcW w:w="900" w:type="dxa"/>
            <w:vMerge/>
            <w:vAlign w:val="center"/>
          </w:tcPr>
          <w:p w14:paraId="6DF54AAD" w14:textId="77777777" w:rsidR="000D2FB6" w:rsidRPr="000E4012" w:rsidRDefault="000D2FB6" w:rsidP="000D2FB6">
            <w:pPr>
              <w:suppressAutoHyphens/>
              <w:jc w:val="center"/>
              <w:rPr>
                <w:rFonts w:ascii="Arial" w:hAnsi="Arial" w:cs="Arial"/>
                <w:sz w:val="20"/>
                <w:szCs w:val="20"/>
              </w:rPr>
            </w:pPr>
          </w:p>
        </w:tc>
        <w:tc>
          <w:tcPr>
            <w:tcW w:w="6663" w:type="dxa"/>
          </w:tcPr>
          <w:p w14:paraId="763EB02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5DF9ACC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500</w:t>
            </w:r>
          </w:p>
        </w:tc>
        <w:tc>
          <w:tcPr>
            <w:tcW w:w="1046" w:type="dxa"/>
            <w:vAlign w:val="bottom"/>
          </w:tcPr>
          <w:p w14:paraId="4E652C1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kg</w:t>
            </w:r>
          </w:p>
        </w:tc>
      </w:tr>
    </w:tbl>
    <w:p w14:paraId="55C1B161" w14:textId="77777777" w:rsidR="000D2FB6" w:rsidRDefault="000D2FB6" w:rsidP="002C70E5">
      <w:pPr>
        <w:suppressAutoHyphens/>
        <w:jc w:val="both"/>
        <w:rPr>
          <w:rFonts w:ascii="Arial" w:hAnsi="Arial" w:cs="Arial"/>
          <w:b/>
          <w:bCs/>
        </w:rPr>
      </w:pPr>
    </w:p>
    <w:p w14:paraId="02BEAA29"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.1.4</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 xml:space="preserve">Title: Block Masonry Work </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19AE09D0" w14:textId="77777777" w:rsidTr="002C70E5">
        <w:tc>
          <w:tcPr>
            <w:tcW w:w="900" w:type="dxa"/>
            <w:tcBorders>
              <w:top w:val="single" w:sz="12" w:space="0" w:color="000000"/>
              <w:bottom w:val="single" w:sz="12" w:space="0" w:color="000000"/>
            </w:tcBorders>
            <w:shd w:val="clear" w:color="auto" w:fill="BFBFBF"/>
            <w:vAlign w:val="center"/>
          </w:tcPr>
          <w:p w14:paraId="6792AB2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0BCE339"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6965A2F9"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7B2A1D2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0C8F3B01" w14:textId="77777777" w:rsidTr="002C70E5">
        <w:tc>
          <w:tcPr>
            <w:tcW w:w="900" w:type="dxa"/>
            <w:vMerge w:val="restart"/>
            <w:tcBorders>
              <w:top w:val="single" w:sz="12" w:space="0" w:color="000000"/>
            </w:tcBorders>
            <w:vAlign w:val="center"/>
          </w:tcPr>
          <w:p w14:paraId="44BB288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5B0EDD8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1:3:6 cement concrete solid block masonry 4 to 6 inches (102 mm to 152 mm) thick using graded screened bajri 3/4 inch (19 mm) and down gauge set in cement mortar 1:4 including scaffolding, raking out joints and curing etc. complete in ground floor superstructure.</w:t>
            </w:r>
          </w:p>
        </w:tc>
        <w:tc>
          <w:tcPr>
            <w:tcW w:w="1506" w:type="dxa"/>
            <w:tcBorders>
              <w:top w:val="single" w:sz="12" w:space="0" w:color="000000"/>
            </w:tcBorders>
            <w:vAlign w:val="center"/>
          </w:tcPr>
          <w:p w14:paraId="64560C2A"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541D8BF6"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7EA013EB" w14:textId="77777777" w:rsidTr="002C70E5">
        <w:tc>
          <w:tcPr>
            <w:tcW w:w="900" w:type="dxa"/>
            <w:vMerge/>
            <w:vAlign w:val="center"/>
          </w:tcPr>
          <w:p w14:paraId="6DD758A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7970B67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7415BFA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197</w:t>
            </w:r>
          </w:p>
        </w:tc>
        <w:tc>
          <w:tcPr>
            <w:tcW w:w="1046" w:type="dxa"/>
            <w:vAlign w:val="bottom"/>
          </w:tcPr>
          <w:p w14:paraId="01679A8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D96052D" w14:textId="77777777" w:rsidTr="002C70E5">
        <w:tc>
          <w:tcPr>
            <w:tcW w:w="900" w:type="dxa"/>
            <w:vMerge/>
            <w:vAlign w:val="center"/>
          </w:tcPr>
          <w:p w14:paraId="5E290745"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6708D2D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588D1D61"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38ACF09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3C75F9E" w14:textId="77777777" w:rsidTr="002C70E5">
        <w:tc>
          <w:tcPr>
            <w:tcW w:w="900" w:type="dxa"/>
            <w:vMerge w:val="restart"/>
            <w:vAlign w:val="center"/>
          </w:tcPr>
          <w:p w14:paraId="5F517E04"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tcPr>
          <w:p w14:paraId="545C442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1:3:6 cement concrete hollow block masonry of any thickness using graded screened bajri 1/2 inch (13 mm) and down gauge set in cement mortar 1:6 including scaffolding, raking, out Joints and curing etc. complete in basement and ground floor superstructure.</w:t>
            </w:r>
          </w:p>
        </w:tc>
        <w:tc>
          <w:tcPr>
            <w:tcW w:w="1506" w:type="dxa"/>
          </w:tcPr>
          <w:p w14:paraId="72AF912A" w14:textId="77777777" w:rsidR="000D2FB6" w:rsidRDefault="000D2FB6" w:rsidP="000D2FB6">
            <w:pPr>
              <w:suppressAutoHyphens/>
              <w:jc w:val="center"/>
              <w:rPr>
                <w:rFonts w:ascii="Arial" w:hAnsi="Arial" w:cs="Arial"/>
                <w:sz w:val="20"/>
                <w:szCs w:val="20"/>
              </w:rPr>
            </w:pPr>
          </w:p>
        </w:tc>
        <w:tc>
          <w:tcPr>
            <w:tcW w:w="1046" w:type="dxa"/>
            <w:vAlign w:val="bottom"/>
          </w:tcPr>
          <w:p w14:paraId="5460E1E8" w14:textId="77777777" w:rsidR="000D2FB6" w:rsidRDefault="000D2FB6" w:rsidP="000D2FB6">
            <w:pPr>
              <w:suppressAutoHyphens/>
              <w:jc w:val="center"/>
              <w:rPr>
                <w:rFonts w:ascii="Arial" w:hAnsi="Arial" w:cs="Arial"/>
                <w:sz w:val="20"/>
                <w:szCs w:val="20"/>
              </w:rPr>
            </w:pPr>
          </w:p>
        </w:tc>
      </w:tr>
      <w:tr w:rsidR="000D2FB6" w:rsidRPr="003B5927" w14:paraId="29DFC318" w14:textId="77777777" w:rsidTr="002C70E5">
        <w:tc>
          <w:tcPr>
            <w:tcW w:w="900" w:type="dxa"/>
            <w:vMerge/>
            <w:vAlign w:val="center"/>
          </w:tcPr>
          <w:p w14:paraId="32ABFE2D"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0B42CCA8"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1CB20760" w14:textId="77777777" w:rsidR="000D2FB6" w:rsidRDefault="000D2FB6" w:rsidP="000D2FB6">
            <w:pPr>
              <w:suppressAutoHyphens/>
              <w:jc w:val="center"/>
              <w:rPr>
                <w:rFonts w:ascii="Arial" w:hAnsi="Arial" w:cs="Arial"/>
                <w:sz w:val="20"/>
                <w:szCs w:val="20"/>
              </w:rPr>
            </w:pPr>
            <w:r>
              <w:rPr>
                <w:rFonts w:ascii="Arial" w:hAnsi="Arial" w:cs="Arial"/>
                <w:sz w:val="20"/>
                <w:szCs w:val="20"/>
              </w:rPr>
              <w:t>584</w:t>
            </w:r>
          </w:p>
        </w:tc>
        <w:tc>
          <w:tcPr>
            <w:tcW w:w="1046" w:type="dxa"/>
            <w:vAlign w:val="bottom"/>
          </w:tcPr>
          <w:p w14:paraId="74D1A625"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459B8287" w14:textId="77777777" w:rsidTr="002C70E5">
        <w:tc>
          <w:tcPr>
            <w:tcW w:w="900" w:type="dxa"/>
            <w:vMerge/>
            <w:vAlign w:val="center"/>
          </w:tcPr>
          <w:p w14:paraId="084C27B2"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6C9B7F13"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2466EA93"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bottom"/>
          </w:tcPr>
          <w:p w14:paraId="1B41C7D2" w14:textId="77777777" w:rsidR="000D2FB6" w:rsidRDefault="000D2FB6" w:rsidP="000D2FB6">
            <w:pPr>
              <w:suppressAutoHyphens/>
              <w:jc w:val="center"/>
              <w:rPr>
                <w:rFonts w:ascii="Arial" w:hAnsi="Arial" w:cs="Arial"/>
                <w:sz w:val="20"/>
                <w:szCs w:val="20"/>
              </w:rPr>
            </w:pPr>
            <w:r>
              <w:rPr>
                <w:rFonts w:ascii="Arial" w:hAnsi="Arial" w:cs="Arial"/>
                <w:sz w:val="20"/>
                <w:szCs w:val="20"/>
              </w:rPr>
              <w:t>100 Cft</w:t>
            </w:r>
          </w:p>
        </w:tc>
      </w:tr>
    </w:tbl>
    <w:p w14:paraId="79EB5A91" w14:textId="77777777" w:rsidR="000D2FB6" w:rsidRPr="001C1E8D" w:rsidRDefault="000D2FB6" w:rsidP="002C70E5">
      <w:pPr>
        <w:suppressAutoHyphens/>
        <w:jc w:val="both"/>
        <w:rPr>
          <w:rFonts w:ascii="Arial" w:hAnsi="Arial" w:cs="Arial"/>
          <w:b/>
          <w:bCs/>
          <w:color w:val="000000"/>
        </w:rPr>
      </w:pPr>
    </w:p>
    <w:p w14:paraId="54FE7199"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.1.5</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Surface Rendering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65362326" w14:textId="77777777" w:rsidTr="002C70E5">
        <w:tc>
          <w:tcPr>
            <w:tcW w:w="900" w:type="dxa"/>
            <w:tcBorders>
              <w:top w:val="single" w:sz="12" w:space="0" w:color="000000"/>
              <w:bottom w:val="single" w:sz="12" w:space="0" w:color="000000"/>
            </w:tcBorders>
            <w:shd w:val="clear" w:color="auto" w:fill="BFBFBF"/>
            <w:vAlign w:val="center"/>
          </w:tcPr>
          <w:p w14:paraId="4058DD6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2C32F56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9FCB48D"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EA75A0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44A0676" w14:textId="77777777" w:rsidTr="002C70E5">
        <w:tc>
          <w:tcPr>
            <w:tcW w:w="900" w:type="dxa"/>
            <w:vMerge w:val="restart"/>
            <w:tcBorders>
              <w:top w:val="single" w:sz="12" w:space="0" w:color="000000"/>
            </w:tcBorders>
            <w:vAlign w:val="center"/>
          </w:tcPr>
          <w:p w14:paraId="68EF49C2"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center"/>
          </w:tcPr>
          <w:p w14:paraId="3EED9954"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1/2" (13 mm) thick cement plaster 1:5 on walls and columns etc. in basement, plinth, mezzanine and ground floor including making edges, corners, and curing etc., complete. (For Internal Surface)</w:t>
            </w:r>
          </w:p>
        </w:tc>
        <w:tc>
          <w:tcPr>
            <w:tcW w:w="1506" w:type="dxa"/>
            <w:tcBorders>
              <w:top w:val="single" w:sz="12" w:space="0" w:color="000000"/>
            </w:tcBorders>
            <w:vAlign w:val="bottom"/>
          </w:tcPr>
          <w:p w14:paraId="3C1FFD0A" w14:textId="77777777" w:rsidR="000D2FB6" w:rsidRPr="008648DE" w:rsidRDefault="000D2FB6" w:rsidP="000D2FB6">
            <w:pPr>
              <w:suppressAutoHyphens/>
              <w:jc w:val="center"/>
              <w:rPr>
                <w:rFonts w:ascii="Arial" w:hAnsi="Arial" w:cs="Arial"/>
                <w:sz w:val="20"/>
                <w:szCs w:val="20"/>
              </w:rPr>
            </w:pPr>
            <w:r>
              <w:rPr>
                <w:rFonts w:ascii="Arial" w:hAnsi="Arial" w:cs="Arial"/>
                <w:b/>
                <w:bCs/>
                <w:sz w:val="20"/>
                <w:szCs w:val="20"/>
              </w:rPr>
              <w:t> </w:t>
            </w:r>
          </w:p>
        </w:tc>
        <w:tc>
          <w:tcPr>
            <w:tcW w:w="1046" w:type="dxa"/>
            <w:tcBorders>
              <w:top w:val="single" w:sz="12" w:space="0" w:color="000000"/>
            </w:tcBorders>
            <w:vAlign w:val="bottom"/>
          </w:tcPr>
          <w:p w14:paraId="323B3416"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5EEBB868" w14:textId="77777777" w:rsidTr="002C70E5">
        <w:tc>
          <w:tcPr>
            <w:tcW w:w="900" w:type="dxa"/>
            <w:vMerge/>
            <w:vAlign w:val="center"/>
          </w:tcPr>
          <w:p w14:paraId="46E6A7DF"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19C2E90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6572BBA2"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3410</w:t>
            </w:r>
          </w:p>
        </w:tc>
        <w:tc>
          <w:tcPr>
            <w:tcW w:w="1046" w:type="dxa"/>
            <w:vAlign w:val="bottom"/>
          </w:tcPr>
          <w:p w14:paraId="7D952CFC"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rsidRPr="003B5927" w14:paraId="4268CB4C" w14:textId="77777777" w:rsidTr="002C70E5">
        <w:tc>
          <w:tcPr>
            <w:tcW w:w="900" w:type="dxa"/>
            <w:vMerge/>
            <w:vAlign w:val="center"/>
          </w:tcPr>
          <w:p w14:paraId="140E472C"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02CD313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14E5B05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300</w:t>
            </w:r>
          </w:p>
        </w:tc>
        <w:tc>
          <w:tcPr>
            <w:tcW w:w="1046" w:type="dxa"/>
            <w:vAlign w:val="bottom"/>
          </w:tcPr>
          <w:p w14:paraId="4AABF87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212E3234" w14:textId="77777777" w:rsidTr="002C70E5">
        <w:tc>
          <w:tcPr>
            <w:tcW w:w="900" w:type="dxa"/>
            <w:vMerge/>
            <w:vAlign w:val="center"/>
          </w:tcPr>
          <w:p w14:paraId="494BEE10"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00F8B249" w14:textId="77777777" w:rsidR="000D2FB6" w:rsidRDefault="000D2FB6" w:rsidP="000D2FB6">
            <w:pPr>
              <w:suppressAutoHyphens/>
              <w:jc w:val="both"/>
              <w:rPr>
                <w:rFonts w:ascii="Arial" w:hAnsi="Arial" w:cs="Arial"/>
                <w:sz w:val="20"/>
                <w:szCs w:val="20"/>
              </w:rPr>
            </w:pPr>
            <w:r>
              <w:rPr>
                <w:rFonts w:ascii="Arial" w:hAnsi="Arial" w:cs="Arial"/>
                <w:sz w:val="20"/>
                <w:szCs w:val="20"/>
              </w:rPr>
              <w:t>c) O.H.W.T.</w:t>
            </w:r>
          </w:p>
        </w:tc>
        <w:tc>
          <w:tcPr>
            <w:tcW w:w="1506" w:type="dxa"/>
            <w:vAlign w:val="bottom"/>
          </w:tcPr>
          <w:p w14:paraId="5FDC3F28" w14:textId="77777777" w:rsidR="000D2FB6" w:rsidRDefault="000D2FB6" w:rsidP="000D2FB6">
            <w:pPr>
              <w:suppressAutoHyphens/>
              <w:jc w:val="center"/>
              <w:rPr>
                <w:rFonts w:ascii="Arial" w:hAnsi="Arial" w:cs="Arial"/>
                <w:sz w:val="20"/>
                <w:szCs w:val="20"/>
              </w:rPr>
            </w:pPr>
            <w:r>
              <w:rPr>
                <w:rFonts w:ascii="Arial" w:hAnsi="Arial" w:cs="Arial"/>
                <w:sz w:val="20"/>
                <w:szCs w:val="20"/>
              </w:rPr>
              <w:t>233</w:t>
            </w:r>
          </w:p>
        </w:tc>
        <w:tc>
          <w:tcPr>
            <w:tcW w:w="1046" w:type="dxa"/>
            <w:vAlign w:val="bottom"/>
          </w:tcPr>
          <w:p w14:paraId="1F6FDAEB"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4095621B" w14:textId="77777777" w:rsidTr="002C70E5">
        <w:tc>
          <w:tcPr>
            <w:tcW w:w="900" w:type="dxa"/>
            <w:vMerge w:val="restart"/>
            <w:vAlign w:val="center"/>
          </w:tcPr>
          <w:p w14:paraId="0448BDA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center"/>
          </w:tcPr>
          <w:p w14:paraId="75A04B17" w14:textId="77777777" w:rsidR="000D2FB6" w:rsidRDefault="000D2FB6" w:rsidP="000D2FB6">
            <w:pPr>
              <w:suppressAutoHyphens/>
              <w:jc w:val="both"/>
              <w:rPr>
                <w:rFonts w:ascii="Arial" w:hAnsi="Arial" w:cs="Arial"/>
                <w:sz w:val="20"/>
                <w:szCs w:val="20"/>
              </w:rPr>
            </w:pPr>
            <w:r>
              <w:rPr>
                <w:rFonts w:ascii="Arial" w:hAnsi="Arial" w:cs="Arial"/>
                <w:sz w:val="20"/>
                <w:szCs w:val="20"/>
              </w:rPr>
              <w:t>1/2" (13 mm) thick cement plaster 1:3 on walls and columns etc. in basement, plinth, mezzanine and ground floor including making edges, corners, and curing etc., complete. (For Ceiling)</w:t>
            </w:r>
          </w:p>
        </w:tc>
        <w:tc>
          <w:tcPr>
            <w:tcW w:w="1506" w:type="dxa"/>
            <w:vAlign w:val="bottom"/>
          </w:tcPr>
          <w:p w14:paraId="216D9DA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0544EF1A"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1D05F1BF" w14:textId="77777777" w:rsidTr="002C70E5">
        <w:tc>
          <w:tcPr>
            <w:tcW w:w="900" w:type="dxa"/>
            <w:vMerge/>
            <w:vAlign w:val="center"/>
          </w:tcPr>
          <w:p w14:paraId="3DE17F59"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0EDF557F"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28DFACA6" w14:textId="77777777" w:rsidR="000D2FB6" w:rsidRDefault="000D2FB6" w:rsidP="000D2FB6">
            <w:pPr>
              <w:suppressAutoHyphens/>
              <w:jc w:val="center"/>
              <w:rPr>
                <w:rFonts w:ascii="Arial" w:hAnsi="Arial" w:cs="Arial"/>
                <w:sz w:val="20"/>
                <w:szCs w:val="20"/>
              </w:rPr>
            </w:pPr>
            <w:r>
              <w:rPr>
                <w:rFonts w:ascii="Arial" w:hAnsi="Arial" w:cs="Arial"/>
                <w:sz w:val="20"/>
                <w:szCs w:val="20"/>
              </w:rPr>
              <w:t>957</w:t>
            </w:r>
          </w:p>
        </w:tc>
        <w:tc>
          <w:tcPr>
            <w:tcW w:w="1046" w:type="dxa"/>
            <w:vAlign w:val="bottom"/>
          </w:tcPr>
          <w:p w14:paraId="27EF2908"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683706D4" w14:textId="77777777" w:rsidTr="002C70E5">
        <w:tc>
          <w:tcPr>
            <w:tcW w:w="900" w:type="dxa"/>
            <w:vMerge/>
            <w:vAlign w:val="center"/>
          </w:tcPr>
          <w:p w14:paraId="0817FE10"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1B7A5ED7"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40952C55"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bottom"/>
          </w:tcPr>
          <w:p w14:paraId="35D284A2"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7AF3BF2C" w14:textId="77777777" w:rsidTr="002C70E5">
        <w:tc>
          <w:tcPr>
            <w:tcW w:w="900" w:type="dxa"/>
            <w:vMerge w:val="restart"/>
            <w:vAlign w:val="center"/>
          </w:tcPr>
          <w:p w14:paraId="220DD3E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tcPr>
          <w:p w14:paraId="0786F31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3/4" (19 mm) thick ornamental plaster with 1:3 cement mortar on walls, columns and slabs finished smooth in basement, plinth mezzanine and ground floor including curing etc., complete.</w:t>
            </w:r>
          </w:p>
        </w:tc>
        <w:tc>
          <w:tcPr>
            <w:tcW w:w="1506" w:type="dxa"/>
            <w:vAlign w:val="bottom"/>
          </w:tcPr>
          <w:p w14:paraId="5F27F58B"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1B03C6F1"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4E21E257" w14:textId="77777777" w:rsidTr="002C70E5">
        <w:tc>
          <w:tcPr>
            <w:tcW w:w="900" w:type="dxa"/>
            <w:vMerge/>
            <w:vAlign w:val="center"/>
          </w:tcPr>
          <w:p w14:paraId="73FA00F4"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5903882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778B0F37"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388</w:t>
            </w:r>
          </w:p>
        </w:tc>
        <w:tc>
          <w:tcPr>
            <w:tcW w:w="1046" w:type="dxa"/>
            <w:vAlign w:val="bottom"/>
          </w:tcPr>
          <w:p w14:paraId="2CD3A306"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405B2E75" w14:textId="77777777" w:rsidTr="002C70E5">
        <w:tc>
          <w:tcPr>
            <w:tcW w:w="900" w:type="dxa"/>
            <w:vMerge/>
            <w:vAlign w:val="center"/>
          </w:tcPr>
          <w:p w14:paraId="04F4F030" w14:textId="77777777" w:rsidR="000D2FB6" w:rsidRPr="000E4012" w:rsidRDefault="000D2FB6" w:rsidP="000D2FB6">
            <w:pPr>
              <w:suppressAutoHyphens/>
              <w:jc w:val="center"/>
              <w:rPr>
                <w:rFonts w:ascii="Arial" w:hAnsi="Arial" w:cs="Arial"/>
                <w:sz w:val="20"/>
                <w:szCs w:val="20"/>
              </w:rPr>
            </w:pPr>
          </w:p>
        </w:tc>
        <w:tc>
          <w:tcPr>
            <w:tcW w:w="6663" w:type="dxa"/>
            <w:vAlign w:val="bottom"/>
          </w:tcPr>
          <w:p w14:paraId="43AF06FA"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2CAB7EBC"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bottom"/>
          </w:tcPr>
          <w:p w14:paraId="4A29CAF0"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20A76558" w14:textId="77777777" w:rsidTr="002C70E5">
        <w:tc>
          <w:tcPr>
            <w:tcW w:w="900" w:type="dxa"/>
            <w:vMerge w:val="restart"/>
            <w:vAlign w:val="center"/>
          </w:tcPr>
          <w:p w14:paraId="05120D1C"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center"/>
          </w:tcPr>
          <w:p w14:paraId="208D8D0B" w14:textId="77777777" w:rsidR="000D2FB6" w:rsidRDefault="000D2FB6" w:rsidP="000D2FB6">
            <w:pPr>
              <w:suppressAutoHyphens/>
              <w:jc w:val="both"/>
              <w:rPr>
                <w:rFonts w:ascii="Arial" w:hAnsi="Arial" w:cs="Arial"/>
                <w:sz w:val="20"/>
                <w:szCs w:val="20"/>
              </w:rPr>
            </w:pPr>
            <w:r>
              <w:rPr>
                <w:rFonts w:ascii="Arial" w:hAnsi="Arial" w:cs="Arial"/>
                <w:sz w:val="20"/>
                <w:szCs w:val="20"/>
              </w:rPr>
              <w:t>3/4'' (19 mm) thick cement plaster 1:4 on walls and columns etc. in basement, plinth, mezzanine and ground floor including making edges, corners, and curing etc., complete. (For External Suface)</w:t>
            </w:r>
          </w:p>
        </w:tc>
        <w:tc>
          <w:tcPr>
            <w:tcW w:w="1506" w:type="dxa"/>
            <w:vAlign w:val="bottom"/>
          </w:tcPr>
          <w:p w14:paraId="7168965E"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545D76E7"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5A332E25" w14:textId="77777777" w:rsidTr="002C70E5">
        <w:tc>
          <w:tcPr>
            <w:tcW w:w="900" w:type="dxa"/>
            <w:vMerge/>
            <w:vAlign w:val="center"/>
          </w:tcPr>
          <w:p w14:paraId="50E7AA3F"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627B2573"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2958A291"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579</w:t>
            </w:r>
          </w:p>
        </w:tc>
        <w:tc>
          <w:tcPr>
            <w:tcW w:w="1046" w:type="dxa"/>
            <w:vAlign w:val="bottom"/>
          </w:tcPr>
          <w:p w14:paraId="48615CD5"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0A94EEB0" w14:textId="77777777" w:rsidTr="002C70E5">
        <w:tc>
          <w:tcPr>
            <w:tcW w:w="900" w:type="dxa"/>
            <w:vMerge/>
            <w:vAlign w:val="center"/>
          </w:tcPr>
          <w:p w14:paraId="787E2851"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1ADD9454"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41901961"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200</w:t>
            </w:r>
          </w:p>
        </w:tc>
        <w:tc>
          <w:tcPr>
            <w:tcW w:w="1046" w:type="dxa"/>
            <w:vAlign w:val="bottom"/>
          </w:tcPr>
          <w:p w14:paraId="502A8749"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6D61618D" w14:textId="77777777" w:rsidTr="002C70E5">
        <w:tc>
          <w:tcPr>
            <w:tcW w:w="900" w:type="dxa"/>
            <w:vMerge/>
            <w:vAlign w:val="center"/>
          </w:tcPr>
          <w:p w14:paraId="0E959063"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1AD0CD28" w14:textId="77777777" w:rsidR="000D2FB6" w:rsidRDefault="000D2FB6" w:rsidP="000D2FB6">
            <w:pPr>
              <w:suppressAutoHyphens/>
              <w:jc w:val="both"/>
              <w:rPr>
                <w:rFonts w:ascii="Arial" w:hAnsi="Arial" w:cs="Arial"/>
                <w:sz w:val="20"/>
                <w:szCs w:val="20"/>
              </w:rPr>
            </w:pPr>
            <w:r>
              <w:rPr>
                <w:rFonts w:ascii="Arial" w:hAnsi="Arial" w:cs="Arial"/>
                <w:sz w:val="20"/>
                <w:szCs w:val="20"/>
              </w:rPr>
              <w:t>c) O.H.W.T.</w:t>
            </w:r>
          </w:p>
        </w:tc>
        <w:tc>
          <w:tcPr>
            <w:tcW w:w="1506" w:type="dxa"/>
            <w:vAlign w:val="bottom"/>
          </w:tcPr>
          <w:p w14:paraId="575B2AEE"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212</w:t>
            </w:r>
          </w:p>
        </w:tc>
        <w:tc>
          <w:tcPr>
            <w:tcW w:w="1046" w:type="dxa"/>
            <w:vAlign w:val="bottom"/>
          </w:tcPr>
          <w:p w14:paraId="5F8ADD87"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31ECF5DA" w14:textId="77777777" w:rsidTr="002C70E5">
        <w:tc>
          <w:tcPr>
            <w:tcW w:w="900" w:type="dxa"/>
            <w:vMerge w:val="restart"/>
            <w:vAlign w:val="center"/>
          </w:tcPr>
          <w:p w14:paraId="4BE85270"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lastRenderedPageBreak/>
              <w:t>5</w:t>
            </w:r>
          </w:p>
        </w:tc>
        <w:tc>
          <w:tcPr>
            <w:tcW w:w="6663" w:type="dxa"/>
            <w:vAlign w:val="center"/>
          </w:tcPr>
          <w:p w14:paraId="2AAF620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applying 3/4" (19 mm) </w:t>
            </w:r>
            <w:proofErr w:type="gramStart"/>
            <w:r>
              <w:rPr>
                <w:rFonts w:ascii="Arial" w:hAnsi="Arial" w:cs="Arial"/>
                <w:sz w:val="20"/>
                <w:szCs w:val="20"/>
              </w:rPr>
              <w:t>thick rough</w:t>
            </w:r>
            <w:proofErr w:type="gramEnd"/>
            <w:r>
              <w:rPr>
                <w:rFonts w:ascii="Arial" w:hAnsi="Arial" w:cs="Arial"/>
                <w:sz w:val="20"/>
                <w:szCs w:val="20"/>
              </w:rPr>
              <w:t xml:space="preserve"> cast cement rendering consisting of 3/8" or 9.6 mm topping of 1:2 (one cement and two mixed graded bajri 3/8" or 9.5 mm and down gauge) and base of 3/8" or 9.5 mm </w:t>
            </w:r>
            <w:proofErr w:type="gramStart"/>
            <w:r>
              <w:rPr>
                <w:rFonts w:ascii="Arial" w:hAnsi="Arial" w:cs="Arial"/>
                <w:sz w:val="20"/>
                <w:szCs w:val="20"/>
              </w:rPr>
              <w:t>thick rough</w:t>
            </w:r>
            <w:proofErr w:type="gramEnd"/>
            <w:r>
              <w:rPr>
                <w:rFonts w:ascii="Arial" w:hAnsi="Arial" w:cs="Arial"/>
                <w:sz w:val="20"/>
                <w:szCs w:val="20"/>
              </w:rPr>
              <w:t xml:space="preserve"> plaster 1:4 (one cement four sand) in plinth and ground floor including finishing etc. complete. (Below Stone Facing)</w:t>
            </w:r>
          </w:p>
        </w:tc>
        <w:tc>
          <w:tcPr>
            <w:tcW w:w="1506" w:type="dxa"/>
            <w:vAlign w:val="bottom"/>
          </w:tcPr>
          <w:p w14:paraId="2550DAD3"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29E7852E"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0B1141A2" w14:textId="77777777" w:rsidTr="002C70E5">
        <w:tc>
          <w:tcPr>
            <w:tcW w:w="900" w:type="dxa"/>
            <w:vMerge/>
            <w:vAlign w:val="center"/>
          </w:tcPr>
          <w:p w14:paraId="6AA07240"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284BFB1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05EC3BCF"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463</w:t>
            </w:r>
          </w:p>
        </w:tc>
        <w:tc>
          <w:tcPr>
            <w:tcW w:w="1046" w:type="dxa"/>
            <w:vAlign w:val="bottom"/>
          </w:tcPr>
          <w:p w14:paraId="52BF2C3F"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5D8D418F" w14:textId="77777777" w:rsidTr="002C70E5">
        <w:tc>
          <w:tcPr>
            <w:tcW w:w="900" w:type="dxa"/>
            <w:vMerge/>
            <w:vAlign w:val="center"/>
          </w:tcPr>
          <w:p w14:paraId="300FA80A"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63AE4659"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2FCD9F72"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20</w:t>
            </w:r>
          </w:p>
        </w:tc>
        <w:tc>
          <w:tcPr>
            <w:tcW w:w="1046" w:type="dxa"/>
            <w:vAlign w:val="bottom"/>
          </w:tcPr>
          <w:p w14:paraId="7E6AAD74"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64E9E572" w14:textId="77777777" w:rsidTr="002C70E5">
        <w:tc>
          <w:tcPr>
            <w:tcW w:w="900" w:type="dxa"/>
            <w:vMerge w:val="restart"/>
            <w:vAlign w:val="center"/>
          </w:tcPr>
          <w:p w14:paraId="0F19060F"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center"/>
          </w:tcPr>
          <w:p w14:paraId="4E0A31A2" w14:textId="77777777" w:rsidR="000D2FB6" w:rsidRDefault="000D2FB6" w:rsidP="000D2FB6">
            <w:pPr>
              <w:suppressAutoHyphens/>
              <w:jc w:val="both"/>
              <w:rPr>
                <w:rFonts w:ascii="Arial" w:hAnsi="Arial" w:cs="Arial"/>
                <w:sz w:val="20"/>
                <w:szCs w:val="20"/>
              </w:rPr>
            </w:pPr>
            <w:r>
              <w:rPr>
                <w:rFonts w:ascii="Arial" w:hAnsi="Arial" w:cs="Arial"/>
                <w:sz w:val="20"/>
                <w:szCs w:val="20"/>
              </w:rPr>
              <w:t>1-1/2" (38 mm) thick cement plaster 1:4 in two layers on walls and columns etc. in basement, plinth, mezzanine and ground floor including making edges, corners, and curing etc., complete.</w:t>
            </w:r>
          </w:p>
        </w:tc>
        <w:tc>
          <w:tcPr>
            <w:tcW w:w="1506" w:type="dxa"/>
            <w:vAlign w:val="bottom"/>
          </w:tcPr>
          <w:p w14:paraId="781EF8ED"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bottom"/>
          </w:tcPr>
          <w:p w14:paraId="57409D9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AC90848" w14:textId="77777777" w:rsidTr="002C70E5">
        <w:tc>
          <w:tcPr>
            <w:tcW w:w="900" w:type="dxa"/>
            <w:vMerge/>
            <w:vAlign w:val="center"/>
          </w:tcPr>
          <w:p w14:paraId="7C142678"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2C14C48D"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bottom"/>
          </w:tcPr>
          <w:p w14:paraId="33C531E9"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745</w:t>
            </w:r>
          </w:p>
        </w:tc>
        <w:tc>
          <w:tcPr>
            <w:tcW w:w="1046" w:type="dxa"/>
            <w:vAlign w:val="bottom"/>
          </w:tcPr>
          <w:p w14:paraId="2F188592"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1D3D0EB0" w14:textId="77777777" w:rsidTr="002C70E5">
        <w:tc>
          <w:tcPr>
            <w:tcW w:w="900" w:type="dxa"/>
            <w:vMerge/>
            <w:vAlign w:val="center"/>
          </w:tcPr>
          <w:p w14:paraId="6D4F8E9E"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201F22C9"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bottom"/>
          </w:tcPr>
          <w:p w14:paraId="65863556"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200</w:t>
            </w:r>
          </w:p>
        </w:tc>
        <w:tc>
          <w:tcPr>
            <w:tcW w:w="1046" w:type="dxa"/>
            <w:vAlign w:val="bottom"/>
          </w:tcPr>
          <w:p w14:paraId="68B9068C" w14:textId="77777777" w:rsidR="000D2FB6" w:rsidRDefault="000D2FB6" w:rsidP="000D2FB6">
            <w:pPr>
              <w:suppressAutoHyphens/>
              <w:jc w:val="center"/>
              <w:rPr>
                <w:rFonts w:ascii="Arial" w:hAnsi="Arial" w:cs="Arial"/>
                <w:sz w:val="20"/>
                <w:szCs w:val="20"/>
              </w:rPr>
            </w:pPr>
            <w:r>
              <w:rPr>
                <w:rFonts w:ascii="Arial" w:hAnsi="Arial" w:cs="Arial"/>
                <w:sz w:val="20"/>
                <w:szCs w:val="20"/>
              </w:rPr>
              <w:t>100Sft</w:t>
            </w:r>
          </w:p>
        </w:tc>
      </w:tr>
      <w:tr w:rsidR="000D2FB6" w14:paraId="4566B9C0" w14:textId="77777777" w:rsidTr="002C70E5">
        <w:tc>
          <w:tcPr>
            <w:tcW w:w="900" w:type="dxa"/>
            <w:vAlign w:val="center"/>
          </w:tcPr>
          <w:p w14:paraId="4A694A02"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center"/>
          </w:tcPr>
          <w:p w14:paraId="444900EC" w14:textId="77777777" w:rsidR="000D2FB6" w:rsidRDefault="000D2FB6" w:rsidP="000D2FB6">
            <w:pPr>
              <w:suppressAutoHyphens/>
              <w:jc w:val="both"/>
              <w:rPr>
                <w:rFonts w:ascii="Arial" w:hAnsi="Arial" w:cs="Arial"/>
                <w:sz w:val="20"/>
                <w:szCs w:val="20"/>
              </w:rPr>
            </w:pPr>
            <w:r>
              <w:rPr>
                <w:rFonts w:ascii="Arial" w:hAnsi="Arial" w:cs="Arial"/>
                <w:sz w:val="20"/>
                <w:szCs w:val="20"/>
              </w:rPr>
              <w:t>Extra if deep cut grooves of approved sizes and design are made on plastered surface of any description in any floor</w:t>
            </w:r>
          </w:p>
        </w:tc>
        <w:tc>
          <w:tcPr>
            <w:tcW w:w="1506" w:type="dxa"/>
            <w:vAlign w:val="bottom"/>
          </w:tcPr>
          <w:p w14:paraId="3FB5418A" w14:textId="77777777" w:rsidR="000D2FB6" w:rsidRPr="005C2958" w:rsidRDefault="000D2FB6" w:rsidP="000D2FB6">
            <w:pPr>
              <w:suppressAutoHyphens/>
              <w:jc w:val="center"/>
              <w:rPr>
                <w:rFonts w:ascii="Arial" w:hAnsi="Arial" w:cs="Arial"/>
                <w:sz w:val="20"/>
                <w:szCs w:val="20"/>
              </w:rPr>
            </w:pPr>
            <w:r>
              <w:rPr>
                <w:rFonts w:ascii="Arial" w:hAnsi="Arial" w:cs="Arial"/>
                <w:sz w:val="20"/>
                <w:szCs w:val="20"/>
              </w:rPr>
              <w:t>288</w:t>
            </w:r>
          </w:p>
        </w:tc>
        <w:tc>
          <w:tcPr>
            <w:tcW w:w="1046" w:type="dxa"/>
            <w:vAlign w:val="bottom"/>
          </w:tcPr>
          <w:p w14:paraId="27A022E0" w14:textId="77777777" w:rsidR="000D2FB6" w:rsidRDefault="000D2FB6" w:rsidP="000D2FB6">
            <w:pPr>
              <w:suppressAutoHyphens/>
              <w:jc w:val="center"/>
              <w:rPr>
                <w:rFonts w:ascii="Arial" w:hAnsi="Arial" w:cs="Arial"/>
                <w:sz w:val="20"/>
                <w:szCs w:val="20"/>
              </w:rPr>
            </w:pPr>
            <w:r>
              <w:rPr>
                <w:rFonts w:ascii="Arial" w:hAnsi="Arial" w:cs="Arial"/>
                <w:sz w:val="20"/>
                <w:szCs w:val="20"/>
              </w:rPr>
              <w:t>100Rft</w:t>
            </w:r>
          </w:p>
        </w:tc>
      </w:tr>
    </w:tbl>
    <w:p w14:paraId="10F0D471" w14:textId="77777777" w:rsidR="000D2FB6" w:rsidRDefault="000D2FB6" w:rsidP="002C70E5">
      <w:pPr>
        <w:suppressAutoHyphens/>
        <w:jc w:val="both"/>
        <w:rPr>
          <w:rFonts w:ascii="Arial" w:hAnsi="Arial" w:cs="Arial"/>
          <w:b/>
          <w:bCs/>
          <w:color w:val="000000"/>
        </w:rPr>
      </w:pPr>
    </w:p>
    <w:p w14:paraId="0212B6CA" w14:textId="77777777" w:rsidR="000D2FB6" w:rsidRDefault="000D2FB6" w:rsidP="002C70E5">
      <w:pPr>
        <w:suppressAutoHyphens/>
        <w:jc w:val="both"/>
        <w:rPr>
          <w:rFonts w:ascii="Arial" w:hAnsi="Arial" w:cs="Arial"/>
          <w:b/>
          <w:bCs/>
          <w:color w:val="000000"/>
        </w:rPr>
      </w:pPr>
    </w:p>
    <w:p w14:paraId="22FB1EA7" w14:textId="77777777" w:rsidR="000D2FB6" w:rsidRPr="001C1E8D" w:rsidRDefault="000D2FB6" w:rsidP="002C70E5">
      <w:pPr>
        <w:suppressAutoHyphens/>
        <w:jc w:val="both"/>
        <w:rPr>
          <w:rFonts w:ascii="Arial" w:hAnsi="Arial" w:cs="Arial"/>
          <w:b/>
          <w:bCs/>
          <w:color w:val="000000"/>
        </w:rPr>
      </w:pPr>
    </w:p>
    <w:p w14:paraId="16D3BA26"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.1.6</w:t>
      </w:r>
      <w:r>
        <w:rPr>
          <w:rFonts w:ascii="Arial" w:hAnsi="Arial" w:cs="Arial"/>
          <w:b/>
          <w:bCs/>
          <w:color w:val="000000"/>
        </w:rPr>
        <w:t xml:space="preserve"> </w:t>
      </w:r>
      <w:r w:rsidRPr="001C1E8D">
        <w:rPr>
          <w:rFonts w:ascii="Arial" w:hAnsi="Arial" w:cs="Arial"/>
          <w:b/>
          <w:bCs/>
          <w:color w:val="000000"/>
        </w:rPr>
        <w:t>Title:</w:t>
      </w:r>
      <w:r w:rsidRPr="001C1E8D">
        <w:rPr>
          <w:rFonts w:ascii="Arial" w:hAnsi="Arial" w:cs="Arial"/>
          <w:b/>
          <w:bCs/>
          <w:color w:val="000000"/>
        </w:rPr>
        <w:tab/>
        <w:t>Roofing &amp; Waterproofing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2"/>
        <w:gridCol w:w="1466"/>
        <w:gridCol w:w="1506"/>
      </w:tblGrid>
      <w:tr w:rsidR="000D2FB6" w:rsidRPr="003B5927" w14:paraId="3C875A13" w14:textId="77777777" w:rsidTr="002C70E5">
        <w:tc>
          <w:tcPr>
            <w:tcW w:w="900" w:type="dxa"/>
            <w:tcBorders>
              <w:top w:val="single" w:sz="12" w:space="0" w:color="000000"/>
              <w:bottom w:val="single" w:sz="12" w:space="0" w:color="000000"/>
            </w:tcBorders>
            <w:shd w:val="clear" w:color="auto" w:fill="BFBFBF"/>
            <w:vAlign w:val="center"/>
          </w:tcPr>
          <w:p w14:paraId="5399073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0B79B4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0ECCF71F"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68310B3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41931DAD" w14:textId="77777777" w:rsidTr="002C70E5">
        <w:tc>
          <w:tcPr>
            <w:tcW w:w="900" w:type="dxa"/>
            <w:tcBorders>
              <w:top w:val="single" w:sz="12" w:space="0" w:color="000000"/>
            </w:tcBorders>
            <w:vAlign w:val="center"/>
          </w:tcPr>
          <w:p w14:paraId="2F976DBC"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p w14:paraId="5F598F2D" w14:textId="77777777" w:rsidR="000D2FB6" w:rsidRPr="000E4012" w:rsidRDefault="000D2FB6" w:rsidP="000D2FB6">
            <w:pPr>
              <w:suppressAutoHyphens/>
              <w:jc w:val="center"/>
              <w:rPr>
                <w:rFonts w:ascii="Arial" w:hAnsi="Arial" w:cs="Arial"/>
                <w:sz w:val="20"/>
                <w:szCs w:val="20"/>
              </w:rPr>
            </w:pPr>
          </w:p>
        </w:tc>
        <w:tc>
          <w:tcPr>
            <w:tcW w:w="6663" w:type="dxa"/>
            <w:tcBorders>
              <w:top w:val="single" w:sz="12" w:space="0" w:color="000000"/>
            </w:tcBorders>
          </w:tcPr>
          <w:p w14:paraId="09D68EF0"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laying 2 inches (51 mm) thick damp proof course with cement concrete 1:2:4 cast in situ using graded screened bajri of 3/4 inch (19 mm) and down gauge including compacting, curing, form work and its removal etc. complete with applying a coat of hot bitumen (maxphalt 80/100 or equivalent) using 35 Lbs. per hundred square feet (1.71 Kg/sm) on damp proof course after complete drying and cleaning the surface .</w:t>
            </w:r>
          </w:p>
        </w:tc>
        <w:tc>
          <w:tcPr>
            <w:tcW w:w="1506" w:type="dxa"/>
            <w:tcBorders>
              <w:top w:val="single" w:sz="12" w:space="0" w:color="000000"/>
            </w:tcBorders>
            <w:vAlign w:val="center"/>
          </w:tcPr>
          <w:p w14:paraId="07363BA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1062</w:t>
            </w:r>
          </w:p>
        </w:tc>
        <w:tc>
          <w:tcPr>
            <w:tcW w:w="1046" w:type="dxa"/>
            <w:tcBorders>
              <w:top w:val="single" w:sz="12" w:space="0" w:color="000000"/>
            </w:tcBorders>
            <w:vAlign w:val="center"/>
          </w:tcPr>
          <w:p w14:paraId="469AF41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19408F60" w14:textId="77777777" w:rsidTr="002C70E5">
        <w:tc>
          <w:tcPr>
            <w:tcW w:w="900" w:type="dxa"/>
            <w:vAlign w:val="center"/>
          </w:tcPr>
          <w:p w14:paraId="43E6515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tcPr>
          <w:p w14:paraId="75CB21C3"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damp proof course on vertical surface with 3/4 inch (19 mm) thick cement plaster 1:4 mixed with any approved water proofing agent including curing etc. </w:t>
            </w:r>
            <w:proofErr w:type="gramStart"/>
            <w:r>
              <w:rPr>
                <w:rFonts w:ascii="Arial" w:hAnsi="Arial" w:cs="Arial"/>
                <w:sz w:val="20"/>
                <w:szCs w:val="20"/>
              </w:rPr>
              <w:t>complete,  but</w:t>
            </w:r>
            <w:proofErr w:type="gramEnd"/>
            <w:r>
              <w:rPr>
                <w:rFonts w:ascii="Arial" w:hAnsi="Arial" w:cs="Arial"/>
                <w:sz w:val="20"/>
                <w:szCs w:val="20"/>
              </w:rPr>
              <w:t xml:space="preserve"> excluding the cost of water proofing </w:t>
            </w:r>
            <w:proofErr w:type="gramStart"/>
            <w:r>
              <w:rPr>
                <w:rFonts w:ascii="Arial" w:hAnsi="Arial" w:cs="Arial"/>
                <w:sz w:val="20"/>
                <w:szCs w:val="20"/>
              </w:rPr>
              <w:t>agent.(</w:t>
            </w:r>
            <w:proofErr w:type="gramEnd"/>
            <w:r>
              <w:rPr>
                <w:rFonts w:ascii="Arial" w:hAnsi="Arial" w:cs="Arial"/>
                <w:sz w:val="20"/>
                <w:szCs w:val="20"/>
              </w:rPr>
              <w:t>ForO.H.</w:t>
            </w:r>
            <w:proofErr w:type="gramStart"/>
            <w:r>
              <w:rPr>
                <w:rFonts w:ascii="Arial" w:hAnsi="Arial" w:cs="Arial"/>
                <w:sz w:val="20"/>
                <w:szCs w:val="20"/>
              </w:rPr>
              <w:t>W.T</w:t>
            </w:r>
            <w:proofErr w:type="gramEnd"/>
            <w:r>
              <w:rPr>
                <w:rFonts w:ascii="Arial" w:hAnsi="Arial" w:cs="Arial"/>
                <w:sz w:val="20"/>
                <w:szCs w:val="20"/>
              </w:rPr>
              <w:t xml:space="preserve"> &amp; U.G.W.T Internal Side)</w:t>
            </w:r>
          </w:p>
        </w:tc>
        <w:tc>
          <w:tcPr>
            <w:tcW w:w="1506" w:type="dxa"/>
            <w:vAlign w:val="center"/>
          </w:tcPr>
          <w:p w14:paraId="0CDB27A9"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486</w:t>
            </w:r>
          </w:p>
        </w:tc>
        <w:tc>
          <w:tcPr>
            <w:tcW w:w="1046" w:type="dxa"/>
            <w:vAlign w:val="center"/>
          </w:tcPr>
          <w:p w14:paraId="4E8D2E9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056C103B" w14:textId="77777777" w:rsidTr="002C70E5">
        <w:tc>
          <w:tcPr>
            <w:tcW w:w="900" w:type="dxa"/>
            <w:vAlign w:val="center"/>
          </w:tcPr>
          <w:p w14:paraId="5CC924C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center"/>
          </w:tcPr>
          <w:p w14:paraId="2B94A409"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 coat of bitumen emulsion at 10 Lbs. per % sft. (0.49 Kg/sm) on walls and floor in ground </w:t>
            </w:r>
            <w:proofErr w:type="gramStart"/>
            <w:r>
              <w:rPr>
                <w:rFonts w:ascii="Arial" w:hAnsi="Arial" w:cs="Arial"/>
                <w:sz w:val="20"/>
                <w:szCs w:val="20"/>
              </w:rPr>
              <w:t>floor.(</w:t>
            </w:r>
            <w:proofErr w:type="gramEnd"/>
            <w:r>
              <w:rPr>
                <w:rFonts w:ascii="Arial" w:hAnsi="Arial" w:cs="Arial"/>
                <w:sz w:val="20"/>
                <w:szCs w:val="20"/>
              </w:rPr>
              <w:t>For Bath Floor)</w:t>
            </w:r>
          </w:p>
        </w:tc>
        <w:tc>
          <w:tcPr>
            <w:tcW w:w="1506" w:type="dxa"/>
            <w:vAlign w:val="center"/>
          </w:tcPr>
          <w:p w14:paraId="0065BA8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72</w:t>
            </w:r>
          </w:p>
        </w:tc>
        <w:tc>
          <w:tcPr>
            <w:tcW w:w="1046" w:type="dxa"/>
            <w:vAlign w:val="center"/>
          </w:tcPr>
          <w:p w14:paraId="59B16492"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B133279" w14:textId="77777777" w:rsidTr="002C70E5">
        <w:tc>
          <w:tcPr>
            <w:tcW w:w="900" w:type="dxa"/>
            <w:vAlign w:val="center"/>
          </w:tcPr>
          <w:p w14:paraId="1DB76B7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center"/>
          </w:tcPr>
          <w:p w14:paraId="20A2B1B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1:2:4 cement concrete khuras 2" (51 mm) thick 2 ft. x 2 ft. (610 mm x 610 mm) size on roof including finishing with cement plaster 1:4, curing etc. complete.</w:t>
            </w:r>
          </w:p>
        </w:tc>
        <w:tc>
          <w:tcPr>
            <w:tcW w:w="1506" w:type="dxa"/>
            <w:vAlign w:val="center"/>
          </w:tcPr>
          <w:p w14:paraId="1C895CA7"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vAlign w:val="center"/>
          </w:tcPr>
          <w:p w14:paraId="5CB446F6"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7A83FD08" w14:textId="77777777" w:rsidR="000D2FB6" w:rsidRPr="001C1E8D" w:rsidRDefault="000D2FB6" w:rsidP="002C70E5">
      <w:pPr>
        <w:suppressAutoHyphens/>
        <w:jc w:val="both"/>
        <w:rPr>
          <w:rFonts w:ascii="Arial" w:hAnsi="Arial" w:cs="Arial"/>
          <w:b/>
          <w:bCs/>
          <w:color w:val="000000"/>
        </w:rPr>
      </w:pPr>
    </w:p>
    <w:p w14:paraId="348F1B23"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.1.7</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Painting &amp; Varnishing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3"/>
        <w:gridCol w:w="1465"/>
        <w:gridCol w:w="1506"/>
      </w:tblGrid>
      <w:tr w:rsidR="000D2FB6" w:rsidRPr="003B5927" w14:paraId="1222A7AA" w14:textId="77777777" w:rsidTr="002C70E5">
        <w:tc>
          <w:tcPr>
            <w:tcW w:w="900" w:type="dxa"/>
            <w:tcBorders>
              <w:top w:val="single" w:sz="12" w:space="0" w:color="000000"/>
              <w:bottom w:val="single" w:sz="12" w:space="0" w:color="000000"/>
            </w:tcBorders>
            <w:shd w:val="clear" w:color="auto" w:fill="BFBFBF"/>
            <w:vAlign w:val="center"/>
          </w:tcPr>
          <w:p w14:paraId="7110D1A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lastRenderedPageBreak/>
              <w:t>Item. #</w:t>
            </w:r>
          </w:p>
        </w:tc>
        <w:tc>
          <w:tcPr>
            <w:tcW w:w="6663" w:type="dxa"/>
            <w:tcBorders>
              <w:top w:val="single" w:sz="12" w:space="0" w:color="000000"/>
              <w:bottom w:val="single" w:sz="12" w:space="0" w:color="000000"/>
            </w:tcBorders>
            <w:shd w:val="clear" w:color="auto" w:fill="BFBFBF"/>
            <w:vAlign w:val="center"/>
          </w:tcPr>
          <w:p w14:paraId="2D48AA0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57AF6971"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7F6CF5E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E80AB68" w14:textId="77777777" w:rsidTr="002C70E5">
        <w:tc>
          <w:tcPr>
            <w:tcW w:w="900" w:type="dxa"/>
            <w:tcBorders>
              <w:top w:val="single" w:sz="12" w:space="0" w:color="000000"/>
            </w:tcBorders>
            <w:vAlign w:val="center"/>
          </w:tcPr>
          <w:p w14:paraId="5686EB44"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bottom"/>
          </w:tcPr>
          <w:p w14:paraId="10FC66A0"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Painting three coats with weather shield paint deluxe (ICI) make of approved shade on plaster surface (External) </w:t>
            </w:r>
            <w:proofErr w:type="gramStart"/>
            <w:r>
              <w:rPr>
                <w:rFonts w:ascii="Arial" w:hAnsi="Arial" w:cs="Arial"/>
                <w:sz w:val="20"/>
                <w:szCs w:val="20"/>
              </w:rPr>
              <w:t>and  including</w:t>
            </w:r>
            <w:proofErr w:type="gramEnd"/>
            <w:r>
              <w:rPr>
                <w:rFonts w:ascii="Arial" w:hAnsi="Arial" w:cs="Arial"/>
                <w:sz w:val="20"/>
                <w:szCs w:val="20"/>
              </w:rPr>
              <w:t xml:space="preserve"> the cost of cleaning the surface, sand papering etc. complete at any height in any floor.</w:t>
            </w:r>
          </w:p>
        </w:tc>
        <w:tc>
          <w:tcPr>
            <w:tcW w:w="1506" w:type="dxa"/>
            <w:tcBorders>
              <w:top w:val="single" w:sz="12" w:space="0" w:color="000000"/>
            </w:tcBorders>
            <w:vAlign w:val="bottom"/>
          </w:tcPr>
          <w:p w14:paraId="3DF9B03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2200</w:t>
            </w:r>
          </w:p>
        </w:tc>
        <w:tc>
          <w:tcPr>
            <w:tcW w:w="1046" w:type="dxa"/>
            <w:tcBorders>
              <w:top w:val="single" w:sz="12" w:space="0" w:color="000000"/>
            </w:tcBorders>
            <w:vAlign w:val="bottom"/>
          </w:tcPr>
          <w:p w14:paraId="2EE9E847"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66082A77" w14:textId="77777777" w:rsidTr="002C70E5">
        <w:tc>
          <w:tcPr>
            <w:tcW w:w="900" w:type="dxa"/>
            <w:vAlign w:val="bottom"/>
          </w:tcPr>
          <w:p w14:paraId="093C96CB"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tcPr>
          <w:p w14:paraId="74718D5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Applying one Coat of Deluxe/Robbilac Primeon/Alkali Resisting Masonry Sealer and minimum three coats of Vinyl emulsion including surface </w:t>
            </w:r>
            <w:proofErr w:type="gramStart"/>
            <w:r>
              <w:rPr>
                <w:rFonts w:ascii="Arial" w:hAnsi="Arial" w:cs="Arial"/>
                <w:sz w:val="20"/>
                <w:szCs w:val="20"/>
              </w:rPr>
              <w:t>preparaion,filling</w:t>
            </w:r>
            <w:proofErr w:type="gramEnd"/>
            <w:r>
              <w:rPr>
                <w:rFonts w:ascii="Arial" w:hAnsi="Arial" w:cs="Arial"/>
                <w:sz w:val="20"/>
                <w:szCs w:val="20"/>
              </w:rPr>
              <w:t xml:space="preserve"> and rubbing </w:t>
            </w:r>
            <w:proofErr w:type="gramStart"/>
            <w:r>
              <w:rPr>
                <w:rFonts w:ascii="Arial" w:hAnsi="Arial" w:cs="Arial"/>
                <w:sz w:val="20"/>
                <w:szCs w:val="20"/>
              </w:rPr>
              <w:t>etc,as</w:t>
            </w:r>
            <w:proofErr w:type="gramEnd"/>
            <w:r>
              <w:rPr>
                <w:rFonts w:ascii="Arial" w:hAnsi="Arial" w:cs="Arial"/>
                <w:sz w:val="20"/>
                <w:szCs w:val="20"/>
              </w:rPr>
              <w:t xml:space="preserve"> per specification clause11.</w:t>
            </w:r>
            <w:proofErr w:type="gramStart"/>
            <w:r>
              <w:rPr>
                <w:rFonts w:ascii="Arial" w:hAnsi="Arial" w:cs="Arial"/>
                <w:sz w:val="20"/>
                <w:szCs w:val="20"/>
              </w:rPr>
              <w:t>4,complete</w:t>
            </w:r>
            <w:proofErr w:type="gramEnd"/>
            <w:r>
              <w:rPr>
                <w:rFonts w:ascii="Arial" w:hAnsi="Arial" w:cs="Arial"/>
                <w:sz w:val="20"/>
                <w:szCs w:val="20"/>
              </w:rPr>
              <w:t xml:space="preserve"> in all respect upto any height at any floor.</w:t>
            </w:r>
          </w:p>
        </w:tc>
        <w:tc>
          <w:tcPr>
            <w:tcW w:w="1506" w:type="dxa"/>
            <w:vAlign w:val="bottom"/>
          </w:tcPr>
          <w:p w14:paraId="434800C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4650</w:t>
            </w:r>
          </w:p>
        </w:tc>
        <w:tc>
          <w:tcPr>
            <w:tcW w:w="1046" w:type="dxa"/>
            <w:vAlign w:val="bottom"/>
          </w:tcPr>
          <w:p w14:paraId="3C5362F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rsidRPr="003B5927" w14:paraId="5F32FBF1" w14:textId="77777777" w:rsidTr="002C70E5">
        <w:tc>
          <w:tcPr>
            <w:tcW w:w="900" w:type="dxa"/>
            <w:vAlign w:val="center"/>
          </w:tcPr>
          <w:p w14:paraId="625212C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bottom"/>
          </w:tcPr>
          <w:p w14:paraId="01A79705"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Applying French or spirit polishing, two coat of approved make on </w:t>
            </w:r>
            <w:proofErr w:type="gramStart"/>
            <w:r>
              <w:rPr>
                <w:rFonts w:ascii="Arial" w:hAnsi="Arial" w:cs="Arial"/>
                <w:sz w:val="20"/>
                <w:szCs w:val="20"/>
              </w:rPr>
              <w:t>wood work</w:t>
            </w:r>
            <w:proofErr w:type="gramEnd"/>
            <w:r>
              <w:rPr>
                <w:rFonts w:ascii="Arial" w:hAnsi="Arial" w:cs="Arial"/>
                <w:sz w:val="20"/>
                <w:szCs w:val="20"/>
              </w:rPr>
              <w:t xml:space="preserve"> at any height in any </w:t>
            </w:r>
            <w:proofErr w:type="gramStart"/>
            <w:r>
              <w:rPr>
                <w:rFonts w:ascii="Arial" w:hAnsi="Arial" w:cs="Arial"/>
                <w:sz w:val="20"/>
                <w:szCs w:val="20"/>
              </w:rPr>
              <w:t>floor .</w:t>
            </w:r>
            <w:proofErr w:type="gramEnd"/>
          </w:p>
        </w:tc>
        <w:tc>
          <w:tcPr>
            <w:tcW w:w="1506" w:type="dxa"/>
            <w:vAlign w:val="bottom"/>
          </w:tcPr>
          <w:p w14:paraId="155940C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350</w:t>
            </w:r>
          </w:p>
        </w:tc>
        <w:tc>
          <w:tcPr>
            <w:tcW w:w="1046" w:type="dxa"/>
            <w:vAlign w:val="bottom"/>
          </w:tcPr>
          <w:p w14:paraId="1C17FC3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Sft</w:t>
            </w:r>
          </w:p>
        </w:tc>
      </w:tr>
    </w:tbl>
    <w:p w14:paraId="41F832B7" w14:textId="77777777" w:rsidR="000D2FB6" w:rsidRPr="001C1E8D" w:rsidRDefault="000D2FB6" w:rsidP="002C70E5">
      <w:pPr>
        <w:suppressAutoHyphens/>
        <w:jc w:val="both"/>
        <w:rPr>
          <w:rFonts w:ascii="Arial" w:hAnsi="Arial" w:cs="Arial"/>
          <w:b/>
          <w:bCs/>
          <w:color w:val="000000"/>
        </w:rPr>
      </w:pPr>
    </w:p>
    <w:p w14:paraId="69BE76B0"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.1.8</w:t>
      </w:r>
      <w:r w:rsidRPr="001C1E8D">
        <w:rPr>
          <w:rFonts w:ascii="Arial" w:hAnsi="Arial" w:cs="Arial"/>
          <w:b/>
          <w:bCs/>
          <w:color w:val="000000"/>
        </w:rPr>
        <w:tab/>
      </w:r>
      <w:r>
        <w:rPr>
          <w:rFonts w:ascii="Arial" w:hAnsi="Arial" w:cs="Arial"/>
          <w:b/>
          <w:bCs/>
          <w:color w:val="000000"/>
        </w:rPr>
        <w:t xml:space="preserve"> </w:t>
      </w:r>
      <w:r w:rsidRPr="001C1E8D">
        <w:rPr>
          <w:rFonts w:ascii="Arial" w:hAnsi="Arial" w:cs="Arial"/>
          <w:b/>
          <w:bCs/>
          <w:color w:val="000000"/>
        </w:rPr>
        <w:t>Title: Flooring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50D93FD6" w14:textId="77777777" w:rsidTr="002C70E5">
        <w:tc>
          <w:tcPr>
            <w:tcW w:w="900" w:type="dxa"/>
            <w:tcBorders>
              <w:top w:val="single" w:sz="12" w:space="0" w:color="000000"/>
              <w:bottom w:val="single" w:sz="12" w:space="0" w:color="000000"/>
            </w:tcBorders>
            <w:shd w:val="clear" w:color="auto" w:fill="BFBFBF"/>
            <w:vAlign w:val="center"/>
          </w:tcPr>
          <w:p w14:paraId="4ADC207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79D66FF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2921E70"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AA6821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4E2E8025" w14:textId="77777777" w:rsidTr="002C70E5">
        <w:tc>
          <w:tcPr>
            <w:tcW w:w="900" w:type="dxa"/>
            <w:tcBorders>
              <w:top w:val="single" w:sz="12" w:space="0" w:color="000000"/>
            </w:tcBorders>
            <w:vAlign w:val="center"/>
          </w:tcPr>
          <w:p w14:paraId="3972D746" w14:textId="77777777" w:rsidR="000D2FB6" w:rsidRPr="000E4012"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05B96CC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Supplying, stacking, spreading and filling stones of required size to required slope from approved quarries in plinth or under floor including filling voids with spawl and chips and consolidation by ramming layers not exceeding 9 inches (229 mm) in depth to full compaction lift upto 5 feet (1.52 m).</w:t>
            </w:r>
          </w:p>
        </w:tc>
        <w:tc>
          <w:tcPr>
            <w:tcW w:w="1506" w:type="dxa"/>
            <w:tcBorders>
              <w:top w:val="single" w:sz="12" w:space="0" w:color="000000"/>
            </w:tcBorders>
            <w:vAlign w:val="center"/>
          </w:tcPr>
          <w:p w14:paraId="358FBC2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390</w:t>
            </w:r>
          </w:p>
        </w:tc>
        <w:tc>
          <w:tcPr>
            <w:tcW w:w="1046" w:type="dxa"/>
            <w:tcBorders>
              <w:top w:val="single" w:sz="12" w:space="0" w:color="000000"/>
            </w:tcBorders>
            <w:vAlign w:val="center"/>
          </w:tcPr>
          <w:p w14:paraId="66330407"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22955294" w14:textId="77777777" w:rsidTr="002C70E5">
        <w:tc>
          <w:tcPr>
            <w:tcW w:w="900" w:type="dxa"/>
            <w:vAlign w:val="center"/>
          </w:tcPr>
          <w:p w14:paraId="68F6F217" w14:textId="77777777" w:rsidR="000D2FB6" w:rsidRPr="000E4012"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center"/>
          </w:tcPr>
          <w:p w14:paraId="64B256B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1:9 (1 cement 9 screened bajri) cement concrete using 3/4 inch (19 mm) and down gauge screened bajri in foundation including levelling, compacting and curing etc. </w:t>
            </w:r>
            <w:proofErr w:type="gramStart"/>
            <w:r>
              <w:rPr>
                <w:rFonts w:ascii="Arial" w:hAnsi="Arial" w:cs="Arial"/>
                <w:sz w:val="20"/>
                <w:szCs w:val="20"/>
              </w:rPr>
              <w:t>complete .</w:t>
            </w:r>
            <w:proofErr w:type="gramEnd"/>
          </w:p>
        </w:tc>
        <w:tc>
          <w:tcPr>
            <w:tcW w:w="1506" w:type="dxa"/>
            <w:vAlign w:val="center"/>
          </w:tcPr>
          <w:p w14:paraId="28B575B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120</w:t>
            </w:r>
          </w:p>
        </w:tc>
        <w:tc>
          <w:tcPr>
            <w:tcW w:w="1046" w:type="dxa"/>
            <w:vAlign w:val="center"/>
          </w:tcPr>
          <w:p w14:paraId="547188A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100 Cft</w:t>
            </w:r>
          </w:p>
        </w:tc>
      </w:tr>
      <w:tr w:rsidR="000D2FB6" w:rsidRPr="003B5927" w14:paraId="52B89E47" w14:textId="77777777" w:rsidTr="002C70E5">
        <w:tc>
          <w:tcPr>
            <w:tcW w:w="900" w:type="dxa"/>
            <w:vMerge w:val="restart"/>
            <w:vAlign w:val="center"/>
          </w:tcPr>
          <w:p w14:paraId="558DC9A9" w14:textId="77777777" w:rsidR="000D2FB6" w:rsidRPr="000E4012"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3B7E46B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floors of 2 inches (51 mm) thick 1:2:4 cement concrete using graded screened bajri 3/4 inch (19 mm) and down gauge in ground floor laid in panels including form work, consolidation, finishing, and curing etc. </w:t>
            </w:r>
            <w:proofErr w:type="gramStart"/>
            <w:r>
              <w:rPr>
                <w:rFonts w:ascii="Arial" w:hAnsi="Arial" w:cs="Arial"/>
                <w:sz w:val="20"/>
                <w:szCs w:val="20"/>
              </w:rPr>
              <w:t>complete.(</w:t>
            </w:r>
            <w:proofErr w:type="gramEnd"/>
            <w:r>
              <w:rPr>
                <w:rFonts w:ascii="Arial" w:hAnsi="Arial" w:cs="Arial"/>
                <w:sz w:val="20"/>
                <w:szCs w:val="20"/>
              </w:rPr>
              <w:t>For Under Floor)</w:t>
            </w:r>
          </w:p>
        </w:tc>
        <w:tc>
          <w:tcPr>
            <w:tcW w:w="1506" w:type="dxa"/>
            <w:vAlign w:val="center"/>
          </w:tcPr>
          <w:p w14:paraId="766AB629" w14:textId="77777777" w:rsidR="000D2FB6" w:rsidRPr="008648DE" w:rsidRDefault="000D2FB6" w:rsidP="000D2FB6">
            <w:pPr>
              <w:suppressAutoHyphens/>
              <w:jc w:val="center"/>
              <w:rPr>
                <w:rFonts w:ascii="Arial" w:hAnsi="Arial" w:cs="Arial"/>
                <w:sz w:val="20"/>
                <w:szCs w:val="20"/>
              </w:rPr>
            </w:pPr>
          </w:p>
        </w:tc>
        <w:tc>
          <w:tcPr>
            <w:tcW w:w="1046" w:type="dxa"/>
            <w:vAlign w:val="center"/>
          </w:tcPr>
          <w:p w14:paraId="76DB3622" w14:textId="77777777" w:rsidR="000D2FB6" w:rsidRPr="003B5927" w:rsidRDefault="000D2FB6" w:rsidP="000D2FB6">
            <w:pPr>
              <w:suppressAutoHyphens/>
              <w:jc w:val="center"/>
              <w:rPr>
                <w:rFonts w:ascii="Arial" w:hAnsi="Arial" w:cs="Arial"/>
                <w:sz w:val="20"/>
                <w:szCs w:val="20"/>
              </w:rPr>
            </w:pPr>
          </w:p>
        </w:tc>
      </w:tr>
      <w:tr w:rsidR="000D2FB6" w14:paraId="20256826" w14:textId="77777777" w:rsidTr="002C70E5">
        <w:tc>
          <w:tcPr>
            <w:tcW w:w="900" w:type="dxa"/>
            <w:vMerge/>
            <w:vAlign w:val="center"/>
          </w:tcPr>
          <w:p w14:paraId="0F9CE13D"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center"/>
          </w:tcPr>
          <w:p w14:paraId="107993AA"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2322A492" w14:textId="77777777" w:rsidR="000D2FB6" w:rsidRDefault="000D2FB6" w:rsidP="000D2FB6">
            <w:pPr>
              <w:suppressAutoHyphens/>
              <w:jc w:val="center"/>
              <w:rPr>
                <w:rFonts w:ascii="Arial" w:hAnsi="Arial" w:cs="Arial"/>
                <w:sz w:val="20"/>
                <w:szCs w:val="20"/>
              </w:rPr>
            </w:pPr>
            <w:r>
              <w:rPr>
                <w:rFonts w:ascii="Arial" w:hAnsi="Arial" w:cs="Arial"/>
                <w:sz w:val="20"/>
                <w:szCs w:val="20"/>
              </w:rPr>
              <w:t>859</w:t>
            </w:r>
          </w:p>
        </w:tc>
        <w:tc>
          <w:tcPr>
            <w:tcW w:w="1046" w:type="dxa"/>
            <w:vAlign w:val="center"/>
          </w:tcPr>
          <w:p w14:paraId="03103748"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16249F8" w14:textId="77777777" w:rsidTr="002C70E5">
        <w:tc>
          <w:tcPr>
            <w:tcW w:w="900" w:type="dxa"/>
            <w:vMerge/>
            <w:vAlign w:val="center"/>
          </w:tcPr>
          <w:p w14:paraId="56194CFA"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center"/>
          </w:tcPr>
          <w:p w14:paraId="23AAF521"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708AB273"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center"/>
          </w:tcPr>
          <w:p w14:paraId="13ECE037"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30115D5" w14:textId="77777777" w:rsidTr="002C70E5">
        <w:tc>
          <w:tcPr>
            <w:tcW w:w="900" w:type="dxa"/>
            <w:vMerge w:val="restart"/>
            <w:vAlign w:val="center"/>
          </w:tcPr>
          <w:p w14:paraId="32BC541C"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7DF385AB"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Ditto item 117 above, but </w:t>
            </w:r>
            <w:proofErr w:type="gramStart"/>
            <w:r>
              <w:rPr>
                <w:rFonts w:ascii="Arial" w:hAnsi="Arial" w:cs="Arial"/>
                <w:sz w:val="20"/>
                <w:szCs w:val="20"/>
              </w:rPr>
              <w:t>Extra</w:t>
            </w:r>
            <w:proofErr w:type="gramEnd"/>
            <w:r>
              <w:rPr>
                <w:rFonts w:ascii="Arial" w:hAnsi="Arial" w:cs="Arial"/>
                <w:sz w:val="20"/>
                <w:szCs w:val="20"/>
              </w:rPr>
              <w:t xml:space="preserve"> for stairs steps (in treads, risers and mid-stair landings</w:t>
            </w:r>
            <w:proofErr w:type="gramStart"/>
            <w:r>
              <w:rPr>
                <w:rFonts w:ascii="Arial" w:hAnsi="Arial" w:cs="Arial"/>
                <w:sz w:val="20"/>
                <w:szCs w:val="20"/>
              </w:rPr>
              <w:t>)..</w:t>
            </w:r>
            <w:proofErr w:type="gramEnd"/>
          </w:p>
        </w:tc>
        <w:tc>
          <w:tcPr>
            <w:tcW w:w="1506" w:type="dxa"/>
            <w:vAlign w:val="center"/>
          </w:tcPr>
          <w:p w14:paraId="025BF21D" w14:textId="77777777" w:rsidR="000D2FB6" w:rsidRDefault="000D2FB6" w:rsidP="000D2FB6">
            <w:pPr>
              <w:suppressAutoHyphens/>
              <w:jc w:val="center"/>
              <w:rPr>
                <w:rFonts w:ascii="Arial" w:hAnsi="Arial" w:cs="Arial"/>
                <w:sz w:val="20"/>
                <w:szCs w:val="20"/>
              </w:rPr>
            </w:pPr>
          </w:p>
        </w:tc>
        <w:tc>
          <w:tcPr>
            <w:tcW w:w="1046" w:type="dxa"/>
            <w:vAlign w:val="center"/>
          </w:tcPr>
          <w:p w14:paraId="1C63FD82" w14:textId="77777777" w:rsidR="000D2FB6" w:rsidRDefault="000D2FB6" w:rsidP="000D2FB6">
            <w:pPr>
              <w:suppressAutoHyphens/>
              <w:jc w:val="center"/>
              <w:rPr>
                <w:rFonts w:ascii="Arial" w:hAnsi="Arial" w:cs="Arial"/>
                <w:sz w:val="20"/>
                <w:szCs w:val="20"/>
              </w:rPr>
            </w:pPr>
          </w:p>
        </w:tc>
      </w:tr>
      <w:tr w:rsidR="000D2FB6" w14:paraId="6404D444" w14:textId="77777777" w:rsidTr="002C70E5">
        <w:tc>
          <w:tcPr>
            <w:tcW w:w="900" w:type="dxa"/>
            <w:vMerge/>
            <w:vAlign w:val="center"/>
          </w:tcPr>
          <w:p w14:paraId="1BAF604D"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center"/>
          </w:tcPr>
          <w:p w14:paraId="320E2E3C"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506" w:type="dxa"/>
            <w:vAlign w:val="center"/>
          </w:tcPr>
          <w:p w14:paraId="6510797A" w14:textId="77777777" w:rsidR="000D2FB6" w:rsidRDefault="000D2FB6" w:rsidP="000D2FB6">
            <w:pPr>
              <w:suppressAutoHyphens/>
              <w:jc w:val="center"/>
              <w:rPr>
                <w:rFonts w:ascii="Arial" w:hAnsi="Arial" w:cs="Arial"/>
                <w:sz w:val="20"/>
                <w:szCs w:val="20"/>
              </w:rPr>
            </w:pPr>
            <w:r>
              <w:rPr>
                <w:rFonts w:ascii="Arial" w:hAnsi="Arial" w:cs="Arial"/>
                <w:sz w:val="20"/>
                <w:szCs w:val="20"/>
              </w:rPr>
              <w:t>92</w:t>
            </w:r>
          </w:p>
        </w:tc>
        <w:tc>
          <w:tcPr>
            <w:tcW w:w="1046" w:type="dxa"/>
            <w:vAlign w:val="center"/>
          </w:tcPr>
          <w:p w14:paraId="44113AAD"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4D086476" w14:textId="77777777" w:rsidTr="002C70E5">
        <w:tc>
          <w:tcPr>
            <w:tcW w:w="900" w:type="dxa"/>
            <w:vMerge/>
            <w:vAlign w:val="center"/>
          </w:tcPr>
          <w:p w14:paraId="2850113E"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center"/>
          </w:tcPr>
          <w:p w14:paraId="22B23784"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506" w:type="dxa"/>
            <w:vAlign w:val="center"/>
          </w:tcPr>
          <w:p w14:paraId="2A087B13"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2266639E"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BF9B7BC" w14:textId="77777777" w:rsidTr="002C70E5">
        <w:tc>
          <w:tcPr>
            <w:tcW w:w="900" w:type="dxa"/>
            <w:vMerge w:val="restart"/>
            <w:vAlign w:val="center"/>
          </w:tcPr>
          <w:p w14:paraId="5602E852"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48976961" w14:textId="77777777" w:rsidR="000D2FB6" w:rsidRDefault="000D2FB6" w:rsidP="000D2FB6">
            <w:pPr>
              <w:suppressAutoHyphens/>
              <w:jc w:val="both"/>
              <w:rPr>
                <w:rFonts w:ascii="Arial" w:hAnsi="Arial" w:cs="Arial"/>
                <w:sz w:val="20"/>
                <w:szCs w:val="20"/>
              </w:rPr>
            </w:pPr>
            <w:r>
              <w:rPr>
                <w:rFonts w:ascii="Arial" w:hAnsi="Arial" w:cs="Arial"/>
                <w:sz w:val="20"/>
                <w:szCs w:val="20"/>
              </w:rPr>
              <w:t>Provide, lay, joint, cure, etc. 1” total thick glazed (glossy) ceramic tiles dado using “Master” (Supreme Quality) tiles of approved colour and shade in toilets, including ¼” thick neat cement buttering on back of tiles, remaining thickness made up with 1:2 cement sand rough base, complete “Size: 12”x18"</w:t>
            </w:r>
          </w:p>
        </w:tc>
        <w:tc>
          <w:tcPr>
            <w:tcW w:w="1506" w:type="dxa"/>
            <w:vAlign w:val="center"/>
          </w:tcPr>
          <w:p w14:paraId="73B29509" w14:textId="77777777" w:rsidR="000D2FB6" w:rsidRDefault="000D2FB6" w:rsidP="000D2FB6">
            <w:pPr>
              <w:suppressAutoHyphens/>
              <w:jc w:val="center"/>
              <w:rPr>
                <w:rFonts w:ascii="Arial" w:hAnsi="Arial" w:cs="Arial"/>
                <w:sz w:val="20"/>
                <w:szCs w:val="20"/>
              </w:rPr>
            </w:pPr>
          </w:p>
        </w:tc>
        <w:tc>
          <w:tcPr>
            <w:tcW w:w="1046" w:type="dxa"/>
            <w:vAlign w:val="center"/>
          </w:tcPr>
          <w:p w14:paraId="250C8291" w14:textId="77777777" w:rsidR="000D2FB6" w:rsidRDefault="000D2FB6" w:rsidP="000D2FB6">
            <w:pPr>
              <w:suppressAutoHyphens/>
              <w:jc w:val="center"/>
              <w:rPr>
                <w:rFonts w:ascii="Arial" w:hAnsi="Arial" w:cs="Arial"/>
                <w:sz w:val="20"/>
                <w:szCs w:val="20"/>
              </w:rPr>
            </w:pPr>
          </w:p>
        </w:tc>
      </w:tr>
      <w:tr w:rsidR="000D2FB6" w14:paraId="362A420E" w14:textId="77777777" w:rsidTr="002C70E5">
        <w:tc>
          <w:tcPr>
            <w:tcW w:w="900" w:type="dxa"/>
            <w:vMerge/>
            <w:vAlign w:val="center"/>
          </w:tcPr>
          <w:p w14:paraId="660A96F0"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3F4D67E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Ground Floor </w:t>
            </w:r>
          </w:p>
        </w:tc>
        <w:tc>
          <w:tcPr>
            <w:tcW w:w="1506" w:type="dxa"/>
            <w:vAlign w:val="center"/>
          </w:tcPr>
          <w:p w14:paraId="1797E648" w14:textId="77777777" w:rsidR="000D2FB6" w:rsidRDefault="000D2FB6" w:rsidP="000D2FB6">
            <w:pPr>
              <w:suppressAutoHyphens/>
              <w:jc w:val="center"/>
              <w:rPr>
                <w:rFonts w:ascii="Arial" w:hAnsi="Arial" w:cs="Arial"/>
                <w:sz w:val="20"/>
                <w:szCs w:val="20"/>
              </w:rPr>
            </w:pPr>
            <w:r>
              <w:rPr>
                <w:rFonts w:ascii="Arial" w:hAnsi="Arial" w:cs="Arial"/>
                <w:sz w:val="20"/>
                <w:szCs w:val="20"/>
              </w:rPr>
              <w:t>165</w:t>
            </w:r>
          </w:p>
        </w:tc>
        <w:tc>
          <w:tcPr>
            <w:tcW w:w="1046" w:type="dxa"/>
            <w:vAlign w:val="center"/>
          </w:tcPr>
          <w:p w14:paraId="396A1812"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34064B4" w14:textId="77777777" w:rsidTr="002C70E5">
        <w:tc>
          <w:tcPr>
            <w:tcW w:w="900" w:type="dxa"/>
            <w:vMerge/>
            <w:vAlign w:val="center"/>
          </w:tcPr>
          <w:p w14:paraId="0E34F2EC"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2058076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First Floor </w:t>
            </w:r>
          </w:p>
        </w:tc>
        <w:tc>
          <w:tcPr>
            <w:tcW w:w="1506" w:type="dxa"/>
            <w:vAlign w:val="center"/>
          </w:tcPr>
          <w:p w14:paraId="6C21A335"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617F1473"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441A26E" w14:textId="77777777" w:rsidTr="002C70E5">
        <w:tc>
          <w:tcPr>
            <w:tcW w:w="900" w:type="dxa"/>
            <w:vMerge w:val="restart"/>
            <w:vAlign w:val="center"/>
          </w:tcPr>
          <w:p w14:paraId="386440EE"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791BC7BE" w14:textId="77777777" w:rsidR="000D2FB6" w:rsidRDefault="000D2FB6" w:rsidP="000D2FB6">
            <w:pPr>
              <w:suppressAutoHyphens/>
              <w:jc w:val="both"/>
              <w:rPr>
                <w:rFonts w:ascii="Arial" w:hAnsi="Arial" w:cs="Arial"/>
                <w:sz w:val="20"/>
                <w:szCs w:val="20"/>
              </w:rPr>
            </w:pPr>
            <w:r>
              <w:rPr>
                <w:rFonts w:ascii="Arial" w:hAnsi="Arial" w:cs="Arial"/>
                <w:sz w:val="20"/>
                <w:szCs w:val="20"/>
              </w:rPr>
              <w:t>P/F flooring comprising 12” x 12” “Master” supreme quality non glazed skid free tiles of approved shade set in neat cement paste not exceeding ¼” thick and filling the joint with neat while cement slurry using matching colouring i/c ¾” thick base in 1:3 cement sand mortar laid over a bed of 1 ½” thick P.C.C 1:2:4 i/c cleaning &amp; curing etc, complete.</w:t>
            </w:r>
          </w:p>
        </w:tc>
        <w:tc>
          <w:tcPr>
            <w:tcW w:w="1506" w:type="dxa"/>
            <w:vAlign w:val="center"/>
          </w:tcPr>
          <w:p w14:paraId="39CAC9B2" w14:textId="77777777" w:rsidR="000D2FB6" w:rsidRDefault="000D2FB6" w:rsidP="000D2FB6">
            <w:pPr>
              <w:suppressAutoHyphens/>
              <w:jc w:val="center"/>
              <w:rPr>
                <w:rFonts w:ascii="Arial" w:hAnsi="Arial" w:cs="Arial"/>
                <w:sz w:val="20"/>
                <w:szCs w:val="20"/>
              </w:rPr>
            </w:pPr>
          </w:p>
        </w:tc>
        <w:tc>
          <w:tcPr>
            <w:tcW w:w="1046" w:type="dxa"/>
            <w:vAlign w:val="center"/>
          </w:tcPr>
          <w:p w14:paraId="33A88D4D" w14:textId="77777777" w:rsidR="000D2FB6" w:rsidRDefault="000D2FB6" w:rsidP="000D2FB6">
            <w:pPr>
              <w:suppressAutoHyphens/>
              <w:jc w:val="center"/>
              <w:rPr>
                <w:rFonts w:ascii="Arial" w:hAnsi="Arial" w:cs="Arial"/>
                <w:sz w:val="20"/>
                <w:szCs w:val="20"/>
              </w:rPr>
            </w:pPr>
          </w:p>
        </w:tc>
      </w:tr>
      <w:tr w:rsidR="000D2FB6" w14:paraId="78987B8C" w14:textId="77777777" w:rsidTr="002C70E5">
        <w:tc>
          <w:tcPr>
            <w:tcW w:w="900" w:type="dxa"/>
            <w:vMerge/>
            <w:vAlign w:val="center"/>
          </w:tcPr>
          <w:p w14:paraId="45013F89"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5BEF41F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Ground Floor </w:t>
            </w:r>
          </w:p>
        </w:tc>
        <w:tc>
          <w:tcPr>
            <w:tcW w:w="1506" w:type="dxa"/>
            <w:vAlign w:val="center"/>
          </w:tcPr>
          <w:p w14:paraId="04C34AE0" w14:textId="77777777" w:rsidR="000D2FB6" w:rsidRDefault="000D2FB6" w:rsidP="000D2FB6">
            <w:pPr>
              <w:suppressAutoHyphens/>
              <w:jc w:val="center"/>
              <w:rPr>
                <w:rFonts w:ascii="Arial" w:hAnsi="Arial" w:cs="Arial"/>
                <w:sz w:val="20"/>
                <w:szCs w:val="20"/>
              </w:rPr>
            </w:pPr>
            <w:r>
              <w:rPr>
                <w:rFonts w:ascii="Arial" w:hAnsi="Arial" w:cs="Arial"/>
                <w:sz w:val="20"/>
                <w:szCs w:val="20"/>
              </w:rPr>
              <w:t>970</w:t>
            </w:r>
          </w:p>
        </w:tc>
        <w:tc>
          <w:tcPr>
            <w:tcW w:w="1046" w:type="dxa"/>
            <w:vAlign w:val="center"/>
          </w:tcPr>
          <w:p w14:paraId="531C1D2F"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0AF11F9D" w14:textId="77777777" w:rsidTr="002C70E5">
        <w:tc>
          <w:tcPr>
            <w:tcW w:w="900" w:type="dxa"/>
            <w:vMerge/>
            <w:vAlign w:val="center"/>
          </w:tcPr>
          <w:p w14:paraId="0CC8A425"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vAlign w:val="bottom"/>
          </w:tcPr>
          <w:p w14:paraId="084DE3B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First Floor </w:t>
            </w:r>
          </w:p>
        </w:tc>
        <w:tc>
          <w:tcPr>
            <w:tcW w:w="1506" w:type="dxa"/>
            <w:vAlign w:val="center"/>
          </w:tcPr>
          <w:p w14:paraId="2F253613"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41984DE5"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6AEEC4EE" w14:textId="77777777" w:rsidTr="002C70E5">
        <w:tc>
          <w:tcPr>
            <w:tcW w:w="900" w:type="dxa"/>
            <w:vAlign w:val="center"/>
          </w:tcPr>
          <w:p w14:paraId="5F568035"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1481579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Provide, lay, level, repair, cure, etc., total 7/8" thick terrazzo dado on walls and on floor in Over Head water tank with 1:2 (one part cement and two part of white Marble chips) over ½" thick cement sand (1:3) rough plaster base, including curing etc., complete, terrazzo to be 3/8" thick but without grinding polishing.           </w:t>
            </w:r>
          </w:p>
        </w:tc>
        <w:tc>
          <w:tcPr>
            <w:tcW w:w="1506" w:type="dxa"/>
            <w:vAlign w:val="center"/>
          </w:tcPr>
          <w:p w14:paraId="410AB3CB" w14:textId="77777777" w:rsidR="000D2FB6" w:rsidRDefault="000D2FB6" w:rsidP="000D2FB6">
            <w:pPr>
              <w:suppressAutoHyphens/>
              <w:jc w:val="center"/>
              <w:rPr>
                <w:rFonts w:ascii="Arial" w:hAnsi="Arial" w:cs="Arial"/>
                <w:sz w:val="20"/>
                <w:szCs w:val="20"/>
              </w:rPr>
            </w:pPr>
            <w:r>
              <w:rPr>
                <w:rFonts w:ascii="Arial" w:hAnsi="Arial" w:cs="Arial"/>
                <w:sz w:val="20"/>
                <w:szCs w:val="20"/>
              </w:rPr>
              <w:t>550</w:t>
            </w:r>
          </w:p>
        </w:tc>
        <w:tc>
          <w:tcPr>
            <w:tcW w:w="1046" w:type="dxa"/>
            <w:vAlign w:val="center"/>
          </w:tcPr>
          <w:p w14:paraId="52A04E75"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5941C729" w14:textId="77777777" w:rsidTr="002C70E5">
        <w:tc>
          <w:tcPr>
            <w:tcW w:w="900" w:type="dxa"/>
            <w:vAlign w:val="center"/>
          </w:tcPr>
          <w:p w14:paraId="6505C3E9"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2939BFC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Flooring (Glazed) Comprising 16"x 16" 3/8" (1600 cm) available thickness Granitto tiles (Mater) fixed in neat cement buttering laid over 1-1/4" </w:t>
            </w:r>
            <w:proofErr w:type="gramStart"/>
            <w:r>
              <w:rPr>
                <w:rFonts w:ascii="Arial" w:hAnsi="Arial" w:cs="Arial"/>
                <w:sz w:val="20"/>
                <w:szCs w:val="20"/>
              </w:rPr>
              <w:t>thick  PCC</w:t>
            </w:r>
            <w:proofErr w:type="gramEnd"/>
            <w:r>
              <w:rPr>
                <w:rFonts w:ascii="Arial" w:hAnsi="Arial" w:cs="Arial"/>
                <w:sz w:val="20"/>
                <w:szCs w:val="20"/>
              </w:rPr>
              <w:t xml:space="preserve"> 1:2:4 using 3/8" down </w:t>
            </w:r>
            <w:proofErr w:type="gramStart"/>
            <w:r>
              <w:rPr>
                <w:rFonts w:ascii="Arial" w:hAnsi="Arial" w:cs="Arial"/>
                <w:sz w:val="20"/>
                <w:szCs w:val="20"/>
              </w:rPr>
              <w:t>course</w:t>
            </w:r>
            <w:proofErr w:type="gramEnd"/>
            <w:r>
              <w:rPr>
                <w:rFonts w:ascii="Arial" w:hAnsi="Arial" w:cs="Arial"/>
                <w:sz w:val="20"/>
                <w:szCs w:val="20"/>
              </w:rPr>
              <w:t xml:space="preserve"> aggregates to final levels and stop including filling joints with ready made approved fillers of suitable colours complete any floor at any height as directed.</w:t>
            </w:r>
          </w:p>
        </w:tc>
        <w:tc>
          <w:tcPr>
            <w:tcW w:w="1506" w:type="dxa"/>
            <w:vAlign w:val="center"/>
          </w:tcPr>
          <w:p w14:paraId="277DF720" w14:textId="77777777" w:rsidR="000D2FB6" w:rsidRDefault="000D2FB6" w:rsidP="000D2FB6">
            <w:pPr>
              <w:suppressAutoHyphens/>
              <w:jc w:val="center"/>
              <w:rPr>
                <w:rFonts w:ascii="Arial" w:hAnsi="Arial" w:cs="Arial"/>
                <w:sz w:val="20"/>
                <w:szCs w:val="20"/>
              </w:rPr>
            </w:pPr>
            <w:r>
              <w:rPr>
                <w:rFonts w:ascii="Arial" w:hAnsi="Arial" w:cs="Arial"/>
                <w:sz w:val="20"/>
                <w:szCs w:val="20"/>
              </w:rPr>
              <w:t>860</w:t>
            </w:r>
          </w:p>
        </w:tc>
        <w:tc>
          <w:tcPr>
            <w:tcW w:w="1046" w:type="dxa"/>
            <w:vAlign w:val="center"/>
          </w:tcPr>
          <w:p w14:paraId="267E6051" w14:textId="77777777" w:rsidR="000D2FB6" w:rsidRDefault="000D2FB6" w:rsidP="000D2FB6">
            <w:pPr>
              <w:suppressAutoHyphens/>
              <w:jc w:val="center"/>
              <w:rPr>
                <w:rFonts w:ascii="Arial" w:hAnsi="Arial" w:cs="Arial"/>
                <w:sz w:val="20"/>
                <w:szCs w:val="20"/>
              </w:rPr>
            </w:pPr>
            <w:r>
              <w:rPr>
                <w:rFonts w:ascii="Arial" w:hAnsi="Arial" w:cs="Arial"/>
                <w:sz w:val="20"/>
                <w:szCs w:val="20"/>
              </w:rPr>
              <w:t>100 SFT</w:t>
            </w:r>
          </w:p>
        </w:tc>
      </w:tr>
      <w:tr w:rsidR="000D2FB6" w14:paraId="1834A38F" w14:textId="77777777" w:rsidTr="002C70E5">
        <w:tc>
          <w:tcPr>
            <w:tcW w:w="900" w:type="dxa"/>
            <w:vAlign w:val="center"/>
          </w:tcPr>
          <w:p w14:paraId="4B825187"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617E758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Khaprail tiles C.C 1:2:4: in different design laid on sloppy slab &amp; shades laid in cement mortar 1:2 in Joints and using etc. as per directions of the Engineer incharge.</w:t>
            </w:r>
          </w:p>
        </w:tc>
        <w:tc>
          <w:tcPr>
            <w:tcW w:w="1506" w:type="dxa"/>
            <w:vAlign w:val="center"/>
          </w:tcPr>
          <w:p w14:paraId="4B6F421D" w14:textId="77777777" w:rsidR="000D2FB6" w:rsidRDefault="000D2FB6" w:rsidP="000D2FB6">
            <w:pPr>
              <w:suppressAutoHyphens/>
              <w:jc w:val="center"/>
              <w:rPr>
                <w:rFonts w:ascii="Arial" w:hAnsi="Arial" w:cs="Arial"/>
                <w:sz w:val="20"/>
                <w:szCs w:val="20"/>
              </w:rPr>
            </w:pPr>
            <w:r>
              <w:rPr>
                <w:rFonts w:ascii="Arial" w:hAnsi="Arial" w:cs="Arial"/>
                <w:sz w:val="20"/>
                <w:szCs w:val="20"/>
              </w:rPr>
              <w:t>620</w:t>
            </w:r>
          </w:p>
        </w:tc>
        <w:tc>
          <w:tcPr>
            <w:tcW w:w="1046" w:type="dxa"/>
            <w:vAlign w:val="center"/>
          </w:tcPr>
          <w:p w14:paraId="0648215D"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4DE306EA" w14:textId="77777777" w:rsidTr="002C70E5">
        <w:tc>
          <w:tcPr>
            <w:tcW w:w="900" w:type="dxa"/>
            <w:vAlign w:val="center"/>
          </w:tcPr>
          <w:p w14:paraId="36737652" w14:textId="77777777" w:rsidR="000D2FB6" w:rsidRDefault="000D2FB6" w:rsidP="000D2FB6">
            <w:pPr>
              <w:numPr>
                <w:ilvl w:val="0"/>
                <w:numId w:val="108"/>
              </w:numPr>
              <w:suppressAutoHyphens/>
              <w:spacing w:after="0" w:line="240" w:lineRule="auto"/>
              <w:jc w:val="center"/>
              <w:rPr>
                <w:rFonts w:ascii="Arial" w:hAnsi="Arial" w:cs="Arial"/>
                <w:sz w:val="20"/>
                <w:szCs w:val="20"/>
              </w:rPr>
            </w:pPr>
          </w:p>
        </w:tc>
        <w:tc>
          <w:tcPr>
            <w:tcW w:w="6663" w:type="dxa"/>
          </w:tcPr>
          <w:p w14:paraId="068F0BA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laying 1/2" (13mm) thick marble patties (panel strips) up to 1-1/2" (38 mm) depth in floor and dado of any description in all </w:t>
            </w:r>
            <w:proofErr w:type="gramStart"/>
            <w:r>
              <w:rPr>
                <w:rFonts w:ascii="Arial" w:hAnsi="Arial" w:cs="Arial"/>
                <w:sz w:val="20"/>
                <w:szCs w:val="20"/>
              </w:rPr>
              <w:t>floor</w:t>
            </w:r>
            <w:proofErr w:type="gramEnd"/>
            <w:r>
              <w:rPr>
                <w:rFonts w:ascii="Arial" w:hAnsi="Arial" w:cs="Arial"/>
                <w:sz w:val="20"/>
                <w:szCs w:val="20"/>
              </w:rPr>
              <w:t>.</w:t>
            </w:r>
          </w:p>
        </w:tc>
        <w:tc>
          <w:tcPr>
            <w:tcW w:w="1506" w:type="dxa"/>
            <w:vAlign w:val="center"/>
          </w:tcPr>
          <w:p w14:paraId="38BF7DD5" w14:textId="77777777" w:rsidR="000D2FB6" w:rsidRDefault="000D2FB6" w:rsidP="000D2FB6">
            <w:pPr>
              <w:suppressAutoHyphens/>
              <w:jc w:val="center"/>
              <w:rPr>
                <w:rFonts w:ascii="Arial" w:hAnsi="Arial" w:cs="Arial"/>
                <w:sz w:val="20"/>
                <w:szCs w:val="20"/>
              </w:rPr>
            </w:pPr>
            <w:r>
              <w:rPr>
                <w:rFonts w:ascii="Arial" w:hAnsi="Arial" w:cs="Arial"/>
                <w:sz w:val="20"/>
                <w:szCs w:val="20"/>
              </w:rPr>
              <w:t>320</w:t>
            </w:r>
          </w:p>
        </w:tc>
        <w:tc>
          <w:tcPr>
            <w:tcW w:w="1046" w:type="dxa"/>
            <w:vAlign w:val="center"/>
          </w:tcPr>
          <w:p w14:paraId="254B1EA3"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bl>
    <w:p w14:paraId="198D2596" w14:textId="77777777" w:rsidR="000D2FB6" w:rsidRPr="001C1E8D" w:rsidRDefault="000D2FB6" w:rsidP="002C70E5">
      <w:pPr>
        <w:suppressAutoHyphens/>
        <w:jc w:val="both"/>
        <w:rPr>
          <w:rFonts w:ascii="Arial" w:hAnsi="Arial" w:cs="Arial"/>
          <w:b/>
          <w:bCs/>
          <w:color w:val="000000"/>
        </w:rPr>
      </w:pPr>
    </w:p>
    <w:p w14:paraId="56E7B884"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.1.9</w:t>
      </w:r>
      <w:r>
        <w:rPr>
          <w:rFonts w:ascii="Arial" w:hAnsi="Arial" w:cs="Arial"/>
          <w:b/>
          <w:bCs/>
          <w:color w:val="000000"/>
        </w:rPr>
        <w:t xml:space="preserve"> </w:t>
      </w:r>
      <w:r w:rsidRPr="001C1E8D">
        <w:rPr>
          <w:rFonts w:ascii="Arial" w:hAnsi="Arial" w:cs="Arial"/>
          <w:b/>
          <w:bCs/>
          <w:color w:val="000000"/>
        </w:rPr>
        <w:t>Title:</w:t>
      </w:r>
      <w:r w:rsidRPr="001C1E8D">
        <w:rPr>
          <w:rFonts w:ascii="Arial" w:hAnsi="Arial" w:cs="Arial"/>
          <w:b/>
          <w:bCs/>
          <w:color w:val="000000"/>
        </w:rPr>
        <w:tab/>
        <w:t xml:space="preserve">Carpentry </w:t>
      </w:r>
      <w:r>
        <w:rPr>
          <w:rFonts w:ascii="Arial" w:hAnsi="Arial" w:cs="Arial"/>
          <w:b/>
          <w:bCs/>
          <w:color w:val="000000"/>
        </w:rPr>
        <w:t>&amp;</w:t>
      </w:r>
      <w:r w:rsidRPr="001C1E8D">
        <w:rPr>
          <w:rFonts w:ascii="Arial" w:hAnsi="Arial" w:cs="Arial"/>
          <w:b/>
          <w:bCs/>
          <w:color w:val="000000"/>
        </w:rPr>
        <w:t xml:space="preserve"> Joinery</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7"/>
        <w:gridCol w:w="1469"/>
        <w:gridCol w:w="1506"/>
      </w:tblGrid>
      <w:tr w:rsidR="000D2FB6" w:rsidRPr="003B5927" w14:paraId="5F4F5FB1" w14:textId="77777777" w:rsidTr="002C70E5">
        <w:tc>
          <w:tcPr>
            <w:tcW w:w="883" w:type="dxa"/>
            <w:tcBorders>
              <w:top w:val="single" w:sz="12" w:space="0" w:color="000000"/>
              <w:bottom w:val="single" w:sz="12" w:space="0" w:color="000000"/>
            </w:tcBorders>
            <w:shd w:val="clear" w:color="auto" w:fill="BFBFBF"/>
            <w:vAlign w:val="center"/>
          </w:tcPr>
          <w:p w14:paraId="129E95A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7" w:type="dxa"/>
            <w:tcBorders>
              <w:top w:val="single" w:sz="12" w:space="0" w:color="000000"/>
              <w:bottom w:val="single" w:sz="12" w:space="0" w:color="000000"/>
            </w:tcBorders>
            <w:shd w:val="clear" w:color="auto" w:fill="BFBFBF"/>
            <w:vAlign w:val="center"/>
          </w:tcPr>
          <w:p w14:paraId="68E0824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9" w:type="dxa"/>
            <w:tcBorders>
              <w:top w:val="single" w:sz="12" w:space="0" w:color="000000"/>
              <w:bottom w:val="single" w:sz="12" w:space="0" w:color="000000"/>
            </w:tcBorders>
            <w:shd w:val="clear" w:color="auto" w:fill="BFBFBF"/>
            <w:vAlign w:val="center"/>
          </w:tcPr>
          <w:p w14:paraId="07F3EB9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33A1BFFF"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43A0EDF2" w14:textId="77777777" w:rsidTr="002C70E5">
        <w:tc>
          <w:tcPr>
            <w:tcW w:w="883" w:type="dxa"/>
            <w:tcBorders>
              <w:top w:val="single" w:sz="12" w:space="0" w:color="000000"/>
            </w:tcBorders>
            <w:vAlign w:val="center"/>
          </w:tcPr>
          <w:p w14:paraId="03170323" w14:textId="77777777" w:rsidR="000D2FB6" w:rsidRPr="000E4012" w:rsidRDefault="000D2FB6" w:rsidP="000D2FB6">
            <w:pPr>
              <w:numPr>
                <w:ilvl w:val="0"/>
                <w:numId w:val="109"/>
              </w:numPr>
              <w:suppressAutoHyphens/>
              <w:spacing w:after="0" w:line="240" w:lineRule="auto"/>
              <w:jc w:val="center"/>
              <w:rPr>
                <w:rFonts w:ascii="Arial" w:hAnsi="Arial" w:cs="Arial"/>
                <w:sz w:val="20"/>
                <w:szCs w:val="20"/>
              </w:rPr>
            </w:pPr>
          </w:p>
        </w:tc>
        <w:tc>
          <w:tcPr>
            <w:tcW w:w="6257" w:type="dxa"/>
            <w:tcBorders>
              <w:top w:val="single" w:sz="12" w:space="0" w:color="000000"/>
            </w:tcBorders>
            <w:vAlign w:val="center"/>
          </w:tcPr>
          <w:p w14:paraId="24E0168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best quality deodar frames for doors. windows, ventilators, clerestory windows, shelves, partitions, trellis work, etc., as </w:t>
            </w:r>
            <w:proofErr w:type="gramStart"/>
            <w:r>
              <w:rPr>
                <w:rFonts w:ascii="Arial" w:hAnsi="Arial" w:cs="Arial"/>
                <w:sz w:val="20"/>
                <w:szCs w:val="20"/>
              </w:rPr>
              <w:t>required .</w:t>
            </w:r>
            <w:proofErr w:type="gramEnd"/>
          </w:p>
        </w:tc>
        <w:tc>
          <w:tcPr>
            <w:tcW w:w="1469" w:type="dxa"/>
            <w:tcBorders>
              <w:top w:val="single" w:sz="12" w:space="0" w:color="000000"/>
            </w:tcBorders>
            <w:vAlign w:val="center"/>
          </w:tcPr>
          <w:p w14:paraId="43CD1774"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20</w:t>
            </w:r>
          </w:p>
        </w:tc>
        <w:tc>
          <w:tcPr>
            <w:tcW w:w="1506" w:type="dxa"/>
            <w:tcBorders>
              <w:top w:val="single" w:sz="12" w:space="0" w:color="000000"/>
            </w:tcBorders>
            <w:vAlign w:val="center"/>
          </w:tcPr>
          <w:p w14:paraId="2E09A8E4"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Cft.</w:t>
            </w:r>
          </w:p>
        </w:tc>
      </w:tr>
      <w:tr w:rsidR="000D2FB6" w:rsidRPr="003B5927" w14:paraId="52351BAC" w14:textId="77777777" w:rsidTr="002C70E5">
        <w:tc>
          <w:tcPr>
            <w:tcW w:w="883" w:type="dxa"/>
            <w:vAlign w:val="center"/>
          </w:tcPr>
          <w:p w14:paraId="0FD542D2" w14:textId="77777777" w:rsidR="000D2FB6" w:rsidRPr="000E4012" w:rsidRDefault="000D2FB6" w:rsidP="000D2FB6">
            <w:pPr>
              <w:numPr>
                <w:ilvl w:val="0"/>
                <w:numId w:val="109"/>
              </w:numPr>
              <w:suppressAutoHyphens/>
              <w:spacing w:after="0" w:line="240" w:lineRule="auto"/>
              <w:jc w:val="center"/>
              <w:rPr>
                <w:rFonts w:ascii="Arial" w:hAnsi="Arial" w:cs="Arial"/>
                <w:sz w:val="20"/>
                <w:szCs w:val="20"/>
              </w:rPr>
            </w:pPr>
          </w:p>
        </w:tc>
        <w:tc>
          <w:tcPr>
            <w:tcW w:w="6257" w:type="dxa"/>
            <w:vAlign w:val="center"/>
          </w:tcPr>
          <w:p w14:paraId="037126F8"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 (38 mm) thick best quality deodar wood shutters fully paneled with same wood, approved iron hinges and tower bolts, etc., as </w:t>
            </w:r>
            <w:proofErr w:type="gramStart"/>
            <w:r>
              <w:rPr>
                <w:rFonts w:ascii="Arial" w:hAnsi="Arial" w:cs="Arial"/>
                <w:sz w:val="20"/>
                <w:szCs w:val="20"/>
              </w:rPr>
              <w:t>required..</w:t>
            </w:r>
            <w:proofErr w:type="gramEnd"/>
          </w:p>
        </w:tc>
        <w:tc>
          <w:tcPr>
            <w:tcW w:w="1469" w:type="dxa"/>
            <w:vAlign w:val="center"/>
          </w:tcPr>
          <w:p w14:paraId="26F09FC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27</w:t>
            </w:r>
          </w:p>
        </w:tc>
        <w:tc>
          <w:tcPr>
            <w:tcW w:w="1506" w:type="dxa"/>
            <w:vAlign w:val="center"/>
          </w:tcPr>
          <w:p w14:paraId="782F860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73034174" w14:textId="77777777" w:rsidTr="002C70E5">
        <w:tc>
          <w:tcPr>
            <w:tcW w:w="883" w:type="dxa"/>
            <w:vAlign w:val="center"/>
          </w:tcPr>
          <w:p w14:paraId="5A73759E"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vAlign w:val="center"/>
          </w:tcPr>
          <w:p w14:paraId="1A7409F7"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(38 mm) thick pressed veneered door shutters fully flushed with commercial </w:t>
            </w:r>
            <w:proofErr w:type="gramStart"/>
            <w:r>
              <w:rPr>
                <w:rFonts w:ascii="Arial" w:hAnsi="Arial" w:cs="Arial"/>
                <w:sz w:val="20"/>
                <w:szCs w:val="20"/>
              </w:rPr>
              <w:t>ply wood</w:t>
            </w:r>
            <w:proofErr w:type="gramEnd"/>
            <w:r>
              <w:rPr>
                <w:rFonts w:ascii="Arial" w:hAnsi="Arial" w:cs="Arial"/>
                <w:sz w:val="20"/>
                <w:szCs w:val="20"/>
              </w:rPr>
              <w:t xml:space="preserve"> veneering on all faces and sides fixed over deodar wood cavitied core and </w:t>
            </w:r>
            <w:proofErr w:type="gramStart"/>
            <w:r>
              <w:rPr>
                <w:rFonts w:ascii="Arial" w:hAnsi="Arial" w:cs="Arial"/>
                <w:sz w:val="20"/>
                <w:szCs w:val="20"/>
              </w:rPr>
              <w:t>frame work</w:t>
            </w:r>
            <w:proofErr w:type="gramEnd"/>
            <w:r>
              <w:rPr>
                <w:rFonts w:ascii="Arial" w:hAnsi="Arial" w:cs="Arial"/>
                <w:sz w:val="20"/>
                <w:szCs w:val="20"/>
              </w:rPr>
              <w:t xml:space="preserve"> </w:t>
            </w:r>
            <w:r>
              <w:rPr>
                <w:rFonts w:ascii="Arial" w:hAnsi="Arial" w:cs="Arial"/>
                <w:sz w:val="20"/>
                <w:szCs w:val="20"/>
              </w:rPr>
              <w:lastRenderedPageBreak/>
              <w:t xml:space="preserve">of not less than 4 inches (102 mm) wide strip alround with approved brass hinges and tower bolts etc., as </w:t>
            </w:r>
            <w:proofErr w:type="gramStart"/>
            <w:r>
              <w:rPr>
                <w:rFonts w:ascii="Arial" w:hAnsi="Arial" w:cs="Arial"/>
                <w:sz w:val="20"/>
                <w:szCs w:val="20"/>
              </w:rPr>
              <w:t>required .</w:t>
            </w:r>
            <w:proofErr w:type="gramEnd"/>
          </w:p>
        </w:tc>
        <w:tc>
          <w:tcPr>
            <w:tcW w:w="1469" w:type="dxa"/>
            <w:vAlign w:val="center"/>
          </w:tcPr>
          <w:p w14:paraId="70AEFADB"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135</w:t>
            </w:r>
          </w:p>
        </w:tc>
        <w:tc>
          <w:tcPr>
            <w:tcW w:w="1506" w:type="dxa"/>
            <w:vAlign w:val="center"/>
          </w:tcPr>
          <w:p w14:paraId="03DA9142"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6F1DB09E" w14:textId="77777777" w:rsidTr="002C70E5">
        <w:tc>
          <w:tcPr>
            <w:tcW w:w="883" w:type="dxa"/>
            <w:vAlign w:val="center"/>
          </w:tcPr>
          <w:p w14:paraId="5EF2ECFC"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vAlign w:val="center"/>
          </w:tcPr>
          <w:p w14:paraId="287A647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on frames etc., with sunken iron screws best quality deodar wood moulding, beading, architrave etc., of approved design over one square inch (6.45 Sqm.) and up-to 2 square inches (13 Sqm.) in cross section as </w:t>
            </w:r>
            <w:proofErr w:type="gramStart"/>
            <w:r>
              <w:rPr>
                <w:rFonts w:ascii="Arial" w:hAnsi="Arial" w:cs="Arial"/>
                <w:sz w:val="20"/>
                <w:szCs w:val="20"/>
              </w:rPr>
              <w:t>required .</w:t>
            </w:r>
            <w:proofErr w:type="gramEnd"/>
          </w:p>
        </w:tc>
        <w:tc>
          <w:tcPr>
            <w:tcW w:w="1469" w:type="dxa"/>
            <w:vAlign w:val="center"/>
          </w:tcPr>
          <w:p w14:paraId="7A6D697E" w14:textId="77777777" w:rsidR="000D2FB6" w:rsidRDefault="000D2FB6" w:rsidP="000D2FB6">
            <w:pPr>
              <w:suppressAutoHyphens/>
              <w:jc w:val="center"/>
              <w:rPr>
                <w:rFonts w:ascii="Arial" w:hAnsi="Arial" w:cs="Arial"/>
                <w:sz w:val="20"/>
                <w:szCs w:val="20"/>
              </w:rPr>
            </w:pPr>
            <w:r>
              <w:rPr>
                <w:rFonts w:ascii="Arial" w:hAnsi="Arial" w:cs="Arial"/>
                <w:sz w:val="20"/>
                <w:szCs w:val="20"/>
              </w:rPr>
              <w:t>120</w:t>
            </w:r>
          </w:p>
        </w:tc>
        <w:tc>
          <w:tcPr>
            <w:tcW w:w="1506" w:type="dxa"/>
            <w:vAlign w:val="center"/>
          </w:tcPr>
          <w:p w14:paraId="52750A6C"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rsidRPr="003B5927" w14:paraId="0CEEA0AD" w14:textId="77777777" w:rsidTr="002C70E5">
        <w:tc>
          <w:tcPr>
            <w:tcW w:w="883" w:type="dxa"/>
            <w:vAlign w:val="center"/>
          </w:tcPr>
          <w:p w14:paraId="610D8001"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vAlign w:val="center"/>
          </w:tcPr>
          <w:p w14:paraId="5DF481B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with brass screws door lock handle type of approved design (Hungry make), cutting wood etc., to required shape and size with two operating keys as per direction of the Engineer-in-Charge.</w:t>
            </w:r>
          </w:p>
        </w:tc>
        <w:tc>
          <w:tcPr>
            <w:tcW w:w="1469" w:type="dxa"/>
            <w:vAlign w:val="center"/>
          </w:tcPr>
          <w:p w14:paraId="082099FB"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506" w:type="dxa"/>
            <w:vAlign w:val="center"/>
          </w:tcPr>
          <w:p w14:paraId="65BFDF8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rsidRPr="003B5927" w14:paraId="16513916" w14:textId="77777777" w:rsidTr="002C70E5">
        <w:tc>
          <w:tcPr>
            <w:tcW w:w="883" w:type="dxa"/>
            <w:vAlign w:val="center"/>
          </w:tcPr>
          <w:p w14:paraId="3996B888"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vAlign w:val="center"/>
          </w:tcPr>
          <w:p w14:paraId="66320F4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with brass screws or specially supplied screws hydraulic door closer branno of approved design No. 3 (Yugoslavia make), cutting wood etc., to required shape and size as per direction of Engineer-in-Charge.</w:t>
            </w:r>
          </w:p>
        </w:tc>
        <w:tc>
          <w:tcPr>
            <w:tcW w:w="1469" w:type="dxa"/>
            <w:vAlign w:val="center"/>
          </w:tcPr>
          <w:p w14:paraId="2980D06A"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506" w:type="dxa"/>
            <w:vAlign w:val="center"/>
          </w:tcPr>
          <w:p w14:paraId="4DC8402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rsidRPr="003B5927" w14:paraId="3A7173C3" w14:textId="77777777" w:rsidTr="002C70E5">
        <w:tc>
          <w:tcPr>
            <w:tcW w:w="883" w:type="dxa"/>
            <w:vAlign w:val="center"/>
          </w:tcPr>
          <w:p w14:paraId="4507C793"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tcPr>
          <w:p w14:paraId="5680304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double glazed Champagne anodized aluminum Sliding windows as per British standard manufactured by Luckh, Alcop, Krudson, Pakistan Cables and A.C.P. (fixing through their approved fabricators), Executive model section dubble or single glazed 101mm x 37mm and 2mm thick including the cost of aluminum netting ,fitting, with all accessories cutting hole etc. and making good damages to walls etc. complete  as required in any floor as per direction of engineer-in-charge, including the cost of Tinted Glass 5mm thick (Pakistani). (For Windows &amp; Ventilator)</w:t>
            </w:r>
          </w:p>
        </w:tc>
        <w:tc>
          <w:tcPr>
            <w:tcW w:w="1469" w:type="dxa"/>
            <w:vAlign w:val="center"/>
          </w:tcPr>
          <w:p w14:paraId="0EC95137" w14:textId="77777777" w:rsidR="000D2FB6" w:rsidRDefault="000D2FB6" w:rsidP="000D2FB6">
            <w:pPr>
              <w:suppressAutoHyphens/>
              <w:jc w:val="center"/>
              <w:rPr>
                <w:rFonts w:ascii="Arial" w:hAnsi="Arial" w:cs="Arial"/>
                <w:sz w:val="20"/>
                <w:szCs w:val="20"/>
              </w:rPr>
            </w:pPr>
            <w:r>
              <w:rPr>
                <w:rFonts w:ascii="Arial" w:hAnsi="Arial" w:cs="Arial"/>
                <w:sz w:val="20"/>
                <w:szCs w:val="20"/>
              </w:rPr>
              <w:t>132</w:t>
            </w:r>
          </w:p>
        </w:tc>
        <w:tc>
          <w:tcPr>
            <w:tcW w:w="1506" w:type="dxa"/>
            <w:vAlign w:val="center"/>
          </w:tcPr>
          <w:p w14:paraId="5C3D65A6"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01216081" w14:textId="77777777" w:rsidTr="002C70E5">
        <w:tc>
          <w:tcPr>
            <w:tcW w:w="883" w:type="dxa"/>
            <w:vAlign w:val="center"/>
          </w:tcPr>
          <w:p w14:paraId="2D72CD3E"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tcPr>
          <w:p w14:paraId="28388F5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1-1/2 inches or 38 mm thick (3/4 inch or 19 mm thick battens 3/4 inch or 19 mm thick ledges and baacing) best quality deodar wood shutters battened, ledged and braced, making rebated or tongued and grooved joints with approved T-iron hinges and tower bolts as required </w:t>
            </w:r>
          </w:p>
        </w:tc>
        <w:tc>
          <w:tcPr>
            <w:tcW w:w="1469" w:type="dxa"/>
            <w:vAlign w:val="center"/>
          </w:tcPr>
          <w:p w14:paraId="1CE042A5" w14:textId="77777777" w:rsidR="000D2FB6" w:rsidRDefault="000D2FB6" w:rsidP="000D2FB6">
            <w:pPr>
              <w:suppressAutoHyphens/>
              <w:jc w:val="center"/>
              <w:rPr>
                <w:rFonts w:ascii="Arial" w:hAnsi="Arial" w:cs="Arial"/>
                <w:sz w:val="20"/>
                <w:szCs w:val="20"/>
              </w:rPr>
            </w:pPr>
            <w:r>
              <w:rPr>
                <w:rFonts w:ascii="Arial" w:hAnsi="Arial" w:cs="Arial"/>
                <w:sz w:val="20"/>
                <w:szCs w:val="20"/>
              </w:rPr>
              <w:t>48</w:t>
            </w:r>
          </w:p>
        </w:tc>
        <w:tc>
          <w:tcPr>
            <w:tcW w:w="1506" w:type="dxa"/>
            <w:vAlign w:val="center"/>
          </w:tcPr>
          <w:p w14:paraId="62696A56"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rsidRPr="003B5927" w14:paraId="6F8774C5" w14:textId="77777777" w:rsidTr="002C70E5">
        <w:tc>
          <w:tcPr>
            <w:tcW w:w="883" w:type="dxa"/>
            <w:vAlign w:val="center"/>
          </w:tcPr>
          <w:p w14:paraId="787FE09E" w14:textId="77777777" w:rsidR="000D2FB6" w:rsidRDefault="000D2FB6" w:rsidP="000D2FB6">
            <w:pPr>
              <w:numPr>
                <w:ilvl w:val="0"/>
                <w:numId w:val="109"/>
              </w:numPr>
              <w:suppressAutoHyphens/>
              <w:spacing w:after="0" w:line="240" w:lineRule="auto"/>
              <w:jc w:val="center"/>
              <w:rPr>
                <w:rFonts w:ascii="Arial" w:hAnsi="Arial" w:cs="Arial"/>
                <w:sz w:val="20"/>
                <w:szCs w:val="20"/>
              </w:rPr>
            </w:pPr>
          </w:p>
        </w:tc>
        <w:tc>
          <w:tcPr>
            <w:tcW w:w="6257" w:type="dxa"/>
          </w:tcPr>
          <w:p w14:paraId="5CD9109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approved brass drawer and cupboard lock with brass screws including two operating keys: 2-3/4" (70 mm) size (4 levers) </w:t>
            </w:r>
          </w:p>
        </w:tc>
        <w:tc>
          <w:tcPr>
            <w:tcW w:w="1469" w:type="dxa"/>
            <w:vAlign w:val="center"/>
          </w:tcPr>
          <w:p w14:paraId="0E5EA510"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5FEF045E"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3A97959D" w14:textId="77777777" w:rsidR="000D2FB6" w:rsidRPr="001C1E8D" w:rsidRDefault="000D2FB6" w:rsidP="002C70E5">
      <w:pPr>
        <w:suppressAutoHyphens/>
        <w:jc w:val="both"/>
        <w:rPr>
          <w:rFonts w:ascii="Arial" w:hAnsi="Arial" w:cs="Arial"/>
          <w:b/>
          <w:bCs/>
          <w:color w:val="000000"/>
        </w:rPr>
      </w:pPr>
    </w:p>
    <w:p w14:paraId="64537F2D"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.1.10</w:t>
      </w:r>
      <w:r>
        <w:rPr>
          <w:rFonts w:ascii="Arial" w:hAnsi="Arial" w:cs="Arial"/>
          <w:b/>
          <w:bCs/>
          <w:color w:val="000000"/>
        </w:rPr>
        <w:t xml:space="preserve"> </w:t>
      </w:r>
      <w:r w:rsidRPr="001C1E8D">
        <w:rPr>
          <w:rFonts w:ascii="Arial" w:hAnsi="Arial" w:cs="Arial"/>
          <w:b/>
          <w:bCs/>
          <w:color w:val="000000"/>
        </w:rPr>
        <w:t>Title:</w:t>
      </w:r>
      <w:r>
        <w:rPr>
          <w:rFonts w:ascii="Arial" w:hAnsi="Arial" w:cs="Arial"/>
          <w:b/>
          <w:bCs/>
          <w:color w:val="000000"/>
        </w:rPr>
        <w:t xml:space="preserve"> </w:t>
      </w:r>
      <w:r w:rsidRPr="001C1E8D">
        <w:rPr>
          <w:rFonts w:ascii="Arial" w:hAnsi="Arial" w:cs="Arial"/>
          <w:b/>
          <w:bCs/>
          <w:color w:val="000000"/>
        </w:rPr>
        <w:t>Miscellaneous</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60"/>
        <w:gridCol w:w="1467"/>
        <w:gridCol w:w="1506"/>
      </w:tblGrid>
      <w:tr w:rsidR="000D2FB6" w:rsidRPr="003B5927" w14:paraId="7830B2A3" w14:textId="77777777" w:rsidTr="002C70E5">
        <w:tc>
          <w:tcPr>
            <w:tcW w:w="900" w:type="dxa"/>
            <w:tcBorders>
              <w:top w:val="single" w:sz="12" w:space="0" w:color="000000"/>
              <w:bottom w:val="single" w:sz="12" w:space="0" w:color="000000"/>
            </w:tcBorders>
            <w:shd w:val="clear" w:color="auto" w:fill="BFBFBF"/>
            <w:vAlign w:val="center"/>
          </w:tcPr>
          <w:p w14:paraId="7242C4B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68101B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E2A7DC1"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5F270D2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40E162B6" w14:textId="77777777" w:rsidTr="002C70E5">
        <w:tc>
          <w:tcPr>
            <w:tcW w:w="900" w:type="dxa"/>
            <w:tcBorders>
              <w:top w:val="single" w:sz="12" w:space="0" w:color="000000"/>
            </w:tcBorders>
            <w:vAlign w:val="center"/>
          </w:tcPr>
          <w:p w14:paraId="7F4201C2" w14:textId="77777777" w:rsidR="000D2FB6" w:rsidRPr="000E4012"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224A7B1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plain polyvinyl chloride (PVC) water stops 8" (203 mm) wide in vertical or horizontal expansion joints including cutting and jointing etc. complete in all floors.</w:t>
            </w:r>
          </w:p>
        </w:tc>
        <w:tc>
          <w:tcPr>
            <w:tcW w:w="1506" w:type="dxa"/>
            <w:tcBorders>
              <w:top w:val="single" w:sz="12" w:space="0" w:color="000000"/>
            </w:tcBorders>
            <w:vAlign w:val="center"/>
          </w:tcPr>
          <w:p w14:paraId="1E60244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tcBorders>
              <w:top w:val="single" w:sz="12" w:space="0" w:color="000000"/>
            </w:tcBorders>
            <w:vAlign w:val="center"/>
          </w:tcPr>
          <w:p w14:paraId="695D71B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Rft.</w:t>
            </w:r>
          </w:p>
        </w:tc>
      </w:tr>
      <w:tr w:rsidR="000D2FB6" w:rsidRPr="003B5927" w14:paraId="74CBEF0B" w14:textId="77777777" w:rsidTr="002C70E5">
        <w:tc>
          <w:tcPr>
            <w:tcW w:w="900" w:type="dxa"/>
            <w:vAlign w:val="center"/>
          </w:tcPr>
          <w:p w14:paraId="2194AE0B" w14:textId="77777777" w:rsidR="000D2FB6" w:rsidRPr="000E4012"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center"/>
          </w:tcPr>
          <w:p w14:paraId="5FE5B23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Gypsum board 2' x 2' x 3/4" tiles ceiling including Aluminum T &amp; L angle 1" x 1" i.c hanger clips jointing clips and G.I Wire etc complete as required in any floor.</w:t>
            </w:r>
          </w:p>
        </w:tc>
        <w:tc>
          <w:tcPr>
            <w:tcW w:w="1506" w:type="dxa"/>
            <w:vAlign w:val="center"/>
          </w:tcPr>
          <w:p w14:paraId="09F3AAA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95</w:t>
            </w:r>
          </w:p>
        </w:tc>
        <w:tc>
          <w:tcPr>
            <w:tcW w:w="1046" w:type="dxa"/>
            <w:vAlign w:val="center"/>
          </w:tcPr>
          <w:p w14:paraId="63E5752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2235E9EB" w14:textId="77777777" w:rsidTr="002C70E5">
        <w:tc>
          <w:tcPr>
            <w:tcW w:w="900" w:type="dxa"/>
            <w:vAlign w:val="center"/>
          </w:tcPr>
          <w:p w14:paraId="4E9E7AB2"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0D5E8B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iron grills with required section of flat iron as per approved design including welding all sides of the section at the </w:t>
            </w:r>
            <w:r>
              <w:rPr>
                <w:rFonts w:ascii="Arial" w:hAnsi="Arial" w:cs="Arial"/>
                <w:sz w:val="20"/>
                <w:szCs w:val="20"/>
              </w:rPr>
              <w:lastRenderedPageBreak/>
              <w:t>junction, and fixing with sunk iron screws, painting two coats of red oxide paint etc. complete as required in any floor in masonry or concrete work.</w:t>
            </w:r>
          </w:p>
        </w:tc>
        <w:tc>
          <w:tcPr>
            <w:tcW w:w="1506" w:type="dxa"/>
            <w:vAlign w:val="center"/>
          </w:tcPr>
          <w:p w14:paraId="194C829A"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280</w:t>
            </w:r>
          </w:p>
        </w:tc>
        <w:tc>
          <w:tcPr>
            <w:tcW w:w="1046" w:type="dxa"/>
            <w:vAlign w:val="center"/>
          </w:tcPr>
          <w:p w14:paraId="273B1F8B" w14:textId="77777777" w:rsidR="000D2FB6" w:rsidRDefault="000D2FB6" w:rsidP="000D2FB6">
            <w:pPr>
              <w:suppressAutoHyphens/>
              <w:jc w:val="center"/>
              <w:rPr>
                <w:rFonts w:ascii="Arial" w:hAnsi="Arial" w:cs="Arial"/>
                <w:sz w:val="20"/>
                <w:szCs w:val="20"/>
              </w:rPr>
            </w:pPr>
            <w:r>
              <w:rPr>
                <w:rFonts w:ascii="Arial" w:hAnsi="Arial" w:cs="Arial"/>
                <w:sz w:val="20"/>
                <w:szCs w:val="20"/>
              </w:rPr>
              <w:t>Kg</w:t>
            </w:r>
          </w:p>
        </w:tc>
      </w:tr>
      <w:tr w:rsidR="000D2FB6" w14:paraId="056FA9E3" w14:textId="77777777" w:rsidTr="002C70E5">
        <w:tc>
          <w:tcPr>
            <w:tcW w:w="900" w:type="dxa"/>
            <w:vAlign w:val="center"/>
          </w:tcPr>
          <w:p w14:paraId="095BAEB9"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center"/>
          </w:tcPr>
          <w:p w14:paraId="1D4A943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C.I Cover &amp; Frame 24" dia (610 mm) weight 2 cwt 2 Qtr (127.00 Kg.)</w:t>
            </w:r>
          </w:p>
        </w:tc>
        <w:tc>
          <w:tcPr>
            <w:tcW w:w="1506" w:type="dxa"/>
            <w:vAlign w:val="center"/>
          </w:tcPr>
          <w:p w14:paraId="51251E3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1804A662"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50C7D81" w14:textId="77777777" w:rsidTr="002C70E5">
        <w:tc>
          <w:tcPr>
            <w:tcW w:w="900" w:type="dxa"/>
            <w:vAlign w:val="center"/>
          </w:tcPr>
          <w:p w14:paraId="27D52A5B"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37C6A41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C.I Cover &amp; Frame 24" dia (610 mm) weight 2 cwt 2 Qtr (127.00 Kg.)</w:t>
            </w:r>
          </w:p>
        </w:tc>
        <w:tc>
          <w:tcPr>
            <w:tcW w:w="1506" w:type="dxa"/>
            <w:vAlign w:val="center"/>
          </w:tcPr>
          <w:p w14:paraId="5A913D86"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10F2289B"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9278799" w14:textId="77777777" w:rsidTr="002C70E5">
        <w:tc>
          <w:tcPr>
            <w:tcW w:w="900" w:type="dxa"/>
            <w:vAlign w:val="center"/>
          </w:tcPr>
          <w:p w14:paraId="3B37845F"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5BDE076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Anti -termite treatment by spraying /sprinkling /spreading </w:t>
            </w:r>
            <w:proofErr w:type="gramStart"/>
            <w:r>
              <w:rPr>
                <w:rFonts w:ascii="Arial" w:hAnsi="Arial" w:cs="Arial"/>
                <w:sz w:val="20"/>
                <w:szCs w:val="20"/>
              </w:rPr>
              <w:t>Heptachlor  0.5</w:t>
            </w:r>
            <w:proofErr w:type="gramEnd"/>
            <w:r>
              <w:rPr>
                <w:rFonts w:ascii="Arial" w:hAnsi="Arial" w:cs="Arial"/>
                <w:sz w:val="20"/>
                <w:szCs w:val="20"/>
              </w:rPr>
              <w:t xml:space="preserve">% Emulsion as an overall pre -construction treatment both vertically and </w:t>
            </w:r>
            <w:proofErr w:type="gramStart"/>
            <w:r>
              <w:rPr>
                <w:rFonts w:ascii="Arial" w:hAnsi="Arial" w:cs="Arial"/>
                <w:sz w:val="20"/>
                <w:szCs w:val="20"/>
              </w:rPr>
              <w:t>horizontally  anti</w:t>
            </w:r>
            <w:proofErr w:type="gramEnd"/>
            <w:r>
              <w:rPr>
                <w:rFonts w:ascii="Arial" w:hAnsi="Arial" w:cs="Arial"/>
                <w:sz w:val="20"/>
                <w:szCs w:val="20"/>
              </w:rPr>
              <w:t xml:space="preserve">-termite shall be </w:t>
            </w:r>
            <w:proofErr w:type="gramStart"/>
            <w:r>
              <w:rPr>
                <w:rFonts w:ascii="Arial" w:hAnsi="Arial" w:cs="Arial"/>
                <w:sz w:val="20"/>
                <w:szCs w:val="20"/>
              </w:rPr>
              <w:t>three time</w:t>
            </w:r>
            <w:proofErr w:type="gramEnd"/>
            <w:r>
              <w:rPr>
                <w:rFonts w:ascii="Arial" w:hAnsi="Arial" w:cs="Arial"/>
                <w:sz w:val="20"/>
                <w:szCs w:val="20"/>
              </w:rPr>
              <w:t xml:space="preserve"> excavation base, side &amp; plinth area etc. measur shall be only </w:t>
            </w:r>
            <w:proofErr w:type="gramStart"/>
            <w:r>
              <w:rPr>
                <w:rFonts w:ascii="Arial" w:hAnsi="Arial" w:cs="Arial"/>
                <w:sz w:val="20"/>
                <w:szCs w:val="20"/>
              </w:rPr>
              <w:t>one  time</w:t>
            </w:r>
            <w:proofErr w:type="gramEnd"/>
            <w:r>
              <w:rPr>
                <w:rFonts w:ascii="Arial" w:hAnsi="Arial" w:cs="Arial"/>
                <w:sz w:val="20"/>
                <w:szCs w:val="20"/>
              </w:rPr>
              <w:t xml:space="preserve"> plinth area   complete and as per instructions of engineer in charge.</w:t>
            </w:r>
          </w:p>
        </w:tc>
        <w:tc>
          <w:tcPr>
            <w:tcW w:w="1506" w:type="dxa"/>
            <w:vAlign w:val="center"/>
          </w:tcPr>
          <w:p w14:paraId="6FCFD569" w14:textId="77777777" w:rsidR="000D2FB6" w:rsidRDefault="000D2FB6" w:rsidP="000D2FB6">
            <w:pPr>
              <w:suppressAutoHyphens/>
              <w:jc w:val="center"/>
              <w:rPr>
                <w:rFonts w:ascii="Arial" w:hAnsi="Arial" w:cs="Arial"/>
                <w:sz w:val="20"/>
                <w:szCs w:val="20"/>
              </w:rPr>
            </w:pPr>
            <w:r>
              <w:rPr>
                <w:rFonts w:ascii="Arial" w:hAnsi="Arial" w:cs="Arial"/>
                <w:sz w:val="20"/>
                <w:szCs w:val="20"/>
              </w:rPr>
              <w:t>304</w:t>
            </w:r>
          </w:p>
        </w:tc>
        <w:tc>
          <w:tcPr>
            <w:tcW w:w="1046" w:type="dxa"/>
            <w:vAlign w:val="center"/>
          </w:tcPr>
          <w:p w14:paraId="133AFDCE"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675ABACC" w14:textId="77777777" w:rsidTr="002C70E5">
        <w:tc>
          <w:tcPr>
            <w:tcW w:w="900" w:type="dxa"/>
            <w:vAlign w:val="center"/>
          </w:tcPr>
          <w:p w14:paraId="5C89E886"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1AA44C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&amp; fixing of approved quality in-ward openable sound proof uPVC doors in white colour made from 60mm x 60mm frame and 60mm x 100mm sash double glazed  with 5mm thick tempered glass with 8mm air space between the two glass panels vacuumed with argon gas with best quality door hinges and door lock etc complete in all respects as per site requirements, specifications, instructions of the manufacturer and as directed by the Engineer In-charge.(For Bathroom)</w:t>
            </w:r>
          </w:p>
        </w:tc>
        <w:tc>
          <w:tcPr>
            <w:tcW w:w="1506" w:type="dxa"/>
            <w:vAlign w:val="center"/>
          </w:tcPr>
          <w:p w14:paraId="6C1C856A" w14:textId="77777777" w:rsidR="000D2FB6" w:rsidRDefault="000D2FB6" w:rsidP="000D2FB6">
            <w:pPr>
              <w:suppressAutoHyphens/>
              <w:jc w:val="center"/>
              <w:rPr>
                <w:rFonts w:ascii="Arial" w:hAnsi="Arial" w:cs="Arial"/>
                <w:sz w:val="20"/>
                <w:szCs w:val="20"/>
              </w:rPr>
            </w:pPr>
            <w:r>
              <w:rPr>
                <w:rFonts w:ascii="Arial" w:hAnsi="Arial" w:cs="Arial"/>
                <w:sz w:val="20"/>
                <w:szCs w:val="20"/>
              </w:rPr>
              <w:t>60</w:t>
            </w:r>
          </w:p>
        </w:tc>
        <w:tc>
          <w:tcPr>
            <w:tcW w:w="1046" w:type="dxa"/>
            <w:vAlign w:val="center"/>
          </w:tcPr>
          <w:p w14:paraId="1D372387"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34AD16A3" w14:textId="77777777" w:rsidTr="002C70E5">
        <w:tc>
          <w:tcPr>
            <w:tcW w:w="900" w:type="dxa"/>
            <w:vAlign w:val="center"/>
          </w:tcPr>
          <w:p w14:paraId="1EBD0C43"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558C2C3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S.S. pipe railing, comprising, vertical posts of 1-1/2" x 1-1/2'' S.S Square tube and horizontal bracing of 3/4'' x 3/4'' S.S. Square tube 2'' at top as per design including cost of specials, bends, threading, cutting and making good damages on the floor or wall of any kind etc. at any floor. complete as per instruction of the Engineer-in-Charge</w:t>
            </w:r>
          </w:p>
        </w:tc>
        <w:tc>
          <w:tcPr>
            <w:tcW w:w="1506" w:type="dxa"/>
            <w:vAlign w:val="center"/>
          </w:tcPr>
          <w:p w14:paraId="7D8A58C8" w14:textId="77777777" w:rsidR="000D2FB6" w:rsidRDefault="000D2FB6" w:rsidP="000D2FB6">
            <w:pPr>
              <w:suppressAutoHyphens/>
              <w:jc w:val="center"/>
              <w:rPr>
                <w:rFonts w:ascii="Arial" w:hAnsi="Arial" w:cs="Arial"/>
                <w:sz w:val="20"/>
                <w:szCs w:val="20"/>
              </w:rPr>
            </w:pPr>
            <w:r>
              <w:rPr>
                <w:rFonts w:ascii="Arial" w:hAnsi="Arial" w:cs="Arial"/>
                <w:sz w:val="20"/>
                <w:szCs w:val="20"/>
              </w:rPr>
              <w:t>77</w:t>
            </w:r>
          </w:p>
        </w:tc>
        <w:tc>
          <w:tcPr>
            <w:tcW w:w="1046" w:type="dxa"/>
            <w:vAlign w:val="center"/>
          </w:tcPr>
          <w:p w14:paraId="3F7CE013"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5989D7ED" w14:textId="77777777" w:rsidTr="002C70E5">
        <w:tc>
          <w:tcPr>
            <w:tcW w:w="900" w:type="dxa"/>
            <w:vAlign w:val="center"/>
          </w:tcPr>
          <w:p w14:paraId="6F4A4DF8"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109E0C5F" w14:textId="77777777" w:rsidR="000D2FB6" w:rsidRDefault="000D2FB6" w:rsidP="000D2FB6">
            <w:pPr>
              <w:suppressAutoHyphens/>
              <w:jc w:val="both"/>
              <w:rPr>
                <w:rFonts w:ascii="Arial" w:hAnsi="Arial" w:cs="Arial"/>
                <w:sz w:val="20"/>
                <w:szCs w:val="20"/>
              </w:rPr>
            </w:pPr>
            <w:r>
              <w:rPr>
                <w:rFonts w:ascii="Arial" w:hAnsi="Arial" w:cs="Arial"/>
                <w:sz w:val="20"/>
                <w:szCs w:val="20"/>
              </w:rPr>
              <w:t>Preparing the surface and painting with matt finish including rubbing the surface with bathy (Silicon carbide rubbing brick) filling the voids with zink/chalk/plaster of paris mixture, applying first coat premix making the surface smooth and then painting 3 coats with matt finish of approved make etc: complete</w:t>
            </w:r>
          </w:p>
        </w:tc>
        <w:tc>
          <w:tcPr>
            <w:tcW w:w="1506" w:type="dxa"/>
            <w:vAlign w:val="center"/>
          </w:tcPr>
          <w:p w14:paraId="1A4D53EF" w14:textId="77777777" w:rsidR="000D2FB6" w:rsidRDefault="000D2FB6" w:rsidP="000D2FB6">
            <w:pPr>
              <w:suppressAutoHyphens/>
              <w:jc w:val="center"/>
              <w:rPr>
                <w:rFonts w:ascii="Arial" w:hAnsi="Arial" w:cs="Arial"/>
                <w:sz w:val="20"/>
                <w:szCs w:val="20"/>
              </w:rPr>
            </w:pPr>
            <w:r>
              <w:rPr>
                <w:rFonts w:ascii="Arial" w:hAnsi="Arial" w:cs="Arial"/>
                <w:sz w:val="20"/>
                <w:szCs w:val="20"/>
              </w:rPr>
              <w:t>4882</w:t>
            </w:r>
          </w:p>
        </w:tc>
        <w:tc>
          <w:tcPr>
            <w:tcW w:w="1046" w:type="dxa"/>
            <w:vAlign w:val="center"/>
          </w:tcPr>
          <w:p w14:paraId="2399ACE0"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4B81601" w14:textId="77777777" w:rsidTr="002C70E5">
        <w:tc>
          <w:tcPr>
            <w:tcW w:w="900" w:type="dxa"/>
            <w:vAlign w:val="center"/>
          </w:tcPr>
          <w:p w14:paraId="182D950A"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27BB505D"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&amp; </w:t>
            </w:r>
            <w:proofErr w:type="gramStart"/>
            <w:r>
              <w:rPr>
                <w:rFonts w:ascii="Arial" w:hAnsi="Arial" w:cs="Arial"/>
                <w:sz w:val="20"/>
                <w:szCs w:val="20"/>
              </w:rPr>
              <w:t>Fixing  Lasbela</w:t>
            </w:r>
            <w:proofErr w:type="gramEnd"/>
            <w:r>
              <w:rPr>
                <w:rFonts w:ascii="Arial" w:hAnsi="Arial" w:cs="Arial"/>
                <w:sz w:val="20"/>
                <w:szCs w:val="20"/>
              </w:rPr>
              <w:t xml:space="preserve"> Stone 3/4" machine cut resize as requred including sand blasting at elevation, fixing with High strength bond at any height of building etc complete, design and pattern as per approved drawings and instructions of engineer in charge.</w:t>
            </w:r>
          </w:p>
        </w:tc>
        <w:tc>
          <w:tcPr>
            <w:tcW w:w="1506" w:type="dxa"/>
            <w:vAlign w:val="center"/>
          </w:tcPr>
          <w:p w14:paraId="5806CE4F" w14:textId="77777777" w:rsidR="000D2FB6" w:rsidRDefault="000D2FB6" w:rsidP="000D2FB6">
            <w:pPr>
              <w:suppressAutoHyphens/>
              <w:jc w:val="center"/>
              <w:rPr>
                <w:rFonts w:ascii="Arial" w:hAnsi="Arial" w:cs="Arial"/>
                <w:sz w:val="20"/>
                <w:szCs w:val="20"/>
              </w:rPr>
            </w:pPr>
            <w:r>
              <w:rPr>
                <w:rFonts w:ascii="Arial" w:hAnsi="Arial" w:cs="Arial"/>
                <w:sz w:val="20"/>
                <w:szCs w:val="20"/>
              </w:rPr>
              <w:t>628</w:t>
            </w:r>
          </w:p>
        </w:tc>
        <w:tc>
          <w:tcPr>
            <w:tcW w:w="1046" w:type="dxa"/>
            <w:vAlign w:val="center"/>
          </w:tcPr>
          <w:p w14:paraId="18259454"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5CB5B858" w14:textId="77777777" w:rsidTr="002C70E5">
        <w:tc>
          <w:tcPr>
            <w:tcW w:w="900" w:type="dxa"/>
            <w:vAlign w:val="center"/>
          </w:tcPr>
          <w:p w14:paraId="55312D1B"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5A9C51AE" w14:textId="77777777" w:rsidR="000D2FB6" w:rsidRDefault="000D2FB6" w:rsidP="000D2FB6">
            <w:pPr>
              <w:suppressAutoHyphens/>
              <w:jc w:val="both"/>
              <w:rPr>
                <w:rFonts w:ascii="Arial" w:hAnsi="Arial" w:cs="Arial"/>
                <w:sz w:val="20"/>
                <w:szCs w:val="20"/>
              </w:rPr>
            </w:pPr>
            <w:r>
              <w:rPr>
                <w:rFonts w:ascii="Arial" w:hAnsi="Arial" w:cs="Arial"/>
                <w:sz w:val="20"/>
                <w:szCs w:val="20"/>
              </w:rPr>
              <w:t>Making cement plaster pattas /band around straight or curved openings and around the edges of windows and opening with fine finishes as directed by engineer in charge.</w:t>
            </w:r>
          </w:p>
        </w:tc>
        <w:tc>
          <w:tcPr>
            <w:tcW w:w="1506" w:type="dxa"/>
            <w:vAlign w:val="center"/>
          </w:tcPr>
          <w:p w14:paraId="39F65721" w14:textId="77777777" w:rsidR="000D2FB6" w:rsidRDefault="000D2FB6" w:rsidP="000D2FB6">
            <w:pPr>
              <w:suppressAutoHyphens/>
              <w:jc w:val="center"/>
              <w:rPr>
                <w:rFonts w:ascii="Arial" w:hAnsi="Arial" w:cs="Arial"/>
                <w:sz w:val="20"/>
                <w:szCs w:val="20"/>
              </w:rPr>
            </w:pPr>
            <w:r>
              <w:rPr>
                <w:rFonts w:ascii="Arial" w:hAnsi="Arial" w:cs="Arial"/>
                <w:sz w:val="20"/>
                <w:szCs w:val="20"/>
              </w:rPr>
              <w:t>67</w:t>
            </w:r>
          </w:p>
        </w:tc>
        <w:tc>
          <w:tcPr>
            <w:tcW w:w="1046" w:type="dxa"/>
            <w:vAlign w:val="center"/>
          </w:tcPr>
          <w:p w14:paraId="3A795B70"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4D0C3B9F" w14:textId="77777777" w:rsidTr="002C70E5">
        <w:tc>
          <w:tcPr>
            <w:tcW w:w="900" w:type="dxa"/>
            <w:vAlign w:val="center"/>
          </w:tcPr>
          <w:p w14:paraId="426DEDF2"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0E4E3EE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Quality Marble slab  polished ( Light Gray Marble Slab) Required Size Tread on laid over 7/8 inch (22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6AD0ADB0" w14:textId="77777777" w:rsidR="000D2FB6" w:rsidRDefault="000D2FB6" w:rsidP="000D2FB6">
            <w:pPr>
              <w:suppressAutoHyphens/>
              <w:jc w:val="center"/>
              <w:rPr>
                <w:rFonts w:ascii="Arial" w:hAnsi="Arial" w:cs="Arial"/>
                <w:sz w:val="20"/>
                <w:szCs w:val="20"/>
              </w:rPr>
            </w:pPr>
            <w:r>
              <w:rPr>
                <w:rFonts w:ascii="Arial" w:hAnsi="Arial" w:cs="Arial"/>
                <w:sz w:val="20"/>
                <w:szCs w:val="20"/>
              </w:rPr>
              <w:t>85</w:t>
            </w:r>
          </w:p>
        </w:tc>
        <w:tc>
          <w:tcPr>
            <w:tcW w:w="1046" w:type="dxa"/>
            <w:vAlign w:val="center"/>
          </w:tcPr>
          <w:p w14:paraId="62A41D7D"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43E16994" w14:textId="77777777" w:rsidTr="002C70E5">
        <w:tc>
          <w:tcPr>
            <w:tcW w:w="900" w:type="dxa"/>
            <w:vAlign w:val="center"/>
          </w:tcPr>
          <w:p w14:paraId="69581C39"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743FB24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polished ( Light Gray Marble Slab) Required Size on Riser  laid over 3/8 inch (10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4AA6A256" w14:textId="77777777" w:rsidR="000D2FB6" w:rsidRDefault="000D2FB6" w:rsidP="000D2FB6">
            <w:pPr>
              <w:suppressAutoHyphens/>
              <w:jc w:val="center"/>
              <w:rPr>
                <w:rFonts w:ascii="Arial" w:hAnsi="Arial" w:cs="Arial"/>
                <w:sz w:val="20"/>
                <w:szCs w:val="20"/>
              </w:rPr>
            </w:pPr>
            <w:r>
              <w:rPr>
                <w:rFonts w:ascii="Arial" w:hAnsi="Arial" w:cs="Arial"/>
                <w:sz w:val="20"/>
                <w:szCs w:val="20"/>
              </w:rPr>
              <w:t>36</w:t>
            </w:r>
          </w:p>
        </w:tc>
        <w:tc>
          <w:tcPr>
            <w:tcW w:w="1046" w:type="dxa"/>
            <w:vAlign w:val="center"/>
          </w:tcPr>
          <w:p w14:paraId="75AE8997"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41346C3B" w14:textId="77777777" w:rsidTr="002C70E5">
        <w:tc>
          <w:tcPr>
            <w:tcW w:w="900" w:type="dxa"/>
            <w:vAlign w:val="center"/>
          </w:tcPr>
          <w:p w14:paraId="399C3931"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94AF24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Required Size on counter tops  laid over 3/4 inch (20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0B3C7F35" w14:textId="77777777" w:rsidR="000D2FB6" w:rsidRDefault="000D2FB6" w:rsidP="000D2FB6">
            <w:pPr>
              <w:suppressAutoHyphens/>
              <w:jc w:val="center"/>
              <w:rPr>
                <w:rFonts w:ascii="Arial" w:hAnsi="Arial" w:cs="Arial"/>
                <w:sz w:val="20"/>
                <w:szCs w:val="20"/>
              </w:rPr>
            </w:pPr>
            <w:r>
              <w:rPr>
                <w:rFonts w:ascii="Arial" w:hAnsi="Arial" w:cs="Arial"/>
                <w:sz w:val="20"/>
                <w:szCs w:val="20"/>
              </w:rPr>
              <w:t>42</w:t>
            </w:r>
          </w:p>
        </w:tc>
        <w:tc>
          <w:tcPr>
            <w:tcW w:w="1046" w:type="dxa"/>
            <w:vAlign w:val="center"/>
          </w:tcPr>
          <w:p w14:paraId="2AE8D4B2"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r w:rsidR="000D2FB6" w14:paraId="7403543A" w14:textId="77777777" w:rsidTr="002C70E5">
        <w:tc>
          <w:tcPr>
            <w:tcW w:w="900" w:type="dxa"/>
            <w:vAlign w:val="center"/>
          </w:tcPr>
          <w:p w14:paraId="1328FCC9"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26766D5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laying approved Marble slab  Required Size on Venity tops  laid over 3/4 inch (20 mm) thick cement mortar 1:2  setting the tiles with Bound over cement mortar, jointing  the tiles with white cement slurry and nosing including curing,  etc.complete (Imported/Local-origin China, Italy or equivalent)  all as specified.&amp; Instruction by engineer in charge</w:t>
            </w:r>
          </w:p>
        </w:tc>
        <w:tc>
          <w:tcPr>
            <w:tcW w:w="1506" w:type="dxa"/>
            <w:vAlign w:val="center"/>
          </w:tcPr>
          <w:p w14:paraId="284D2634" w14:textId="77777777" w:rsidR="000D2FB6" w:rsidRDefault="000D2FB6" w:rsidP="000D2FB6">
            <w:pPr>
              <w:suppressAutoHyphens/>
              <w:jc w:val="center"/>
              <w:rPr>
                <w:rFonts w:ascii="Arial" w:hAnsi="Arial" w:cs="Arial"/>
                <w:sz w:val="20"/>
                <w:szCs w:val="20"/>
              </w:rPr>
            </w:pPr>
            <w:r>
              <w:rPr>
                <w:rFonts w:ascii="Arial" w:hAnsi="Arial" w:cs="Arial"/>
                <w:sz w:val="20"/>
                <w:szCs w:val="20"/>
              </w:rPr>
              <w:t>16</w:t>
            </w:r>
          </w:p>
        </w:tc>
        <w:tc>
          <w:tcPr>
            <w:tcW w:w="1046" w:type="dxa"/>
            <w:vAlign w:val="center"/>
          </w:tcPr>
          <w:p w14:paraId="32BF67F1" w14:textId="77777777" w:rsidR="000D2FB6" w:rsidRDefault="000D2FB6" w:rsidP="000D2FB6">
            <w:pPr>
              <w:suppressAutoHyphens/>
              <w:jc w:val="center"/>
              <w:rPr>
                <w:rFonts w:ascii="Arial" w:hAnsi="Arial" w:cs="Arial"/>
                <w:sz w:val="20"/>
                <w:szCs w:val="20"/>
              </w:rPr>
            </w:pPr>
            <w:r>
              <w:rPr>
                <w:rFonts w:ascii="Arial" w:hAnsi="Arial" w:cs="Arial"/>
                <w:sz w:val="20"/>
                <w:szCs w:val="20"/>
              </w:rPr>
              <w:t>Sq.ft.</w:t>
            </w:r>
          </w:p>
        </w:tc>
      </w:tr>
    </w:tbl>
    <w:p w14:paraId="3EC32071" w14:textId="77777777" w:rsidR="000D2FB6" w:rsidRPr="001C1E8D" w:rsidRDefault="000D2FB6" w:rsidP="002C70E5">
      <w:pPr>
        <w:suppressAutoHyphens/>
        <w:jc w:val="both"/>
        <w:rPr>
          <w:rFonts w:ascii="Arial" w:hAnsi="Arial" w:cs="Arial"/>
          <w:b/>
          <w:bCs/>
          <w:color w:val="000000"/>
        </w:rPr>
      </w:pPr>
    </w:p>
    <w:p w14:paraId="5EC07421" w14:textId="77777777" w:rsidR="000D2FB6" w:rsidRDefault="000D2FB6" w:rsidP="002C70E5">
      <w:pPr>
        <w:suppressAutoHyphens/>
        <w:jc w:val="both"/>
        <w:rPr>
          <w:rFonts w:ascii="Arial" w:hAnsi="Arial" w:cs="Arial"/>
          <w:b/>
          <w:bCs/>
          <w:color w:val="000000"/>
        </w:rPr>
      </w:pPr>
      <w:r w:rsidRPr="001C1E8D">
        <w:rPr>
          <w:rFonts w:ascii="Arial" w:hAnsi="Arial" w:cs="Arial"/>
          <w:b/>
          <w:bCs/>
        </w:rPr>
        <w:t xml:space="preserve">Bill No. </w:t>
      </w:r>
      <w:r>
        <w:rPr>
          <w:rFonts w:ascii="Arial" w:hAnsi="Arial" w:cs="Arial"/>
          <w:b/>
          <w:bCs/>
          <w:color w:val="000000"/>
        </w:rPr>
        <w:t>2</w:t>
      </w:r>
      <w:r w:rsidRPr="001C1E8D">
        <w:rPr>
          <w:rFonts w:ascii="Arial" w:hAnsi="Arial" w:cs="Arial"/>
          <w:b/>
          <w:bCs/>
          <w:color w:val="000000"/>
        </w:rPr>
        <w:t>.1.11</w:t>
      </w:r>
      <w:r>
        <w:rPr>
          <w:rFonts w:ascii="Arial" w:hAnsi="Arial" w:cs="Arial"/>
          <w:b/>
          <w:bCs/>
          <w:color w:val="000000"/>
        </w:rPr>
        <w:t xml:space="preserve"> </w:t>
      </w:r>
      <w:r w:rsidRPr="001C1E8D">
        <w:rPr>
          <w:rFonts w:ascii="Arial" w:hAnsi="Arial" w:cs="Arial"/>
          <w:b/>
          <w:bCs/>
          <w:color w:val="000000"/>
        </w:rPr>
        <w:t>Title: Water Supply, Sanitary, Plumbing Fixtures &amp; Sewerage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7D67B40C" w14:textId="77777777" w:rsidTr="002C70E5">
        <w:tc>
          <w:tcPr>
            <w:tcW w:w="900" w:type="dxa"/>
            <w:tcBorders>
              <w:top w:val="single" w:sz="12" w:space="0" w:color="000000"/>
              <w:bottom w:val="single" w:sz="12" w:space="0" w:color="000000"/>
            </w:tcBorders>
            <w:shd w:val="clear" w:color="auto" w:fill="BFBFBF"/>
            <w:vAlign w:val="center"/>
          </w:tcPr>
          <w:p w14:paraId="1833F11B"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1BB5477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14846679"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365BDE3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BE6F338" w14:textId="77777777" w:rsidTr="002C70E5">
        <w:tc>
          <w:tcPr>
            <w:tcW w:w="900" w:type="dxa"/>
            <w:vMerge w:val="restart"/>
            <w:tcBorders>
              <w:top w:val="single" w:sz="12" w:space="0" w:color="000000"/>
            </w:tcBorders>
            <w:vAlign w:val="center"/>
          </w:tcPr>
          <w:p w14:paraId="0E731DAF" w14:textId="77777777" w:rsidR="000D2FB6" w:rsidRPr="000E4012"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Borders>
              <w:top w:val="single" w:sz="12" w:space="0" w:color="000000"/>
            </w:tcBorders>
          </w:tcPr>
          <w:p w14:paraId="714676A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G.I. pipes, specials and clamps etc., including fixing cutting and fitting complete with and including the cost of breaking through walls and roof, making good etc., painting 2 coats after cleaning the pipe etc.; with white zinc paint with pigment to match the colour of the building and testing with water to a pressure head of 200 feet (61 M) and cartages within 10 miles (16.09 km.) (ILLM). </w:t>
            </w:r>
          </w:p>
        </w:tc>
        <w:tc>
          <w:tcPr>
            <w:tcW w:w="1506" w:type="dxa"/>
            <w:tcBorders>
              <w:top w:val="single" w:sz="12" w:space="0" w:color="000000"/>
            </w:tcBorders>
            <w:vAlign w:val="center"/>
          </w:tcPr>
          <w:p w14:paraId="3742A15C" w14:textId="77777777" w:rsidR="000D2FB6" w:rsidRPr="008648DE" w:rsidRDefault="000D2FB6" w:rsidP="000D2FB6">
            <w:pPr>
              <w:suppressAutoHyphens/>
              <w:jc w:val="center"/>
              <w:rPr>
                <w:rFonts w:ascii="Arial" w:hAnsi="Arial" w:cs="Arial"/>
                <w:sz w:val="20"/>
                <w:szCs w:val="20"/>
              </w:rPr>
            </w:pPr>
          </w:p>
        </w:tc>
        <w:tc>
          <w:tcPr>
            <w:tcW w:w="1046" w:type="dxa"/>
            <w:tcBorders>
              <w:top w:val="single" w:sz="12" w:space="0" w:color="000000"/>
            </w:tcBorders>
            <w:vAlign w:val="center"/>
          </w:tcPr>
          <w:p w14:paraId="1235255C" w14:textId="77777777" w:rsidR="000D2FB6" w:rsidRPr="003B5927" w:rsidRDefault="000D2FB6" w:rsidP="000D2FB6">
            <w:pPr>
              <w:suppressAutoHyphens/>
              <w:jc w:val="center"/>
              <w:rPr>
                <w:rFonts w:ascii="Arial" w:hAnsi="Arial" w:cs="Arial"/>
                <w:sz w:val="20"/>
                <w:szCs w:val="20"/>
              </w:rPr>
            </w:pPr>
          </w:p>
        </w:tc>
      </w:tr>
      <w:tr w:rsidR="000D2FB6" w:rsidRPr="003B5927" w14:paraId="758BA94A" w14:textId="77777777" w:rsidTr="002C70E5">
        <w:tc>
          <w:tcPr>
            <w:tcW w:w="900" w:type="dxa"/>
            <w:vMerge/>
            <w:vAlign w:val="center"/>
          </w:tcPr>
          <w:p w14:paraId="060D790C" w14:textId="77777777" w:rsidR="000D2FB6" w:rsidRPr="000E4012"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DE982B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a)1-1/2 inches (40mm) dia</w:t>
            </w:r>
          </w:p>
        </w:tc>
        <w:tc>
          <w:tcPr>
            <w:tcW w:w="1506" w:type="dxa"/>
            <w:vAlign w:val="center"/>
          </w:tcPr>
          <w:p w14:paraId="1247CF7E"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140</w:t>
            </w:r>
          </w:p>
        </w:tc>
        <w:tc>
          <w:tcPr>
            <w:tcW w:w="1046" w:type="dxa"/>
            <w:vAlign w:val="center"/>
          </w:tcPr>
          <w:p w14:paraId="67EFCCAB" w14:textId="77777777" w:rsidR="000D2FB6" w:rsidRPr="003B5927"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0BF9EB1D" w14:textId="77777777" w:rsidTr="002C70E5">
        <w:tc>
          <w:tcPr>
            <w:tcW w:w="900" w:type="dxa"/>
            <w:vMerge/>
            <w:vAlign w:val="center"/>
          </w:tcPr>
          <w:p w14:paraId="09EA6EAD"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01A4A0D1" w14:textId="77777777" w:rsidR="000D2FB6" w:rsidRDefault="000D2FB6" w:rsidP="000D2FB6">
            <w:pPr>
              <w:suppressAutoHyphens/>
              <w:jc w:val="both"/>
              <w:rPr>
                <w:rFonts w:ascii="Arial" w:hAnsi="Arial" w:cs="Arial"/>
                <w:sz w:val="20"/>
                <w:szCs w:val="20"/>
              </w:rPr>
            </w:pPr>
            <w:r>
              <w:rPr>
                <w:rFonts w:ascii="Arial" w:hAnsi="Arial" w:cs="Arial"/>
                <w:sz w:val="20"/>
                <w:szCs w:val="20"/>
              </w:rPr>
              <w:t>b)2 inches (50mm) dia</w:t>
            </w:r>
          </w:p>
        </w:tc>
        <w:tc>
          <w:tcPr>
            <w:tcW w:w="1506" w:type="dxa"/>
            <w:vAlign w:val="center"/>
          </w:tcPr>
          <w:p w14:paraId="23BA2DB8"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center"/>
          </w:tcPr>
          <w:p w14:paraId="3878C3BD"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5E0CB4C6" w14:textId="77777777" w:rsidTr="002C70E5">
        <w:tc>
          <w:tcPr>
            <w:tcW w:w="900" w:type="dxa"/>
            <w:vMerge/>
            <w:vAlign w:val="center"/>
          </w:tcPr>
          <w:p w14:paraId="0DBD713C"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37ADB907" w14:textId="77777777" w:rsidR="000D2FB6" w:rsidRDefault="000D2FB6" w:rsidP="000D2FB6">
            <w:pPr>
              <w:suppressAutoHyphens/>
              <w:jc w:val="both"/>
              <w:rPr>
                <w:rFonts w:ascii="Arial" w:hAnsi="Arial" w:cs="Arial"/>
                <w:sz w:val="20"/>
                <w:szCs w:val="20"/>
              </w:rPr>
            </w:pPr>
            <w:r>
              <w:rPr>
                <w:rFonts w:ascii="Arial" w:hAnsi="Arial" w:cs="Arial"/>
                <w:sz w:val="20"/>
                <w:szCs w:val="20"/>
              </w:rPr>
              <w:t>c) 3 inches (75mm) dia</w:t>
            </w:r>
          </w:p>
        </w:tc>
        <w:tc>
          <w:tcPr>
            <w:tcW w:w="1506" w:type="dxa"/>
            <w:vAlign w:val="center"/>
          </w:tcPr>
          <w:p w14:paraId="1EA01E28"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7FB1AB7C"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0F0B5757" w14:textId="77777777" w:rsidTr="002C70E5">
        <w:tc>
          <w:tcPr>
            <w:tcW w:w="900" w:type="dxa"/>
            <w:vMerge w:val="restart"/>
            <w:vAlign w:val="center"/>
          </w:tcPr>
          <w:p w14:paraId="287FEC2B"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E93F81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ball valve (with PVC </w:t>
            </w:r>
            <w:proofErr w:type="gramStart"/>
            <w:r>
              <w:rPr>
                <w:rFonts w:ascii="Arial" w:hAnsi="Arial" w:cs="Arial"/>
                <w:sz w:val="20"/>
                <w:szCs w:val="20"/>
              </w:rPr>
              <w:t>Ball)  made</w:t>
            </w:r>
            <w:proofErr w:type="gramEnd"/>
            <w:r>
              <w:rPr>
                <w:rFonts w:ascii="Arial" w:hAnsi="Arial" w:cs="Arial"/>
                <w:sz w:val="20"/>
                <w:szCs w:val="20"/>
              </w:rPr>
              <w:t xml:space="preserve"> to B.S.S. 1212</w:t>
            </w:r>
            <w:proofErr w:type="gramStart"/>
            <w:r>
              <w:rPr>
                <w:rFonts w:ascii="Arial" w:hAnsi="Arial" w:cs="Arial"/>
                <w:sz w:val="20"/>
                <w:szCs w:val="20"/>
              </w:rPr>
              <w:t>.....</w:t>
            </w:r>
            <w:proofErr w:type="gramEnd"/>
          </w:p>
        </w:tc>
        <w:tc>
          <w:tcPr>
            <w:tcW w:w="1506" w:type="dxa"/>
            <w:vAlign w:val="center"/>
          </w:tcPr>
          <w:p w14:paraId="1DA1C60E" w14:textId="77777777" w:rsidR="000D2FB6" w:rsidRDefault="000D2FB6" w:rsidP="000D2FB6">
            <w:pPr>
              <w:suppressAutoHyphens/>
              <w:jc w:val="center"/>
              <w:rPr>
                <w:rFonts w:ascii="Arial" w:hAnsi="Arial" w:cs="Arial"/>
                <w:sz w:val="20"/>
                <w:szCs w:val="20"/>
              </w:rPr>
            </w:pPr>
          </w:p>
        </w:tc>
        <w:tc>
          <w:tcPr>
            <w:tcW w:w="1046" w:type="dxa"/>
            <w:vAlign w:val="center"/>
          </w:tcPr>
          <w:p w14:paraId="6237BAEF" w14:textId="77777777" w:rsidR="000D2FB6" w:rsidRDefault="000D2FB6" w:rsidP="000D2FB6">
            <w:pPr>
              <w:suppressAutoHyphens/>
              <w:jc w:val="center"/>
              <w:rPr>
                <w:rFonts w:ascii="Arial" w:hAnsi="Arial" w:cs="Arial"/>
                <w:sz w:val="20"/>
                <w:szCs w:val="20"/>
              </w:rPr>
            </w:pPr>
          </w:p>
        </w:tc>
      </w:tr>
      <w:tr w:rsidR="000D2FB6" w14:paraId="1F110128" w14:textId="77777777" w:rsidTr="002C70E5">
        <w:tc>
          <w:tcPr>
            <w:tcW w:w="900" w:type="dxa"/>
            <w:vMerge/>
            <w:vAlign w:val="center"/>
          </w:tcPr>
          <w:p w14:paraId="41226964"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6031F16D" w14:textId="77777777" w:rsidR="000D2FB6" w:rsidRDefault="000D2FB6" w:rsidP="000D2FB6">
            <w:pPr>
              <w:suppressAutoHyphens/>
              <w:jc w:val="both"/>
              <w:rPr>
                <w:rFonts w:ascii="Arial" w:hAnsi="Arial" w:cs="Arial"/>
                <w:sz w:val="20"/>
                <w:szCs w:val="20"/>
              </w:rPr>
            </w:pPr>
            <w:r>
              <w:rPr>
                <w:rFonts w:ascii="Arial" w:hAnsi="Arial" w:cs="Arial"/>
                <w:sz w:val="20"/>
                <w:szCs w:val="20"/>
              </w:rPr>
              <w:t>a)1 inches (25mm) dia</w:t>
            </w:r>
          </w:p>
        </w:tc>
        <w:tc>
          <w:tcPr>
            <w:tcW w:w="1506" w:type="dxa"/>
            <w:vAlign w:val="center"/>
          </w:tcPr>
          <w:p w14:paraId="7707C31A"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1046" w:type="dxa"/>
            <w:vAlign w:val="center"/>
          </w:tcPr>
          <w:p w14:paraId="7FD4BAD9"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0364AE6" w14:textId="77777777" w:rsidTr="002C70E5">
        <w:tc>
          <w:tcPr>
            <w:tcW w:w="900" w:type="dxa"/>
            <w:vMerge/>
            <w:vAlign w:val="center"/>
          </w:tcPr>
          <w:p w14:paraId="6A662BC7"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CAA5FBC" w14:textId="77777777" w:rsidR="000D2FB6" w:rsidRDefault="000D2FB6" w:rsidP="000D2FB6">
            <w:pPr>
              <w:suppressAutoHyphens/>
              <w:jc w:val="both"/>
              <w:rPr>
                <w:rFonts w:ascii="Arial" w:hAnsi="Arial" w:cs="Arial"/>
                <w:sz w:val="20"/>
                <w:szCs w:val="20"/>
              </w:rPr>
            </w:pPr>
            <w:r>
              <w:rPr>
                <w:rFonts w:ascii="Arial" w:hAnsi="Arial" w:cs="Arial"/>
                <w:sz w:val="20"/>
                <w:szCs w:val="20"/>
              </w:rPr>
              <w:t>b)1-1/2 inches (40mm) dia</w:t>
            </w:r>
          </w:p>
        </w:tc>
        <w:tc>
          <w:tcPr>
            <w:tcW w:w="1506" w:type="dxa"/>
            <w:vAlign w:val="center"/>
          </w:tcPr>
          <w:p w14:paraId="5F27A575"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F03649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83A665B" w14:textId="77777777" w:rsidTr="002C70E5">
        <w:tc>
          <w:tcPr>
            <w:tcW w:w="900" w:type="dxa"/>
            <w:vMerge/>
            <w:vAlign w:val="center"/>
          </w:tcPr>
          <w:p w14:paraId="0DE417D3"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0272AAF6" w14:textId="77777777" w:rsidR="000D2FB6" w:rsidRDefault="000D2FB6" w:rsidP="000D2FB6">
            <w:pPr>
              <w:suppressAutoHyphens/>
              <w:jc w:val="both"/>
              <w:rPr>
                <w:rFonts w:ascii="Arial" w:hAnsi="Arial" w:cs="Arial"/>
                <w:sz w:val="20"/>
                <w:szCs w:val="20"/>
              </w:rPr>
            </w:pPr>
            <w:r>
              <w:rPr>
                <w:rFonts w:ascii="Arial" w:hAnsi="Arial" w:cs="Arial"/>
                <w:sz w:val="20"/>
                <w:szCs w:val="20"/>
              </w:rPr>
              <w:t>c)2 inches (50mm) dia</w:t>
            </w:r>
          </w:p>
        </w:tc>
        <w:tc>
          <w:tcPr>
            <w:tcW w:w="1506" w:type="dxa"/>
            <w:vAlign w:val="center"/>
          </w:tcPr>
          <w:p w14:paraId="0415406A"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E54D9F5"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E499931" w14:textId="77777777" w:rsidTr="002C70E5">
        <w:tc>
          <w:tcPr>
            <w:tcW w:w="900" w:type="dxa"/>
            <w:vMerge/>
            <w:vAlign w:val="center"/>
          </w:tcPr>
          <w:p w14:paraId="5375A439"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329FF83" w14:textId="77777777" w:rsidR="000D2FB6" w:rsidRDefault="000D2FB6" w:rsidP="000D2FB6">
            <w:pPr>
              <w:suppressAutoHyphens/>
              <w:jc w:val="both"/>
              <w:rPr>
                <w:rFonts w:ascii="Arial" w:hAnsi="Arial" w:cs="Arial"/>
                <w:sz w:val="20"/>
                <w:szCs w:val="20"/>
              </w:rPr>
            </w:pPr>
            <w:r>
              <w:rPr>
                <w:rFonts w:ascii="Arial" w:hAnsi="Arial" w:cs="Arial"/>
                <w:sz w:val="20"/>
                <w:szCs w:val="20"/>
              </w:rPr>
              <w:t>d)3 inches (75mm) dia</w:t>
            </w:r>
          </w:p>
        </w:tc>
        <w:tc>
          <w:tcPr>
            <w:tcW w:w="1506" w:type="dxa"/>
            <w:vAlign w:val="center"/>
          </w:tcPr>
          <w:p w14:paraId="5D3C3881"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6A5086A0"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B91AFAB" w14:textId="77777777" w:rsidTr="002C70E5">
        <w:tc>
          <w:tcPr>
            <w:tcW w:w="900" w:type="dxa"/>
            <w:vAlign w:val="center"/>
          </w:tcPr>
          <w:p w14:paraId="5886CA4F"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60C2CE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cast iron foot valve with flanged ends complete with a strainer suitable for fixing to </w:t>
            </w:r>
            <w:proofErr w:type="gramStart"/>
            <w:r>
              <w:rPr>
                <w:rFonts w:ascii="Arial" w:hAnsi="Arial" w:cs="Arial"/>
                <w:sz w:val="20"/>
                <w:szCs w:val="20"/>
              </w:rPr>
              <w:t>2 inch</w:t>
            </w:r>
            <w:proofErr w:type="gramEnd"/>
            <w:r>
              <w:rPr>
                <w:rFonts w:ascii="Arial" w:hAnsi="Arial" w:cs="Arial"/>
                <w:sz w:val="20"/>
                <w:szCs w:val="20"/>
              </w:rPr>
              <w:t xml:space="preserve"> (50 mm) dia. suction pipe including 1/8 inches (3.2 mm) thick rubber washer…</w:t>
            </w:r>
          </w:p>
        </w:tc>
        <w:tc>
          <w:tcPr>
            <w:tcW w:w="1506" w:type="dxa"/>
            <w:vAlign w:val="center"/>
          </w:tcPr>
          <w:p w14:paraId="5C23DC48"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66C696B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6492640" w14:textId="77777777" w:rsidTr="002C70E5">
        <w:tc>
          <w:tcPr>
            <w:tcW w:w="900" w:type="dxa"/>
            <w:vAlign w:val="center"/>
          </w:tcPr>
          <w:p w14:paraId="4F0D193F"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48E75E8"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gun-metal non-return valves with male and female ends as required. 2 inches (50 mm) dia..</w:t>
            </w:r>
          </w:p>
        </w:tc>
        <w:tc>
          <w:tcPr>
            <w:tcW w:w="1506" w:type="dxa"/>
            <w:vAlign w:val="center"/>
          </w:tcPr>
          <w:p w14:paraId="284E0DF7"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57A778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56D9C8F" w14:textId="77777777" w:rsidTr="002C70E5">
        <w:tc>
          <w:tcPr>
            <w:tcW w:w="900" w:type="dxa"/>
            <w:vAlign w:val="center"/>
          </w:tcPr>
          <w:p w14:paraId="4F4D50C6"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6420888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Pakistani best quality European style white glazed earthenware W.,C pan complete with and including the cost of plastic seat and buffers, 13.6 liters best quality low level plastic flushing cistern with internal fittings complete, P.V.C flushing pipe with fittings and making requisite number of holes in walls, plinth and floor for pipe connections and making good in cement concrete 1:2:4.</w:t>
            </w:r>
          </w:p>
        </w:tc>
        <w:tc>
          <w:tcPr>
            <w:tcW w:w="1506" w:type="dxa"/>
            <w:vAlign w:val="center"/>
          </w:tcPr>
          <w:p w14:paraId="4F21AF21"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A485EE7"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76FB4FE" w14:textId="77777777" w:rsidTr="002C70E5">
        <w:tc>
          <w:tcPr>
            <w:tcW w:w="900" w:type="dxa"/>
            <w:vAlign w:val="center"/>
          </w:tcPr>
          <w:p w14:paraId="791BEF37"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FB505F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bath room</w:t>
            </w:r>
            <w:proofErr w:type="gramEnd"/>
            <w:r>
              <w:rPr>
                <w:rFonts w:ascii="Arial" w:hAnsi="Arial" w:cs="Arial"/>
                <w:sz w:val="20"/>
                <w:szCs w:val="20"/>
              </w:rPr>
              <w:t xml:space="preserve"> accessories of set of 6 pieces consist of one shelf, one towel rod with bracket, one towel ring, one soap dish, one </w:t>
            </w:r>
            <w:proofErr w:type="gramStart"/>
            <w:r>
              <w:rPr>
                <w:rFonts w:ascii="Arial" w:hAnsi="Arial" w:cs="Arial"/>
                <w:sz w:val="20"/>
                <w:szCs w:val="20"/>
              </w:rPr>
              <w:t>tooth Brush</w:t>
            </w:r>
            <w:proofErr w:type="gramEnd"/>
            <w:r>
              <w:rPr>
                <w:rFonts w:ascii="Arial" w:hAnsi="Arial" w:cs="Arial"/>
                <w:sz w:val="20"/>
                <w:szCs w:val="20"/>
              </w:rPr>
              <w:t xml:space="preserve"> holder with glass, one tissue paper holder one double hook etc complete of approved quality as per direction of Engineer in-charge.</w:t>
            </w:r>
          </w:p>
        </w:tc>
        <w:tc>
          <w:tcPr>
            <w:tcW w:w="1506" w:type="dxa"/>
            <w:vAlign w:val="center"/>
          </w:tcPr>
          <w:p w14:paraId="1EB1DD39"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2880920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462423B" w14:textId="77777777" w:rsidTr="002C70E5">
        <w:tc>
          <w:tcPr>
            <w:tcW w:w="900" w:type="dxa"/>
            <w:vAlign w:val="center"/>
          </w:tcPr>
          <w:p w14:paraId="437F5DEC"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084304EC"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20 inches x 16 inches (508 mm x 406 mm) Looking mirror of Belgium glass complete with Plastic frame and C.P. Brass screws. </w:t>
            </w:r>
          </w:p>
        </w:tc>
        <w:tc>
          <w:tcPr>
            <w:tcW w:w="1506" w:type="dxa"/>
            <w:vAlign w:val="center"/>
          </w:tcPr>
          <w:p w14:paraId="0E209194"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127D84F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F63F33E" w14:textId="77777777" w:rsidTr="002C70E5">
        <w:tc>
          <w:tcPr>
            <w:tcW w:w="900" w:type="dxa"/>
            <w:vAlign w:val="center"/>
          </w:tcPr>
          <w:p w14:paraId="7893B71C"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55E499BE" w14:textId="77777777" w:rsidR="000D2FB6" w:rsidRDefault="000D2FB6" w:rsidP="000D2FB6">
            <w:pPr>
              <w:suppressAutoHyphens/>
              <w:jc w:val="both"/>
              <w:rPr>
                <w:rFonts w:ascii="Arial" w:hAnsi="Arial" w:cs="Arial"/>
                <w:sz w:val="20"/>
                <w:szCs w:val="20"/>
              </w:rPr>
            </w:pPr>
            <w:r>
              <w:rPr>
                <w:rFonts w:ascii="Arial" w:hAnsi="Arial" w:cs="Arial"/>
                <w:sz w:val="20"/>
                <w:szCs w:val="20"/>
              </w:rPr>
              <w:t>Fixing floor traps of sizes with gratings including cutting and making the requisite number of holes in walls, plinth and floors and making good in 1:2:4 C.C..</w:t>
            </w:r>
          </w:p>
        </w:tc>
        <w:tc>
          <w:tcPr>
            <w:tcW w:w="1506" w:type="dxa"/>
            <w:vAlign w:val="center"/>
          </w:tcPr>
          <w:p w14:paraId="3DEAEF81"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78F30DC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E2502EF" w14:textId="77777777" w:rsidTr="002C70E5">
        <w:tc>
          <w:tcPr>
            <w:tcW w:w="900" w:type="dxa"/>
            <w:vAlign w:val="center"/>
          </w:tcPr>
          <w:p w14:paraId="58775FAC"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769E34A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w:t>
            </w:r>
            <w:proofErr w:type="gramStart"/>
            <w:r>
              <w:rPr>
                <w:rFonts w:ascii="Arial" w:hAnsi="Arial" w:cs="Arial"/>
                <w:sz w:val="20"/>
                <w:szCs w:val="20"/>
              </w:rPr>
              <w:t>1/2 inch</w:t>
            </w:r>
            <w:proofErr w:type="gramEnd"/>
            <w:r>
              <w:rPr>
                <w:rFonts w:ascii="Arial" w:hAnsi="Arial" w:cs="Arial"/>
                <w:sz w:val="20"/>
                <w:szCs w:val="20"/>
              </w:rPr>
              <w:t xml:space="preserve"> (15 mm) dia plastic connection complete with a </w:t>
            </w:r>
            <w:proofErr w:type="gramStart"/>
            <w:r>
              <w:rPr>
                <w:rFonts w:ascii="Arial" w:hAnsi="Arial" w:cs="Arial"/>
                <w:sz w:val="20"/>
                <w:szCs w:val="20"/>
              </w:rPr>
              <w:t>1/2 inch</w:t>
            </w:r>
            <w:proofErr w:type="gramEnd"/>
            <w:r>
              <w:rPr>
                <w:rFonts w:ascii="Arial" w:hAnsi="Arial" w:cs="Arial"/>
                <w:sz w:val="20"/>
                <w:szCs w:val="20"/>
              </w:rPr>
              <w:t xml:space="preserve"> (15 mm) dia brass stop </w:t>
            </w:r>
            <w:proofErr w:type="gramStart"/>
            <w:r>
              <w:rPr>
                <w:rFonts w:ascii="Arial" w:hAnsi="Arial" w:cs="Arial"/>
                <w:sz w:val="20"/>
                <w:szCs w:val="20"/>
              </w:rPr>
              <w:t>cock  two</w:t>
            </w:r>
            <w:proofErr w:type="gramEnd"/>
            <w:r>
              <w:rPr>
                <w:rFonts w:ascii="Arial" w:hAnsi="Arial" w:cs="Arial"/>
                <w:sz w:val="20"/>
                <w:szCs w:val="20"/>
              </w:rPr>
              <w:t xml:space="preserve"> brass nuts and lining jointed to plastic pipe. </w:t>
            </w:r>
          </w:p>
        </w:tc>
        <w:tc>
          <w:tcPr>
            <w:tcW w:w="1506" w:type="dxa"/>
            <w:vAlign w:val="center"/>
          </w:tcPr>
          <w:p w14:paraId="2E55FAF4"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33891CD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1101F14" w14:textId="77777777" w:rsidTr="002C70E5">
        <w:tc>
          <w:tcPr>
            <w:tcW w:w="900" w:type="dxa"/>
            <w:vAlign w:val="center"/>
          </w:tcPr>
          <w:p w14:paraId="5CEE4A96"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CB04C7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approved quality stainless steel sink 33” x 18” Pak made (Atlas) complete with brass oxidized bolt kit/angle iron brackets built into walls ½” dia CP sink mixer 1-1/4” rubber plug and CP brass chain 1-1/4” CP brass waste 1-1/4” dia malleable iron or CP brass bottle trap with malleable iron or brass unions and making requisite number of holes in walls, plinth and floor for pipe connections and making good in cement concrete 1:2:4</w:t>
            </w:r>
          </w:p>
        </w:tc>
        <w:tc>
          <w:tcPr>
            <w:tcW w:w="1506" w:type="dxa"/>
            <w:vAlign w:val="center"/>
          </w:tcPr>
          <w:p w14:paraId="52712666"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9DAFC5B"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84E763F" w14:textId="77777777" w:rsidTr="002C70E5">
        <w:tc>
          <w:tcPr>
            <w:tcW w:w="900" w:type="dxa"/>
            <w:vAlign w:val="center"/>
          </w:tcPr>
          <w:p w14:paraId="22850AF3"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6501C71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standing wall shower of CP brass 3 knobs of approved quality mixer unit and moveable shower head </w:t>
            </w:r>
            <w:proofErr w:type="gramStart"/>
            <w:r>
              <w:rPr>
                <w:rFonts w:ascii="Arial" w:hAnsi="Arial" w:cs="Arial"/>
                <w:sz w:val="20"/>
                <w:szCs w:val="20"/>
              </w:rPr>
              <w:t>complete..</w:t>
            </w:r>
            <w:proofErr w:type="gramEnd"/>
          </w:p>
        </w:tc>
        <w:tc>
          <w:tcPr>
            <w:tcW w:w="1506" w:type="dxa"/>
            <w:vAlign w:val="center"/>
          </w:tcPr>
          <w:p w14:paraId="103FD41D"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BB921B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7D9DBBA" w14:textId="77777777" w:rsidTr="002C70E5">
        <w:tc>
          <w:tcPr>
            <w:tcW w:w="900" w:type="dxa"/>
            <w:vAlign w:val="center"/>
          </w:tcPr>
          <w:p w14:paraId="451AF493"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625934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M.S. clamps of the approved design to 3 inches (80mm) dia C.I. pipe sockets including the cost of cutting and making good to wall or M.S. Bolts and nuts built 3 inches (80mm) into walls including pipe distance pieces and extra painting to match the colour of the building and cartage within 10 miles. (16.09 Km) </w:t>
            </w:r>
          </w:p>
        </w:tc>
        <w:tc>
          <w:tcPr>
            <w:tcW w:w="1506" w:type="dxa"/>
            <w:vAlign w:val="center"/>
          </w:tcPr>
          <w:p w14:paraId="5A8EF503"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395A4A1C"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479BCAF" w14:textId="77777777" w:rsidTr="002C70E5">
        <w:tc>
          <w:tcPr>
            <w:tcW w:w="900" w:type="dxa"/>
            <w:vAlign w:val="center"/>
          </w:tcPr>
          <w:p w14:paraId="5BCF5A51"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3CC8B6E8"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M.S. clamps of the approved design to 4 inches (100 mm) dia C.I. pipe spun sockets including the cost of cutting and making good to wall or M.S. bolts and nuts built. 4 inches (100 mm) </w:t>
            </w:r>
            <w:proofErr w:type="gramStart"/>
            <w:r>
              <w:rPr>
                <w:rFonts w:ascii="Arial" w:hAnsi="Arial" w:cs="Arial"/>
                <w:sz w:val="20"/>
                <w:szCs w:val="20"/>
              </w:rPr>
              <w:t>in to</w:t>
            </w:r>
            <w:proofErr w:type="gramEnd"/>
            <w:r>
              <w:rPr>
                <w:rFonts w:ascii="Arial" w:hAnsi="Arial" w:cs="Arial"/>
                <w:sz w:val="20"/>
                <w:szCs w:val="20"/>
              </w:rPr>
              <w:t xml:space="preserve"> wall including pipe distance pieces, extra painting to match the colour of the building and cartage within 10 miles. (16.09 km.</w:t>
            </w:r>
            <w:proofErr w:type="gramStart"/>
            <w:r>
              <w:rPr>
                <w:rFonts w:ascii="Arial" w:hAnsi="Arial" w:cs="Arial"/>
                <w:sz w:val="20"/>
                <w:szCs w:val="20"/>
              </w:rPr>
              <w:t>)..</w:t>
            </w:r>
            <w:proofErr w:type="gramEnd"/>
          </w:p>
        </w:tc>
        <w:tc>
          <w:tcPr>
            <w:tcW w:w="1506" w:type="dxa"/>
            <w:vAlign w:val="center"/>
          </w:tcPr>
          <w:p w14:paraId="7B1DC82E"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40958E1D"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2430308D" w14:textId="77777777" w:rsidTr="002C70E5">
        <w:tc>
          <w:tcPr>
            <w:tcW w:w="900" w:type="dxa"/>
            <w:vAlign w:val="center"/>
          </w:tcPr>
          <w:p w14:paraId="0D4870BA"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2F19394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3/4 inches dia. (15 mm) brass bib cocks.</w:t>
            </w:r>
          </w:p>
        </w:tc>
        <w:tc>
          <w:tcPr>
            <w:tcW w:w="1506" w:type="dxa"/>
            <w:vAlign w:val="center"/>
          </w:tcPr>
          <w:p w14:paraId="75B845D7"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95C478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09E5A02A" w14:textId="77777777" w:rsidTr="002C70E5">
        <w:tc>
          <w:tcPr>
            <w:tcW w:w="900" w:type="dxa"/>
            <w:vAlign w:val="center"/>
          </w:tcPr>
          <w:p w14:paraId="67C36165"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tcPr>
          <w:p w14:paraId="4D7C472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approved quality earthen ware glazed vanity basin standard size (White/light colour) and including the cost of 1-</w:t>
            </w:r>
            <w:r>
              <w:rPr>
                <w:rFonts w:ascii="Arial" w:hAnsi="Arial" w:cs="Arial"/>
                <w:sz w:val="20"/>
                <w:szCs w:val="20"/>
              </w:rPr>
              <w:lastRenderedPageBreak/>
              <w:t xml:space="preserve">1/4” dia brass waste 1-1/4” rubber </w:t>
            </w:r>
            <w:proofErr w:type="gramStart"/>
            <w:r>
              <w:rPr>
                <w:rFonts w:ascii="Arial" w:hAnsi="Arial" w:cs="Arial"/>
                <w:sz w:val="20"/>
                <w:szCs w:val="20"/>
              </w:rPr>
              <w:t>plug ,chromium</w:t>
            </w:r>
            <w:proofErr w:type="gramEnd"/>
            <w:r>
              <w:rPr>
                <w:rFonts w:ascii="Arial" w:hAnsi="Arial" w:cs="Arial"/>
                <w:sz w:val="20"/>
                <w:szCs w:val="20"/>
              </w:rPr>
              <w:t xml:space="preserve"> plated mixer </w:t>
            </w:r>
            <w:proofErr w:type="gramStart"/>
            <w:r>
              <w:rPr>
                <w:rFonts w:ascii="Arial" w:hAnsi="Arial" w:cs="Arial"/>
                <w:sz w:val="20"/>
                <w:szCs w:val="20"/>
              </w:rPr>
              <w:t>tap</w:t>
            </w:r>
            <w:proofErr w:type="gramEnd"/>
            <w:r>
              <w:rPr>
                <w:rFonts w:ascii="Arial" w:hAnsi="Arial" w:cs="Arial"/>
                <w:sz w:val="20"/>
                <w:szCs w:val="20"/>
              </w:rPr>
              <w:t xml:space="preserve"> </w:t>
            </w:r>
            <w:proofErr w:type="gramStart"/>
            <w:r>
              <w:rPr>
                <w:rFonts w:ascii="Arial" w:hAnsi="Arial" w:cs="Arial"/>
                <w:sz w:val="20"/>
                <w:szCs w:val="20"/>
              </w:rPr>
              <w:t>1/2 inch</w:t>
            </w:r>
            <w:proofErr w:type="gramEnd"/>
            <w:r>
              <w:rPr>
                <w:rFonts w:ascii="Arial" w:hAnsi="Arial" w:cs="Arial"/>
                <w:sz w:val="20"/>
                <w:szCs w:val="20"/>
              </w:rPr>
              <w:t xml:space="preserve"> (15 mm) dia and chrome plated brass chain PVC waste pipe 1-1/4” dia of approved pattern etc. complete. </w:t>
            </w:r>
          </w:p>
        </w:tc>
        <w:tc>
          <w:tcPr>
            <w:tcW w:w="1506" w:type="dxa"/>
            <w:vAlign w:val="center"/>
          </w:tcPr>
          <w:p w14:paraId="33C3108B"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2</w:t>
            </w:r>
          </w:p>
        </w:tc>
        <w:tc>
          <w:tcPr>
            <w:tcW w:w="1046" w:type="dxa"/>
            <w:vAlign w:val="center"/>
          </w:tcPr>
          <w:p w14:paraId="5D5E68C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440BF21B" w14:textId="77777777" w:rsidTr="002C70E5">
        <w:tc>
          <w:tcPr>
            <w:tcW w:w="900" w:type="dxa"/>
            <w:vAlign w:val="center"/>
          </w:tcPr>
          <w:p w14:paraId="493E1BE3"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EC0A8E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P/Fixing PPR pipe of </w:t>
            </w:r>
            <w:proofErr w:type="gramStart"/>
            <w:r>
              <w:rPr>
                <w:rFonts w:ascii="Arial" w:hAnsi="Arial" w:cs="Arial"/>
                <w:sz w:val="20"/>
                <w:szCs w:val="20"/>
              </w:rPr>
              <w:t>dadex  i</w:t>
            </w:r>
            <w:proofErr w:type="gramEnd"/>
            <w:r>
              <w:rPr>
                <w:rFonts w:ascii="Arial" w:hAnsi="Arial" w:cs="Arial"/>
                <w:sz w:val="20"/>
                <w:szCs w:val="20"/>
              </w:rPr>
              <w:t xml:space="preserve">/c testing, jointing and specials inside clear dia 3/4" </w:t>
            </w:r>
            <w:proofErr w:type="gramStart"/>
            <w:r>
              <w:rPr>
                <w:rFonts w:ascii="Arial" w:hAnsi="Arial" w:cs="Arial"/>
                <w:sz w:val="20"/>
                <w:szCs w:val="20"/>
              </w:rPr>
              <w:t>complete  as</w:t>
            </w:r>
            <w:proofErr w:type="gramEnd"/>
            <w:r>
              <w:rPr>
                <w:rFonts w:ascii="Arial" w:hAnsi="Arial" w:cs="Arial"/>
                <w:sz w:val="20"/>
                <w:szCs w:val="20"/>
              </w:rPr>
              <w:t xml:space="preserve"> approved by Engineer.</w:t>
            </w:r>
          </w:p>
        </w:tc>
        <w:tc>
          <w:tcPr>
            <w:tcW w:w="1506" w:type="dxa"/>
            <w:vAlign w:val="center"/>
          </w:tcPr>
          <w:p w14:paraId="701BC2A3" w14:textId="77777777" w:rsidR="000D2FB6" w:rsidRDefault="000D2FB6" w:rsidP="000D2FB6">
            <w:pPr>
              <w:suppressAutoHyphens/>
              <w:jc w:val="center"/>
              <w:rPr>
                <w:rFonts w:ascii="Arial" w:hAnsi="Arial" w:cs="Arial"/>
                <w:sz w:val="20"/>
                <w:szCs w:val="20"/>
              </w:rPr>
            </w:pPr>
          </w:p>
        </w:tc>
        <w:tc>
          <w:tcPr>
            <w:tcW w:w="1046" w:type="dxa"/>
            <w:vAlign w:val="center"/>
          </w:tcPr>
          <w:p w14:paraId="7406CDA4" w14:textId="77777777" w:rsidR="000D2FB6" w:rsidRDefault="000D2FB6" w:rsidP="000D2FB6">
            <w:pPr>
              <w:suppressAutoHyphens/>
              <w:jc w:val="center"/>
              <w:rPr>
                <w:rFonts w:ascii="Arial" w:hAnsi="Arial" w:cs="Arial"/>
                <w:sz w:val="20"/>
                <w:szCs w:val="20"/>
              </w:rPr>
            </w:pPr>
          </w:p>
        </w:tc>
      </w:tr>
      <w:tr w:rsidR="000D2FB6" w14:paraId="064276D7" w14:textId="77777777" w:rsidTr="002C70E5">
        <w:tc>
          <w:tcPr>
            <w:tcW w:w="900" w:type="dxa"/>
            <w:vAlign w:val="center"/>
          </w:tcPr>
          <w:p w14:paraId="1953D472"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009DCB3" w14:textId="77777777" w:rsidR="000D2FB6" w:rsidRDefault="000D2FB6" w:rsidP="000D2FB6">
            <w:pPr>
              <w:suppressAutoHyphens/>
              <w:jc w:val="both"/>
              <w:rPr>
                <w:rFonts w:ascii="Arial" w:hAnsi="Arial" w:cs="Arial"/>
                <w:sz w:val="20"/>
                <w:szCs w:val="20"/>
              </w:rPr>
            </w:pPr>
            <w:r>
              <w:rPr>
                <w:rFonts w:ascii="Arial" w:hAnsi="Arial" w:cs="Arial"/>
                <w:sz w:val="20"/>
                <w:szCs w:val="20"/>
              </w:rPr>
              <w:t>a)3/4 inches (20mm) dia</w:t>
            </w:r>
          </w:p>
        </w:tc>
        <w:tc>
          <w:tcPr>
            <w:tcW w:w="1506" w:type="dxa"/>
            <w:vAlign w:val="center"/>
          </w:tcPr>
          <w:p w14:paraId="55649D36"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046" w:type="dxa"/>
            <w:vAlign w:val="center"/>
          </w:tcPr>
          <w:p w14:paraId="0FF006D3"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64EA673B" w14:textId="77777777" w:rsidTr="002C70E5">
        <w:tc>
          <w:tcPr>
            <w:tcW w:w="900" w:type="dxa"/>
            <w:vAlign w:val="center"/>
          </w:tcPr>
          <w:p w14:paraId="3ED5D3B2"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2C273958" w14:textId="77777777" w:rsidR="000D2FB6" w:rsidRDefault="000D2FB6" w:rsidP="000D2FB6">
            <w:pPr>
              <w:suppressAutoHyphens/>
              <w:jc w:val="both"/>
              <w:rPr>
                <w:rFonts w:ascii="Arial" w:hAnsi="Arial" w:cs="Arial"/>
                <w:sz w:val="20"/>
                <w:szCs w:val="20"/>
              </w:rPr>
            </w:pPr>
            <w:r>
              <w:rPr>
                <w:rFonts w:ascii="Arial" w:hAnsi="Arial" w:cs="Arial"/>
                <w:sz w:val="20"/>
                <w:szCs w:val="20"/>
              </w:rPr>
              <w:t>b)1 inches (25mm) dia</w:t>
            </w:r>
          </w:p>
        </w:tc>
        <w:tc>
          <w:tcPr>
            <w:tcW w:w="1506" w:type="dxa"/>
            <w:vAlign w:val="center"/>
          </w:tcPr>
          <w:p w14:paraId="77CFAB19" w14:textId="77777777" w:rsidR="000D2FB6" w:rsidRDefault="000D2FB6" w:rsidP="000D2FB6">
            <w:pPr>
              <w:suppressAutoHyphens/>
              <w:jc w:val="center"/>
              <w:rPr>
                <w:rFonts w:ascii="Arial" w:hAnsi="Arial" w:cs="Arial"/>
                <w:sz w:val="20"/>
                <w:szCs w:val="20"/>
              </w:rPr>
            </w:pPr>
            <w:r>
              <w:rPr>
                <w:rFonts w:ascii="Arial" w:hAnsi="Arial" w:cs="Arial"/>
                <w:sz w:val="20"/>
                <w:szCs w:val="20"/>
              </w:rPr>
              <w:t>159</w:t>
            </w:r>
          </w:p>
        </w:tc>
        <w:tc>
          <w:tcPr>
            <w:tcW w:w="1046" w:type="dxa"/>
            <w:vAlign w:val="center"/>
          </w:tcPr>
          <w:p w14:paraId="74E3DEE2" w14:textId="77777777" w:rsidR="000D2FB6" w:rsidRDefault="000D2FB6" w:rsidP="000D2FB6">
            <w:pPr>
              <w:suppressAutoHyphens/>
              <w:jc w:val="center"/>
              <w:rPr>
                <w:rFonts w:ascii="Arial" w:hAnsi="Arial" w:cs="Arial"/>
                <w:sz w:val="20"/>
                <w:szCs w:val="20"/>
              </w:rPr>
            </w:pPr>
            <w:proofErr w:type="gramStart"/>
            <w:r>
              <w:rPr>
                <w:rFonts w:ascii="Arial" w:hAnsi="Arial" w:cs="Arial"/>
                <w:sz w:val="20"/>
                <w:szCs w:val="20"/>
              </w:rPr>
              <w:t>R.ft</w:t>
            </w:r>
            <w:proofErr w:type="gramEnd"/>
          </w:p>
        </w:tc>
      </w:tr>
      <w:tr w:rsidR="000D2FB6" w14:paraId="0A4928E4" w14:textId="77777777" w:rsidTr="002C70E5">
        <w:tc>
          <w:tcPr>
            <w:tcW w:w="900" w:type="dxa"/>
            <w:vAlign w:val="center"/>
          </w:tcPr>
          <w:p w14:paraId="0F872844"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4F20666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Supplying &amp; </w:t>
            </w:r>
            <w:proofErr w:type="gramStart"/>
            <w:r>
              <w:rPr>
                <w:rFonts w:ascii="Arial" w:hAnsi="Arial" w:cs="Arial"/>
                <w:sz w:val="20"/>
                <w:szCs w:val="20"/>
              </w:rPr>
              <w:t>fixing  Muslim</w:t>
            </w:r>
            <w:proofErr w:type="gramEnd"/>
            <w:r>
              <w:rPr>
                <w:rFonts w:ascii="Arial" w:hAnsi="Arial" w:cs="Arial"/>
                <w:sz w:val="20"/>
                <w:szCs w:val="20"/>
              </w:rPr>
              <w:t xml:space="preserve"> Shower with double Bib cock &amp; ring Pipe etc </w:t>
            </w:r>
            <w:proofErr w:type="gramStart"/>
            <w:r>
              <w:rPr>
                <w:rFonts w:ascii="Arial" w:hAnsi="Arial" w:cs="Arial"/>
                <w:sz w:val="20"/>
                <w:szCs w:val="20"/>
              </w:rPr>
              <w:t>complete  Quality</w:t>
            </w:r>
            <w:proofErr w:type="gramEnd"/>
            <w:r>
              <w:rPr>
                <w:rFonts w:ascii="Arial" w:hAnsi="Arial" w:cs="Arial"/>
                <w:sz w:val="20"/>
                <w:szCs w:val="20"/>
              </w:rPr>
              <w:t xml:space="preserve"> like, (Master, Sonex or equivalent) </w:t>
            </w:r>
          </w:p>
        </w:tc>
        <w:tc>
          <w:tcPr>
            <w:tcW w:w="1506" w:type="dxa"/>
            <w:vAlign w:val="center"/>
          </w:tcPr>
          <w:p w14:paraId="29059C58"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vAlign w:val="center"/>
          </w:tcPr>
          <w:p w14:paraId="574B9969"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66C27EEB" w14:textId="77777777" w:rsidTr="002C70E5">
        <w:tc>
          <w:tcPr>
            <w:tcW w:w="900" w:type="dxa"/>
            <w:vAlign w:val="center"/>
          </w:tcPr>
          <w:p w14:paraId="33B25AD7"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5C53C3C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Soil and Waste Pipe with specials and clamps including fixing, cutting and fitting including the cost of breaking through walls and roofs etc complete and as per instructions of engineer in charge.</w:t>
            </w:r>
            <w:r>
              <w:rPr>
                <w:rFonts w:ascii="Arial" w:hAnsi="Arial" w:cs="Arial"/>
                <w:sz w:val="20"/>
                <w:szCs w:val="20"/>
              </w:rPr>
              <w:br/>
              <w:t>3 inches (75mm) dia</w:t>
            </w:r>
          </w:p>
        </w:tc>
        <w:tc>
          <w:tcPr>
            <w:tcW w:w="1506" w:type="dxa"/>
            <w:vAlign w:val="center"/>
          </w:tcPr>
          <w:p w14:paraId="148B2CD9" w14:textId="77777777" w:rsidR="000D2FB6" w:rsidRDefault="000D2FB6" w:rsidP="000D2FB6">
            <w:pPr>
              <w:suppressAutoHyphens/>
              <w:jc w:val="center"/>
              <w:rPr>
                <w:rFonts w:ascii="Arial" w:hAnsi="Arial" w:cs="Arial"/>
                <w:sz w:val="20"/>
                <w:szCs w:val="20"/>
              </w:rPr>
            </w:pPr>
            <w:r>
              <w:rPr>
                <w:rFonts w:ascii="Arial" w:hAnsi="Arial" w:cs="Arial"/>
                <w:sz w:val="20"/>
                <w:szCs w:val="20"/>
              </w:rPr>
              <w:t>82</w:t>
            </w:r>
          </w:p>
        </w:tc>
        <w:tc>
          <w:tcPr>
            <w:tcW w:w="1046" w:type="dxa"/>
            <w:vAlign w:val="center"/>
          </w:tcPr>
          <w:p w14:paraId="3A443C1A"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6875642C" w14:textId="77777777" w:rsidTr="002C70E5">
        <w:tc>
          <w:tcPr>
            <w:tcW w:w="900" w:type="dxa"/>
            <w:vAlign w:val="center"/>
          </w:tcPr>
          <w:p w14:paraId="4E8BF688"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A7D8E3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Soil and Waste Pipe with specials and clamps including fixing, cutting and fitting including the cost of breaking through walls and roofs etc complete and as per instructions of engineer in charge.</w:t>
            </w:r>
            <w:r>
              <w:rPr>
                <w:rFonts w:ascii="Arial" w:hAnsi="Arial" w:cs="Arial"/>
                <w:sz w:val="20"/>
                <w:szCs w:val="20"/>
              </w:rPr>
              <w:br/>
              <w:t>4 inches (110mm) dia</w:t>
            </w:r>
          </w:p>
        </w:tc>
        <w:tc>
          <w:tcPr>
            <w:tcW w:w="1506" w:type="dxa"/>
            <w:vAlign w:val="center"/>
          </w:tcPr>
          <w:p w14:paraId="6DC64A91" w14:textId="77777777" w:rsidR="000D2FB6" w:rsidRDefault="000D2FB6" w:rsidP="000D2FB6">
            <w:pPr>
              <w:suppressAutoHyphens/>
              <w:jc w:val="center"/>
              <w:rPr>
                <w:rFonts w:ascii="Arial" w:hAnsi="Arial" w:cs="Arial"/>
                <w:sz w:val="20"/>
                <w:szCs w:val="20"/>
              </w:rPr>
            </w:pPr>
            <w:r>
              <w:rPr>
                <w:rFonts w:ascii="Arial" w:hAnsi="Arial" w:cs="Arial"/>
                <w:sz w:val="20"/>
                <w:szCs w:val="20"/>
              </w:rPr>
              <w:t>50</w:t>
            </w:r>
          </w:p>
        </w:tc>
        <w:tc>
          <w:tcPr>
            <w:tcW w:w="1046" w:type="dxa"/>
            <w:vAlign w:val="center"/>
          </w:tcPr>
          <w:p w14:paraId="6B279469"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3EDE89BA" w14:textId="77777777" w:rsidTr="002C70E5">
        <w:tc>
          <w:tcPr>
            <w:tcW w:w="900" w:type="dxa"/>
            <w:vAlign w:val="center"/>
          </w:tcPr>
          <w:p w14:paraId="7A90D8B4"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21D660B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Vent Pipe including cutting and fitting including the cost of painting 2 coats after cleaning the pipe with white zinc paint with pigment to match the colour of the building in any floor etc. complete and as per instructions of engineer in charge.</w:t>
            </w:r>
            <w:r>
              <w:rPr>
                <w:rFonts w:ascii="Arial" w:hAnsi="Arial" w:cs="Arial"/>
                <w:sz w:val="20"/>
                <w:szCs w:val="20"/>
              </w:rPr>
              <w:br/>
              <w:t xml:space="preserve">4 inches (110mm) dia </w:t>
            </w:r>
          </w:p>
        </w:tc>
        <w:tc>
          <w:tcPr>
            <w:tcW w:w="1506" w:type="dxa"/>
            <w:vAlign w:val="center"/>
          </w:tcPr>
          <w:p w14:paraId="3849E324"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046" w:type="dxa"/>
            <w:vAlign w:val="center"/>
          </w:tcPr>
          <w:p w14:paraId="059BA390" w14:textId="77777777" w:rsidR="000D2FB6" w:rsidRDefault="000D2FB6" w:rsidP="000D2FB6">
            <w:pPr>
              <w:suppressAutoHyphens/>
              <w:jc w:val="center"/>
              <w:rPr>
                <w:rFonts w:ascii="Arial" w:hAnsi="Arial" w:cs="Arial"/>
                <w:sz w:val="20"/>
                <w:szCs w:val="20"/>
              </w:rPr>
            </w:pPr>
            <w:r>
              <w:rPr>
                <w:rFonts w:ascii="Arial" w:hAnsi="Arial" w:cs="Arial"/>
                <w:sz w:val="20"/>
                <w:szCs w:val="20"/>
              </w:rPr>
              <w:t>Rft</w:t>
            </w:r>
          </w:p>
        </w:tc>
      </w:tr>
      <w:tr w:rsidR="000D2FB6" w14:paraId="2658403F" w14:textId="77777777" w:rsidTr="002C70E5">
        <w:tc>
          <w:tcPr>
            <w:tcW w:w="900" w:type="dxa"/>
            <w:vAlign w:val="center"/>
          </w:tcPr>
          <w:p w14:paraId="7A568A2B"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4FF9F8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(90 degree)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3D97433A"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1046" w:type="dxa"/>
            <w:vAlign w:val="center"/>
          </w:tcPr>
          <w:p w14:paraId="6EFACB5A"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332850E1" w14:textId="77777777" w:rsidTr="002C70E5">
        <w:tc>
          <w:tcPr>
            <w:tcW w:w="900" w:type="dxa"/>
            <w:vAlign w:val="center"/>
          </w:tcPr>
          <w:p w14:paraId="22A570CD"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3FE53FF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(90 degree)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58D4ACBE"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71F3DB1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5E60DC3E" w14:textId="77777777" w:rsidTr="002C70E5">
        <w:tc>
          <w:tcPr>
            <w:tcW w:w="900" w:type="dxa"/>
            <w:vAlign w:val="center"/>
          </w:tcPr>
          <w:p w14:paraId="2CB38DA6"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7F4DDED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Yee Tee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696AA729"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3B9BADA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6D54394" w14:textId="77777777" w:rsidTr="002C70E5">
        <w:tc>
          <w:tcPr>
            <w:tcW w:w="900" w:type="dxa"/>
            <w:vAlign w:val="center"/>
          </w:tcPr>
          <w:p w14:paraId="44EE1FCC"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7E46B6D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Yee Tee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79E0445E"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2BABBF43"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720E0152" w14:textId="77777777" w:rsidTr="002C70E5">
        <w:tc>
          <w:tcPr>
            <w:tcW w:w="900" w:type="dxa"/>
            <w:vAlign w:val="center"/>
          </w:tcPr>
          <w:p w14:paraId="6E8E8797"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6CF48B63"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with door (90 degree) including Z joint and Rubber ring etc complete and as per instructions of engineer in charge.</w:t>
            </w:r>
            <w:r>
              <w:rPr>
                <w:rFonts w:ascii="Arial" w:hAnsi="Arial" w:cs="Arial"/>
                <w:sz w:val="20"/>
                <w:szCs w:val="20"/>
              </w:rPr>
              <w:br/>
              <w:t>3 inches (75mm) dia</w:t>
            </w:r>
          </w:p>
        </w:tc>
        <w:tc>
          <w:tcPr>
            <w:tcW w:w="1506" w:type="dxa"/>
            <w:vAlign w:val="center"/>
          </w:tcPr>
          <w:p w14:paraId="7C944594"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1046" w:type="dxa"/>
            <w:vAlign w:val="center"/>
          </w:tcPr>
          <w:p w14:paraId="5F3E3F44"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r w:rsidR="000D2FB6" w14:paraId="1E3A9266" w14:textId="77777777" w:rsidTr="002C70E5">
        <w:tc>
          <w:tcPr>
            <w:tcW w:w="900" w:type="dxa"/>
            <w:vAlign w:val="center"/>
          </w:tcPr>
          <w:p w14:paraId="1E559D07" w14:textId="77777777" w:rsidR="000D2FB6" w:rsidRDefault="000D2FB6" w:rsidP="000D2FB6">
            <w:pPr>
              <w:numPr>
                <w:ilvl w:val="0"/>
                <w:numId w:val="110"/>
              </w:numPr>
              <w:suppressAutoHyphens/>
              <w:spacing w:after="0" w:line="240" w:lineRule="auto"/>
              <w:jc w:val="center"/>
              <w:rPr>
                <w:rFonts w:ascii="Arial" w:hAnsi="Arial" w:cs="Arial"/>
                <w:sz w:val="20"/>
                <w:szCs w:val="20"/>
              </w:rPr>
            </w:pPr>
          </w:p>
        </w:tc>
        <w:tc>
          <w:tcPr>
            <w:tcW w:w="6663" w:type="dxa"/>
            <w:vAlign w:val="bottom"/>
          </w:tcPr>
          <w:p w14:paraId="5575E14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upvc Elbow with door (90 degree) including Z joint and Rubber ring etc complete and as per instructions of engineer in charge.</w:t>
            </w:r>
            <w:r>
              <w:rPr>
                <w:rFonts w:ascii="Arial" w:hAnsi="Arial" w:cs="Arial"/>
                <w:sz w:val="20"/>
                <w:szCs w:val="20"/>
              </w:rPr>
              <w:br/>
              <w:t>4 inches (110mm) dia</w:t>
            </w:r>
          </w:p>
        </w:tc>
        <w:tc>
          <w:tcPr>
            <w:tcW w:w="1506" w:type="dxa"/>
            <w:vAlign w:val="center"/>
          </w:tcPr>
          <w:p w14:paraId="2650EC97"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1046" w:type="dxa"/>
            <w:vAlign w:val="center"/>
          </w:tcPr>
          <w:p w14:paraId="09911761"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480F0256" w14:textId="77777777" w:rsidR="000D2FB6" w:rsidRDefault="000D2FB6" w:rsidP="002C70E5">
      <w:pPr>
        <w:suppressAutoHyphens/>
        <w:jc w:val="both"/>
        <w:rPr>
          <w:rFonts w:ascii="Arial" w:hAnsi="Arial" w:cs="Arial"/>
          <w:b/>
          <w:bCs/>
          <w:color w:val="FFFFFF"/>
          <w:sz w:val="20"/>
          <w:szCs w:val="20"/>
          <w:highlight w:val="black"/>
        </w:rPr>
      </w:pPr>
    </w:p>
    <w:p w14:paraId="02D96853" w14:textId="77777777" w:rsidR="000D2FB6" w:rsidRDefault="000D2FB6" w:rsidP="002C70E5">
      <w:pPr>
        <w:suppressAutoHyphens/>
        <w:jc w:val="both"/>
        <w:rPr>
          <w:rFonts w:ascii="Arial" w:hAnsi="Arial" w:cs="Arial"/>
          <w:b/>
          <w:bCs/>
          <w:color w:val="000000"/>
          <w:sz w:val="20"/>
          <w:szCs w:val="20"/>
        </w:rPr>
      </w:pPr>
      <w:r>
        <w:rPr>
          <w:rFonts w:ascii="Arial" w:hAnsi="Arial" w:cs="Arial"/>
          <w:b/>
          <w:bCs/>
          <w:color w:val="000000"/>
          <w:sz w:val="20"/>
          <w:szCs w:val="20"/>
        </w:rPr>
        <w:t>Bill No. 2.2.1 Title: Wiring</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01281F51" w14:textId="77777777" w:rsidTr="002C70E5">
        <w:tc>
          <w:tcPr>
            <w:tcW w:w="883" w:type="dxa"/>
            <w:tcBorders>
              <w:top w:val="single" w:sz="12" w:space="0" w:color="000000"/>
              <w:bottom w:val="single" w:sz="12" w:space="0" w:color="000000"/>
            </w:tcBorders>
            <w:shd w:val="clear" w:color="auto" w:fill="BFBFBF"/>
            <w:vAlign w:val="center"/>
          </w:tcPr>
          <w:p w14:paraId="6983EBC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6" w:type="dxa"/>
            <w:tcBorders>
              <w:top w:val="single" w:sz="12" w:space="0" w:color="000000"/>
              <w:bottom w:val="single" w:sz="12" w:space="0" w:color="000000"/>
            </w:tcBorders>
            <w:shd w:val="clear" w:color="auto" w:fill="BFBFBF"/>
            <w:vAlign w:val="center"/>
          </w:tcPr>
          <w:p w14:paraId="04F910E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70" w:type="dxa"/>
            <w:tcBorders>
              <w:top w:val="single" w:sz="12" w:space="0" w:color="000000"/>
              <w:bottom w:val="single" w:sz="12" w:space="0" w:color="000000"/>
            </w:tcBorders>
            <w:shd w:val="clear" w:color="auto" w:fill="BFBFBF"/>
            <w:vAlign w:val="center"/>
          </w:tcPr>
          <w:p w14:paraId="620A5611"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4194B67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AFAA5CB" w14:textId="77777777" w:rsidTr="002C70E5">
        <w:tc>
          <w:tcPr>
            <w:tcW w:w="883" w:type="dxa"/>
            <w:tcBorders>
              <w:top w:val="single" w:sz="12" w:space="0" w:color="000000"/>
            </w:tcBorders>
            <w:vAlign w:val="center"/>
          </w:tcPr>
          <w:p w14:paraId="7B46091D"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256" w:type="dxa"/>
            <w:tcBorders>
              <w:top w:val="single" w:sz="12" w:space="0" w:color="000000"/>
            </w:tcBorders>
            <w:vAlign w:val="center"/>
          </w:tcPr>
          <w:p w14:paraId="48D8A18F"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Wiring for light, fan or call bell point with 3/.029, PVC insulated wire in 20mm dia PVC conduit recessed in the wall, column roof etc. including 1mm² single core PVC insulated wire as ECC as required.</w:t>
            </w:r>
          </w:p>
        </w:tc>
        <w:tc>
          <w:tcPr>
            <w:tcW w:w="1470" w:type="dxa"/>
            <w:tcBorders>
              <w:top w:val="single" w:sz="12" w:space="0" w:color="000000"/>
            </w:tcBorders>
            <w:vAlign w:val="bottom"/>
          </w:tcPr>
          <w:p w14:paraId="39BAD24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tcBorders>
              <w:top w:val="single" w:sz="12" w:space="0" w:color="000000"/>
            </w:tcBorders>
            <w:vAlign w:val="center"/>
          </w:tcPr>
          <w:p w14:paraId="4F21B3C7"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3F07FDF4" w14:textId="77777777" w:rsidTr="002C70E5">
        <w:tc>
          <w:tcPr>
            <w:tcW w:w="883" w:type="dxa"/>
            <w:vAlign w:val="center"/>
          </w:tcPr>
          <w:p w14:paraId="5CB7480B" w14:textId="77777777" w:rsidR="000D2FB6" w:rsidRPr="000E4012" w:rsidRDefault="000D2FB6" w:rsidP="000D2FB6">
            <w:pPr>
              <w:suppressAutoHyphens/>
              <w:jc w:val="center"/>
              <w:rPr>
                <w:rFonts w:ascii="Arial" w:hAnsi="Arial" w:cs="Arial"/>
                <w:sz w:val="20"/>
                <w:szCs w:val="20"/>
              </w:rPr>
            </w:pPr>
          </w:p>
        </w:tc>
        <w:tc>
          <w:tcPr>
            <w:tcW w:w="6256" w:type="dxa"/>
            <w:vAlign w:val="center"/>
          </w:tcPr>
          <w:p w14:paraId="7E53AC0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0" w:type="dxa"/>
            <w:vAlign w:val="bottom"/>
          </w:tcPr>
          <w:p w14:paraId="6AFB872B"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30</w:t>
            </w:r>
          </w:p>
        </w:tc>
        <w:tc>
          <w:tcPr>
            <w:tcW w:w="1506" w:type="dxa"/>
            <w:vAlign w:val="center"/>
          </w:tcPr>
          <w:p w14:paraId="4E7D7BEC"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4C8BE9E7" w14:textId="77777777" w:rsidTr="002C70E5">
        <w:tc>
          <w:tcPr>
            <w:tcW w:w="883" w:type="dxa"/>
            <w:vAlign w:val="center"/>
          </w:tcPr>
          <w:p w14:paraId="30A63EBA" w14:textId="77777777" w:rsidR="000D2FB6" w:rsidRDefault="000D2FB6" w:rsidP="000D2FB6">
            <w:pPr>
              <w:suppressAutoHyphens/>
              <w:jc w:val="center"/>
              <w:rPr>
                <w:rFonts w:ascii="Arial" w:hAnsi="Arial" w:cs="Arial"/>
                <w:sz w:val="20"/>
                <w:szCs w:val="20"/>
              </w:rPr>
            </w:pPr>
          </w:p>
        </w:tc>
        <w:tc>
          <w:tcPr>
            <w:tcW w:w="6256" w:type="dxa"/>
            <w:vAlign w:val="center"/>
          </w:tcPr>
          <w:p w14:paraId="74C12B2D"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470" w:type="dxa"/>
            <w:vAlign w:val="bottom"/>
          </w:tcPr>
          <w:p w14:paraId="31A253BC"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3B732CD6"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799AE00B" w14:textId="77777777" w:rsidTr="002C70E5">
        <w:tc>
          <w:tcPr>
            <w:tcW w:w="883" w:type="dxa"/>
            <w:vAlign w:val="center"/>
          </w:tcPr>
          <w:p w14:paraId="2E992CC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256" w:type="dxa"/>
            <w:vAlign w:val="center"/>
          </w:tcPr>
          <w:p w14:paraId="45583479"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plug point with 1.5mm² single core PVC insulated wire copper conductor in 20mm dia PVC conduit recessed in wall, column or roof etc including 1mm² single core PVC insulated wire as ECC as required.</w:t>
            </w:r>
          </w:p>
        </w:tc>
        <w:tc>
          <w:tcPr>
            <w:tcW w:w="1470" w:type="dxa"/>
            <w:vAlign w:val="bottom"/>
          </w:tcPr>
          <w:p w14:paraId="63E1DFC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B5366C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B74A4B6" w14:textId="77777777" w:rsidTr="002C70E5">
        <w:tc>
          <w:tcPr>
            <w:tcW w:w="883" w:type="dxa"/>
            <w:vAlign w:val="center"/>
          </w:tcPr>
          <w:p w14:paraId="4591FAA9" w14:textId="77777777" w:rsidR="000D2FB6" w:rsidRDefault="000D2FB6" w:rsidP="000D2FB6">
            <w:pPr>
              <w:suppressAutoHyphens/>
              <w:jc w:val="center"/>
              <w:rPr>
                <w:rFonts w:ascii="Arial" w:hAnsi="Arial" w:cs="Arial"/>
                <w:sz w:val="20"/>
                <w:szCs w:val="20"/>
              </w:rPr>
            </w:pPr>
          </w:p>
        </w:tc>
        <w:tc>
          <w:tcPr>
            <w:tcW w:w="6256" w:type="dxa"/>
            <w:vAlign w:val="bottom"/>
          </w:tcPr>
          <w:p w14:paraId="0C49F832"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70" w:type="dxa"/>
            <w:vAlign w:val="bottom"/>
          </w:tcPr>
          <w:p w14:paraId="0CC33EA1"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1506" w:type="dxa"/>
            <w:vAlign w:val="center"/>
          </w:tcPr>
          <w:p w14:paraId="39465D43"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25AE882A" w14:textId="77777777" w:rsidTr="002C70E5">
        <w:tc>
          <w:tcPr>
            <w:tcW w:w="883" w:type="dxa"/>
            <w:vAlign w:val="center"/>
          </w:tcPr>
          <w:p w14:paraId="24DFBE00" w14:textId="77777777" w:rsidR="000D2FB6" w:rsidRDefault="000D2FB6" w:rsidP="000D2FB6">
            <w:pPr>
              <w:suppressAutoHyphens/>
              <w:jc w:val="center"/>
              <w:rPr>
                <w:rFonts w:ascii="Arial" w:hAnsi="Arial" w:cs="Arial"/>
                <w:sz w:val="20"/>
                <w:szCs w:val="20"/>
              </w:rPr>
            </w:pPr>
          </w:p>
        </w:tc>
        <w:tc>
          <w:tcPr>
            <w:tcW w:w="6256" w:type="dxa"/>
            <w:vAlign w:val="bottom"/>
          </w:tcPr>
          <w:p w14:paraId="3688BE59"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70" w:type="dxa"/>
            <w:vAlign w:val="bottom"/>
          </w:tcPr>
          <w:p w14:paraId="36FB2696"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5C04228E"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r w:rsidR="000D2FB6" w14:paraId="0786B303" w14:textId="77777777" w:rsidTr="002C70E5">
        <w:tc>
          <w:tcPr>
            <w:tcW w:w="883" w:type="dxa"/>
            <w:vAlign w:val="center"/>
          </w:tcPr>
          <w:p w14:paraId="33AA8049"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256" w:type="dxa"/>
            <w:vAlign w:val="center"/>
          </w:tcPr>
          <w:p w14:paraId="2F083FDF"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sub main with 2x2.5mm² PVC insulated wire 300/500 volts grade single core stranded copper conductor wire in 20mm dia PVC conduit recessed in the wall, column or roof etc including 1.5mm² PVC insulated wire single core wire as ECC as required. For power plug &amp; Circuit wiring.</w:t>
            </w:r>
          </w:p>
        </w:tc>
        <w:tc>
          <w:tcPr>
            <w:tcW w:w="1470" w:type="dxa"/>
            <w:vAlign w:val="bottom"/>
          </w:tcPr>
          <w:p w14:paraId="6A870F3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5A5EF26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C2D7C97" w14:textId="77777777" w:rsidTr="002C70E5">
        <w:tc>
          <w:tcPr>
            <w:tcW w:w="883" w:type="dxa"/>
            <w:vAlign w:val="center"/>
          </w:tcPr>
          <w:p w14:paraId="558E4026" w14:textId="77777777" w:rsidR="000D2FB6" w:rsidRDefault="000D2FB6" w:rsidP="000D2FB6">
            <w:pPr>
              <w:suppressAutoHyphens/>
              <w:jc w:val="center"/>
              <w:rPr>
                <w:rFonts w:ascii="Arial" w:hAnsi="Arial" w:cs="Arial"/>
                <w:sz w:val="20"/>
                <w:szCs w:val="20"/>
              </w:rPr>
            </w:pPr>
          </w:p>
        </w:tc>
        <w:tc>
          <w:tcPr>
            <w:tcW w:w="6256" w:type="dxa"/>
            <w:vAlign w:val="bottom"/>
          </w:tcPr>
          <w:p w14:paraId="4D3FC54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70" w:type="dxa"/>
            <w:vAlign w:val="bottom"/>
          </w:tcPr>
          <w:p w14:paraId="227FF59C" w14:textId="77777777" w:rsidR="000D2FB6" w:rsidRDefault="000D2FB6" w:rsidP="000D2FB6">
            <w:pPr>
              <w:suppressAutoHyphens/>
              <w:jc w:val="center"/>
              <w:rPr>
                <w:rFonts w:ascii="Arial" w:hAnsi="Arial" w:cs="Arial"/>
                <w:sz w:val="20"/>
                <w:szCs w:val="20"/>
              </w:rPr>
            </w:pPr>
            <w:r>
              <w:rPr>
                <w:rFonts w:ascii="Arial" w:hAnsi="Arial" w:cs="Arial"/>
                <w:sz w:val="20"/>
                <w:szCs w:val="20"/>
              </w:rPr>
              <w:t>90</w:t>
            </w:r>
          </w:p>
        </w:tc>
        <w:tc>
          <w:tcPr>
            <w:tcW w:w="1506" w:type="dxa"/>
            <w:vAlign w:val="center"/>
          </w:tcPr>
          <w:p w14:paraId="21FE19B8"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0781D0D8" w14:textId="77777777" w:rsidTr="002C70E5">
        <w:tc>
          <w:tcPr>
            <w:tcW w:w="883" w:type="dxa"/>
            <w:vAlign w:val="center"/>
          </w:tcPr>
          <w:p w14:paraId="6811710A" w14:textId="77777777" w:rsidR="000D2FB6" w:rsidRDefault="000D2FB6" w:rsidP="000D2FB6">
            <w:pPr>
              <w:suppressAutoHyphens/>
              <w:jc w:val="center"/>
              <w:rPr>
                <w:rFonts w:ascii="Arial" w:hAnsi="Arial" w:cs="Arial"/>
                <w:sz w:val="20"/>
                <w:szCs w:val="20"/>
              </w:rPr>
            </w:pPr>
          </w:p>
        </w:tc>
        <w:tc>
          <w:tcPr>
            <w:tcW w:w="6256" w:type="dxa"/>
            <w:vAlign w:val="bottom"/>
          </w:tcPr>
          <w:p w14:paraId="002A71B7"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70" w:type="dxa"/>
            <w:vAlign w:val="bottom"/>
          </w:tcPr>
          <w:p w14:paraId="77592E3A"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334F627B"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71C36523" w14:textId="77777777" w:rsidTr="002C70E5">
        <w:tc>
          <w:tcPr>
            <w:tcW w:w="883" w:type="dxa"/>
            <w:vAlign w:val="center"/>
          </w:tcPr>
          <w:p w14:paraId="1A359EE0"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256" w:type="dxa"/>
            <w:vAlign w:val="center"/>
          </w:tcPr>
          <w:p w14:paraId="161CB7E4"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sub main with 2x4mm² PVC insulated wire 300/500 volts grade single core stranded copper conductor wire in 20mm dia PVC conduit recessed in the wall, column or roof etc including 1.5mm² PVC insulated wire single core wire as ECC as required. For AC.</w:t>
            </w:r>
          </w:p>
        </w:tc>
        <w:tc>
          <w:tcPr>
            <w:tcW w:w="1470" w:type="dxa"/>
            <w:vAlign w:val="bottom"/>
          </w:tcPr>
          <w:p w14:paraId="66C7685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0AFB9D0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2BB1271" w14:textId="77777777" w:rsidTr="002C70E5">
        <w:tc>
          <w:tcPr>
            <w:tcW w:w="883" w:type="dxa"/>
            <w:vAlign w:val="center"/>
          </w:tcPr>
          <w:p w14:paraId="700BE2E1" w14:textId="77777777" w:rsidR="000D2FB6" w:rsidRDefault="000D2FB6" w:rsidP="000D2FB6">
            <w:pPr>
              <w:suppressAutoHyphens/>
              <w:jc w:val="center"/>
              <w:rPr>
                <w:rFonts w:ascii="Arial" w:hAnsi="Arial" w:cs="Arial"/>
                <w:sz w:val="20"/>
                <w:szCs w:val="20"/>
              </w:rPr>
            </w:pPr>
          </w:p>
        </w:tc>
        <w:tc>
          <w:tcPr>
            <w:tcW w:w="6256" w:type="dxa"/>
            <w:vAlign w:val="center"/>
          </w:tcPr>
          <w:p w14:paraId="130BB2A0"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70" w:type="dxa"/>
            <w:vAlign w:val="bottom"/>
          </w:tcPr>
          <w:p w14:paraId="42D0525B" w14:textId="77777777" w:rsidR="000D2FB6" w:rsidRDefault="000D2FB6" w:rsidP="000D2FB6">
            <w:pPr>
              <w:suppressAutoHyphens/>
              <w:jc w:val="center"/>
              <w:rPr>
                <w:rFonts w:ascii="Arial" w:hAnsi="Arial" w:cs="Arial"/>
                <w:sz w:val="20"/>
                <w:szCs w:val="20"/>
              </w:rPr>
            </w:pPr>
            <w:r>
              <w:rPr>
                <w:rFonts w:ascii="Arial" w:hAnsi="Arial" w:cs="Arial"/>
                <w:sz w:val="20"/>
                <w:szCs w:val="20"/>
              </w:rPr>
              <w:t>38</w:t>
            </w:r>
          </w:p>
        </w:tc>
        <w:tc>
          <w:tcPr>
            <w:tcW w:w="1506" w:type="dxa"/>
            <w:vAlign w:val="center"/>
          </w:tcPr>
          <w:p w14:paraId="4CF449AB"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7F0D044F" w14:textId="77777777" w:rsidTr="002C70E5">
        <w:tc>
          <w:tcPr>
            <w:tcW w:w="883" w:type="dxa"/>
          </w:tcPr>
          <w:p w14:paraId="6DBF5369"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256" w:type="dxa"/>
            <w:vAlign w:val="bottom"/>
          </w:tcPr>
          <w:p w14:paraId="5FEFE598" w14:textId="77777777" w:rsidR="000D2FB6" w:rsidRDefault="000D2FB6" w:rsidP="000D2FB6">
            <w:pPr>
              <w:suppressAutoHyphens/>
              <w:jc w:val="both"/>
              <w:rPr>
                <w:rFonts w:ascii="Arial" w:hAnsi="Arial" w:cs="Arial"/>
                <w:sz w:val="20"/>
                <w:szCs w:val="20"/>
              </w:rPr>
            </w:pPr>
            <w:r>
              <w:rPr>
                <w:rFonts w:ascii="Arial" w:hAnsi="Arial" w:cs="Arial"/>
                <w:sz w:val="20"/>
                <w:szCs w:val="20"/>
              </w:rPr>
              <w:t>Wiring of power plug switch wired with 7/.036 PVC Insulated cabel run in 18 SWG black enamelled steel conduit recessed in walls, columns, ceilling, floor etc., including all accessories such as junction boxes, outets etc., as required and 14 SWG bare copper conductor all along the length of the conduit and controlled by one 15 Amps. 250 V MCB, cost including conduit and cable etc., but excluding the switch and MCB.</w:t>
            </w:r>
          </w:p>
        </w:tc>
        <w:tc>
          <w:tcPr>
            <w:tcW w:w="1470" w:type="dxa"/>
            <w:vAlign w:val="bottom"/>
          </w:tcPr>
          <w:p w14:paraId="1147DB34"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bottom"/>
          </w:tcPr>
          <w:p w14:paraId="0CB10B59" w14:textId="77777777" w:rsidR="000D2FB6" w:rsidRDefault="000D2FB6" w:rsidP="000D2FB6">
            <w:pPr>
              <w:suppressAutoHyphens/>
              <w:jc w:val="center"/>
              <w:rPr>
                <w:rFonts w:ascii="Arial" w:hAnsi="Arial" w:cs="Arial"/>
                <w:sz w:val="20"/>
                <w:szCs w:val="20"/>
              </w:rPr>
            </w:pPr>
            <w:r>
              <w:rPr>
                <w:rFonts w:ascii="Arial" w:hAnsi="Arial" w:cs="Arial"/>
                <w:sz w:val="20"/>
                <w:szCs w:val="20"/>
              </w:rPr>
              <w:t>Point</w:t>
            </w:r>
          </w:p>
        </w:tc>
      </w:tr>
    </w:tbl>
    <w:p w14:paraId="316B46A2" w14:textId="77777777" w:rsidR="000D2FB6" w:rsidRDefault="000D2FB6" w:rsidP="002C70E5">
      <w:pPr>
        <w:suppressAutoHyphens/>
        <w:jc w:val="both"/>
        <w:rPr>
          <w:rFonts w:ascii="Arial" w:hAnsi="Arial" w:cs="Arial"/>
          <w:b/>
          <w:bCs/>
          <w:color w:val="000000"/>
          <w:sz w:val="20"/>
          <w:szCs w:val="20"/>
        </w:rPr>
      </w:pPr>
    </w:p>
    <w:p w14:paraId="7B81791C" w14:textId="77777777" w:rsidR="000D2FB6"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Pr>
          <w:rFonts w:ascii="Arial" w:hAnsi="Arial" w:cs="Arial"/>
          <w:b/>
          <w:bCs/>
          <w:color w:val="000000"/>
          <w:sz w:val="20"/>
          <w:szCs w:val="20"/>
        </w:rPr>
        <w:t xml:space="preserve">2.2.2 </w:t>
      </w:r>
      <w:r w:rsidRPr="00BF56ED">
        <w:rPr>
          <w:rFonts w:ascii="Arial" w:hAnsi="Arial" w:cs="Arial"/>
          <w:b/>
          <w:bCs/>
          <w:color w:val="000000"/>
          <w:sz w:val="20"/>
          <w:szCs w:val="20"/>
        </w:rPr>
        <w:t xml:space="preserve">Title: </w:t>
      </w:r>
      <w:r>
        <w:rPr>
          <w:rFonts w:ascii="Arial" w:hAnsi="Arial" w:cs="Arial"/>
          <w:b/>
          <w:bCs/>
          <w:color w:val="000000"/>
          <w:sz w:val="20"/>
          <w:szCs w:val="20"/>
        </w:rPr>
        <w:t>Accessories (Clipsal &amp; Switchkids Make)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4"/>
        <w:gridCol w:w="1464"/>
        <w:gridCol w:w="1506"/>
      </w:tblGrid>
      <w:tr w:rsidR="000D2FB6" w:rsidRPr="003B5927" w14:paraId="59F26638" w14:textId="77777777" w:rsidTr="002C70E5">
        <w:tc>
          <w:tcPr>
            <w:tcW w:w="900" w:type="dxa"/>
            <w:tcBorders>
              <w:top w:val="single" w:sz="12" w:space="0" w:color="000000"/>
              <w:bottom w:val="single" w:sz="12" w:space="0" w:color="000000"/>
            </w:tcBorders>
            <w:shd w:val="clear" w:color="auto" w:fill="BFBFBF"/>
            <w:vAlign w:val="center"/>
          </w:tcPr>
          <w:p w14:paraId="3110133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lastRenderedPageBreak/>
              <w:t>Item. #</w:t>
            </w:r>
          </w:p>
        </w:tc>
        <w:tc>
          <w:tcPr>
            <w:tcW w:w="6663" w:type="dxa"/>
            <w:tcBorders>
              <w:top w:val="single" w:sz="12" w:space="0" w:color="000000"/>
              <w:bottom w:val="single" w:sz="12" w:space="0" w:color="000000"/>
            </w:tcBorders>
            <w:shd w:val="clear" w:color="auto" w:fill="BFBFBF"/>
            <w:vAlign w:val="center"/>
          </w:tcPr>
          <w:p w14:paraId="50BE227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93DD26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3BD8DB6"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6467E43" w14:textId="77777777" w:rsidTr="002C70E5">
        <w:tc>
          <w:tcPr>
            <w:tcW w:w="900" w:type="dxa"/>
            <w:tcBorders>
              <w:top w:val="single" w:sz="12" w:space="0" w:color="000000"/>
            </w:tcBorders>
            <w:vAlign w:val="center"/>
          </w:tcPr>
          <w:p w14:paraId="434849C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center"/>
          </w:tcPr>
          <w:p w14:paraId="47437CE2"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10 A poly corbonate flame retardent SP switch with fancy required gang plate fixed on difabricated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E31-36/1/2a).</w:t>
            </w:r>
          </w:p>
        </w:tc>
        <w:tc>
          <w:tcPr>
            <w:tcW w:w="1506" w:type="dxa"/>
            <w:tcBorders>
              <w:top w:val="single" w:sz="12" w:space="0" w:color="000000"/>
            </w:tcBorders>
            <w:vAlign w:val="bottom"/>
          </w:tcPr>
          <w:p w14:paraId="031AD447"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374E6A0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4D5526B1" w14:textId="77777777" w:rsidTr="002C70E5">
        <w:tc>
          <w:tcPr>
            <w:tcW w:w="900" w:type="dxa"/>
            <w:vAlign w:val="center"/>
          </w:tcPr>
          <w:p w14:paraId="6966BA83"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250E1C3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295C4D2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32</w:t>
            </w:r>
          </w:p>
        </w:tc>
        <w:tc>
          <w:tcPr>
            <w:tcW w:w="1046" w:type="dxa"/>
            <w:vAlign w:val="center"/>
          </w:tcPr>
          <w:p w14:paraId="5508CAB3"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3F0DCC6" w14:textId="77777777" w:rsidTr="002C70E5">
        <w:tc>
          <w:tcPr>
            <w:tcW w:w="900" w:type="dxa"/>
            <w:vAlign w:val="center"/>
          </w:tcPr>
          <w:p w14:paraId="56BA4332" w14:textId="77777777" w:rsidR="000D2FB6" w:rsidRDefault="000D2FB6" w:rsidP="000D2FB6">
            <w:pPr>
              <w:suppressAutoHyphens/>
              <w:jc w:val="center"/>
              <w:rPr>
                <w:rFonts w:ascii="Arial" w:hAnsi="Arial" w:cs="Arial"/>
                <w:sz w:val="20"/>
                <w:szCs w:val="20"/>
              </w:rPr>
            </w:pPr>
          </w:p>
        </w:tc>
        <w:tc>
          <w:tcPr>
            <w:tcW w:w="6663" w:type="dxa"/>
            <w:vAlign w:val="center"/>
          </w:tcPr>
          <w:p w14:paraId="42B0A869"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0E39966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24C4B4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93BADD9" w14:textId="77777777" w:rsidTr="002C70E5">
        <w:tc>
          <w:tcPr>
            <w:tcW w:w="900" w:type="dxa"/>
            <w:vAlign w:val="center"/>
          </w:tcPr>
          <w:p w14:paraId="5A528D0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center"/>
          </w:tcPr>
          <w:p w14:paraId="2BF9B52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10 A poly corbonate flame retardent bell push with fancy gang plate fixed on difabricated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E31MBPR).</w:t>
            </w:r>
          </w:p>
        </w:tc>
        <w:tc>
          <w:tcPr>
            <w:tcW w:w="1506" w:type="dxa"/>
            <w:vAlign w:val="bottom"/>
          </w:tcPr>
          <w:p w14:paraId="25A7E1C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48C664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CAA96EB" w14:textId="77777777" w:rsidTr="002C70E5">
        <w:tc>
          <w:tcPr>
            <w:tcW w:w="900" w:type="dxa"/>
            <w:vAlign w:val="center"/>
          </w:tcPr>
          <w:p w14:paraId="51891654" w14:textId="77777777" w:rsidR="000D2FB6" w:rsidRDefault="000D2FB6" w:rsidP="000D2FB6">
            <w:pPr>
              <w:suppressAutoHyphens/>
              <w:jc w:val="center"/>
              <w:rPr>
                <w:rFonts w:ascii="Arial" w:hAnsi="Arial" w:cs="Arial"/>
                <w:sz w:val="20"/>
                <w:szCs w:val="20"/>
              </w:rPr>
            </w:pPr>
          </w:p>
        </w:tc>
        <w:tc>
          <w:tcPr>
            <w:tcW w:w="6663" w:type="dxa"/>
            <w:vAlign w:val="center"/>
          </w:tcPr>
          <w:p w14:paraId="132A6CB6"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5D992D9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87647B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37E341B" w14:textId="77777777" w:rsidTr="002C70E5">
        <w:tc>
          <w:tcPr>
            <w:tcW w:w="900" w:type="dxa"/>
            <w:vAlign w:val="center"/>
          </w:tcPr>
          <w:p w14:paraId="476C81DF"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center"/>
          </w:tcPr>
          <w:p w14:paraId="28BF335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10 A poly corbonate flame retardent tow pin switch socket unit (universal) with fancy gang plate fixed on difabricated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E15u).</w:t>
            </w:r>
          </w:p>
        </w:tc>
        <w:tc>
          <w:tcPr>
            <w:tcW w:w="1506" w:type="dxa"/>
            <w:vAlign w:val="bottom"/>
          </w:tcPr>
          <w:p w14:paraId="4A203BB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1A0739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86C8F50" w14:textId="77777777" w:rsidTr="002C70E5">
        <w:tc>
          <w:tcPr>
            <w:tcW w:w="900" w:type="dxa"/>
            <w:vAlign w:val="center"/>
          </w:tcPr>
          <w:p w14:paraId="6BA1ACA6" w14:textId="77777777" w:rsidR="000D2FB6" w:rsidRDefault="000D2FB6" w:rsidP="000D2FB6">
            <w:pPr>
              <w:suppressAutoHyphens/>
              <w:jc w:val="center"/>
              <w:rPr>
                <w:rFonts w:ascii="Arial" w:hAnsi="Arial" w:cs="Arial"/>
                <w:sz w:val="20"/>
                <w:szCs w:val="20"/>
              </w:rPr>
            </w:pPr>
          </w:p>
        </w:tc>
        <w:tc>
          <w:tcPr>
            <w:tcW w:w="6663" w:type="dxa"/>
            <w:vAlign w:val="center"/>
          </w:tcPr>
          <w:p w14:paraId="3469490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6235A99"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55577D3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E43EBAC" w14:textId="77777777" w:rsidTr="002C70E5">
        <w:tc>
          <w:tcPr>
            <w:tcW w:w="900" w:type="dxa"/>
            <w:vAlign w:val="center"/>
          </w:tcPr>
          <w:p w14:paraId="17C2B719" w14:textId="77777777" w:rsidR="000D2FB6" w:rsidRDefault="000D2FB6" w:rsidP="000D2FB6">
            <w:pPr>
              <w:suppressAutoHyphens/>
              <w:jc w:val="center"/>
              <w:rPr>
                <w:rFonts w:ascii="Arial" w:hAnsi="Arial" w:cs="Arial"/>
                <w:sz w:val="20"/>
                <w:szCs w:val="20"/>
              </w:rPr>
            </w:pPr>
          </w:p>
        </w:tc>
        <w:tc>
          <w:tcPr>
            <w:tcW w:w="6663" w:type="dxa"/>
            <w:vAlign w:val="center"/>
          </w:tcPr>
          <w:p w14:paraId="23F6F50D"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5423CBB0"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C4A023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0C79724" w14:textId="77777777" w:rsidTr="002C70E5">
        <w:tc>
          <w:tcPr>
            <w:tcW w:w="900" w:type="dxa"/>
            <w:vAlign w:val="center"/>
          </w:tcPr>
          <w:p w14:paraId="4EB4EA58"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center"/>
          </w:tcPr>
          <w:p w14:paraId="0D8F090A"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13 A poly corbonate flame retardent three pin switch socket unit with fancy gang plate fixed on difabricated powder coated metal board recessed in the wall or column including connection as </w:t>
            </w:r>
            <w:proofErr w:type="gramStart"/>
            <w:r>
              <w:rPr>
                <w:rFonts w:ascii="Arial" w:hAnsi="Arial" w:cs="Arial"/>
                <w:sz w:val="20"/>
                <w:szCs w:val="20"/>
              </w:rPr>
              <w:t>required.(</w:t>
            </w:r>
            <w:proofErr w:type="gramEnd"/>
            <w:r>
              <w:rPr>
                <w:rFonts w:ascii="Arial" w:hAnsi="Arial" w:cs="Arial"/>
                <w:sz w:val="20"/>
                <w:szCs w:val="20"/>
              </w:rPr>
              <w:t>E15).</w:t>
            </w:r>
          </w:p>
        </w:tc>
        <w:tc>
          <w:tcPr>
            <w:tcW w:w="1506" w:type="dxa"/>
            <w:vAlign w:val="bottom"/>
          </w:tcPr>
          <w:p w14:paraId="435A7AA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120577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61D921D" w14:textId="77777777" w:rsidTr="002C70E5">
        <w:tc>
          <w:tcPr>
            <w:tcW w:w="900" w:type="dxa"/>
            <w:vAlign w:val="center"/>
          </w:tcPr>
          <w:p w14:paraId="13FE1B0C" w14:textId="77777777" w:rsidR="000D2FB6" w:rsidRDefault="000D2FB6" w:rsidP="000D2FB6">
            <w:pPr>
              <w:suppressAutoHyphens/>
              <w:jc w:val="center"/>
              <w:rPr>
                <w:rFonts w:ascii="Arial" w:hAnsi="Arial" w:cs="Arial"/>
                <w:sz w:val="20"/>
                <w:szCs w:val="20"/>
              </w:rPr>
            </w:pPr>
          </w:p>
        </w:tc>
        <w:tc>
          <w:tcPr>
            <w:tcW w:w="6663" w:type="dxa"/>
            <w:vAlign w:val="center"/>
          </w:tcPr>
          <w:p w14:paraId="16604792"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06A665F6"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1046" w:type="dxa"/>
            <w:vAlign w:val="center"/>
          </w:tcPr>
          <w:p w14:paraId="38A2518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89A4083" w14:textId="77777777" w:rsidTr="002C70E5">
        <w:tc>
          <w:tcPr>
            <w:tcW w:w="900" w:type="dxa"/>
            <w:vAlign w:val="center"/>
          </w:tcPr>
          <w:p w14:paraId="777B2A9D" w14:textId="77777777" w:rsidR="000D2FB6" w:rsidRDefault="000D2FB6" w:rsidP="000D2FB6">
            <w:pPr>
              <w:suppressAutoHyphens/>
              <w:jc w:val="center"/>
              <w:rPr>
                <w:rFonts w:ascii="Arial" w:hAnsi="Arial" w:cs="Arial"/>
                <w:sz w:val="20"/>
                <w:szCs w:val="20"/>
              </w:rPr>
            </w:pPr>
          </w:p>
        </w:tc>
        <w:tc>
          <w:tcPr>
            <w:tcW w:w="6663" w:type="dxa"/>
            <w:vAlign w:val="center"/>
          </w:tcPr>
          <w:p w14:paraId="4B1EBF32"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7599CC3C"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83D094B"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9D72FCE" w14:textId="77777777" w:rsidTr="002C70E5">
        <w:tc>
          <w:tcPr>
            <w:tcW w:w="900" w:type="dxa"/>
            <w:vAlign w:val="center"/>
          </w:tcPr>
          <w:p w14:paraId="60A9B941"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center"/>
          </w:tcPr>
          <w:p w14:paraId="6A34E06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15 A poly corbonate flame retardent three pin switch socket unit with fancy gang plate fixed on difabricated powder coated metal board recessed in the wall or column including connection as required.</w:t>
            </w:r>
          </w:p>
        </w:tc>
        <w:tc>
          <w:tcPr>
            <w:tcW w:w="1506" w:type="dxa"/>
            <w:vAlign w:val="bottom"/>
          </w:tcPr>
          <w:p w14:paraId="0990ED6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7F0BED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69BFFC0" w14:textId="77777777" w:rsidTr="002C70E5">
        <w:tc>
          <w:tcPr>
            <w:tcW w:w="900" w:type="dxa"/>
            <w:vAlign w:val="center"/>
          </w:tcPr>
          <w:p w14:paraId="1F51AD8E" w14:textId="77777777" w:rsidR="000D2FB6" w:rsidRDefault="000D2FB6" w:rsidP="000D2FB6">
            <w:pPr>
              <w:suppressAutoHyphens/>
              <w:jc w:val="center"/>
              <w:rPr>
                <w:rFonts w:ascii="Arial" w:hAnsi="Arial" w:cs="Arial"/>
                <w:sz w:val="20"/>
                <w:szCs w:val="20"/>
              </w:rPr>
            </w:pPr>
          </w:p>
        </w:tc>
        <w:tc>
          <w:tcPr>
            <w:tcW w:w="6663" w:type="dxa"/>
            <w:vAlign w:val="center"/>
          </w:tcPr>
          <w:p w14:paraId="1B7BF183"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7CECE8A8"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046" w:type="dxa"/>
            <w:vAlign w:val="center"/>
          </w:tcPr>
          <w:p w14:paraId="27A66C7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2D1EED8" w14:textId="77777777" w:rsidTr="002C70E5">
        <w:tc>
          <w:tcPr>
            <w:tcW w:w="900" w:type="dxa"/>
            <w:vAlign w:val="center"/>
          </w:tcPr>
          <w:p w14:paraId="19AF3F85"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center"/>
          </w:tcPr>
          <w:p w14:paraId="732491D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500w light dimmer polly corbonate flame retardent with fancy gang plate fixed on difabricated powder coated metal board recessed in wall, column including connection as required.</w:t>
            </w:r>
          </w:p>
        </w:tc>
        <w:tc>
          <w:tcPr>
            <w:tcW w:w="1506" w:type="dxa"/>
            <w:vAlign w:val="bottom"/>
          </w:tcPr>
          <w:p w14:paraId="5CFB5AE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1DBA83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6C4C110" w14:textId="77777777" w:rsidTr="002C70E5">
        <w:tc>
          <w:tcPr>
            <w:tcW w:w="900" w:type="dxa"/>
            <w:vAlign w:val="center"/>
          </w:tcPr>
          <w:p w14:paraId="5AC4C7A2" w14:textId="77777777" w:rsidR="000D2FB6" w:rsidRDefault="000D2FB6" w:rsidP="000D2FB6">
            <w:pPr>
              <w:suppressAutoHyphens/>
              <w:jc w:val="center"/>
              <w:rPr>
                <w:rFonts w:ascii="Arial" w:hAnsi="Arial" w:cs="Arial"/>
                <w:sz w:val="20"/>
                <w:szCs w:val="20"/>
              </w:rPr>
            </w:pPr>
          </w:p>
        </w:tc>
        <w:tc>
          <w:tcPr>
            <w:tcW w:w="6663" w:type="dxa"/>
            <w:vAlign w:val="center"/>
          </w:tcPr>
          <w:p w14:paraId="4A2B72A9"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7FDA8AF1"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7E113FA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87F6936" w14:textId="77777777" w:rsidTr="002C70E5">
        <w:tc>
          <w:tcPr>
            <w:tcW w:w="900" w:type="dxa"/>
            <w:vAlign w:val="center"/>
          </w:tcPr>
          <w:p w14:paraId="752F6E55" w14:textId="77777777" w:rsidR="000D2FB6" w:rsidRDefault="000D2FB6" w:rsidP="000D2FB6">
            <w:pPr>
              <w:suppressAutoHyphens/>
              <w:jc w:val="center"/>
              <w:rPr>
                <w:rFonts w:ascii="Arial" w:hAnsi="Arial" w:cs="Arial"/>
                <w:sz w:val="20"/>
                <w:szCs w:val="20"/>
              </w:rPr>
            </w:pPr>
          </w:p>
        </w:tc>
        <w:tc>
          <w:tcPr>
            <w:tcW w:w="6663" w:type="dxa"/>
            <w:vAlign w:val="center"/>
          </w:tcPr>
          <w:p w14:paraId="37A8A5E5"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5BF1152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4AC4BC7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EBBCD24" w14:textId="77777777" w:rsidTr="002C70E5">
        <w:tc>
          <w:tcPr>
            <w:tcW w:w="900" w:type="dxa"/>
            <w:vAlign w:val="center"/>
          </w:tcPr>
          <w:p w14:paraId="4AF4351A"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center"/>
          </w:tcPr>
          <w:p w14:paraId="15A60349"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polly corbonate flame retardent data socket unit 8 contect cat 5 with fancy gang plate fixed on difabricated powder </w:t>
            </w:r>
            <w:r>
              <w:rPr>
                <w:rFonts w:ascii="Arial" w:hAnsi="Arial" w:cs="Arial"/>
                <w:sz w:val="20"/>
                <w:szCs w:val="20"/>
              </w:rPr>
              <w:lastRenderedPageBreak/>
              <w:t>coated metal board recessed in wall, column including connection as required.</w:t>
            </w:r>
          </w:p>
        </w:tc>
        <w:tc>
          <w:tcPr>
            <w:tcW w:w="1506" w:type="dxa"/>
            <w:vAlign w:val="bottom"/>
          </w:tcPr>
          <w:p w14:paraId="1CD8BD05"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 </w:t>
            </w:r>
          </w:p>
        </w:tc>
        <w:tc>
          <w:tcPr>
            <w:tcW w:w="1046" w:type="dxa"/>
            <w:vAlign w:val="center"/>
          </w:tcPr>
          <w:p w14:paraId="41D836D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A93723F" w14:textId="77777777" w:rsidTr="002C70E5">
        <w:tc>
          <w:tcPr>
            <w:tcW w:w="900" w:type="dxa"/>
            <w:vAlign w:val="center"/>
          </w:tcPr>
          <w:p w14:paraId="25B9900F" w14:textId="77777777" w:rsidR="000D2FB6" w:rsidRDefault="000D2FB6" w:rsidP="000D2FB6">
            <w:pPr>
              <w:suppressAutoHyphens/>
              <w:jc w:val="center"/>
              <w:rPr>
                <w:rFonts w:ascii="Arial" w:hAnsi="Arial" w:cs="Arial"/>
                <w:sz w:val="20"/>
                <w:szCs w:val="20"/>
              </w:rPr>
            </w:pPr>
          </w:p>
        </w:tc>
        <w:tc>
          <w:tcPr>
            <w:tcW w:w="6663" w:type="dxa"/>
            <w:vAlign w:val="center"/>
          </w:tcPr>
          <w:p w14:paraId="5AD848D8"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366F658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6A97BF5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494BD82" w14:textId="77777777" w:rsidTr="002C70E5">
        <w:tc>
          <w:tcPr>
            <w:tcW w:w="900" w:type="dxa"/>
            <w:vAlign w:val="center"/>
          </w:tcPr>
          <w:p w14:paraId="6592C356"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663" w:type="dxa"/>
            <w:vAlign w:val="center"/>
          </w:tcPr>
          <w:p w14:paraId="4A5C9C06"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polly corbonate flame retardent telephone socket unit 4 contect single two lines with fancy gang plate fixed on difabricated powder coated metal board recessed in wall, column including connection as </w:t>
            </w:r>
            <w:proofErr w:type="gramStart"/>
            <w:r>
              <w:rPr>
                <w:rFonts w:ascii="Arial" w:hAnsi="Arial" w:cs="Arial"/>
                <w:sz w:val="20"/>
                <w:szCs w:val="20"/>
              </w:rPr>
              <w:t>required.(</w:t>
            </w:r>
            <w:proofErr w:type="gramEnd"/>
            <w:r>
              <w:rPr>
                <w:rFonts w:ascii="Arial" w:hAnsi="Arial" w:cs="Arial"/>
                <w:sz w:val="20"/>
                <w:szCs w:val="20"/>
              </w:rPr>
              <w:t>E31 RJ 64SM).</w:t>
            </w:r>
          </w:p>
        </w:tc>
        <w:tc>
          <w:tcPr>
            <w:tcW w:w="1506" w:type="dxa"/>
            <w:vAlign w:val="bottom"/>
          </w:tcPr>
          <w:p w14:paraId="5DDA6D9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FAB2AC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BF9C433" w14:textId="77777777" w:rsidTr="002C70E5">
        <w:tc>
          <w:tcPr>
            <w:tcW w:w="900" w:type="dxa"/>
            <w:vAlign w:val="center"/>
          </w:tcPr>
          <w:p w14:paraId="5936D3F4" w14:textId="77777777" w:rsidR="000D2FB6" w:rsidRDefault="000D2FB6" w:rsidP="000D2FB6">
            <w:pPr>
              <w:suppressAutoHyphens/>
              <w:jc w:val="center"/>
              <w:rPr>
                <w:rFonts w:ascii="Arial" w:hAnsi="Arial" w:cs="Arial"/>
                <w:sz w:val="20"/>
                <w:szCs w:val="20"/>
              </w:rPr>
            </w:pPr>
          </w:p>
        </w:tc>
        <w:tc>
          <w:tcPr>
            <w:tcW w:w="6663" w:type="dxa"/>
            <w:vAlign w:val="center"/>
          </w:tcPr>
          <w:p w14:paraId="276E2C88"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8AF1EA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13867FB"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8AED705" w14:textId="77777777" w:rsidTr="002C70E5">
        <w:tc>
          <w:tcPr>
            <w:tcW w:w="900" w:type="dxa"/>
            <w:vAlign w:val="center"/>
          </w:tcPr>
          <w:p w14:paraId="67E8C553" w14:textId="77777777" w:rsidR="000D2FB6" w:rsidRDefault="000D2FB6" w:rsidP="000D2FB6">
            <w:pPr>
              <w:suppressAutoHyphens/>
              <w:jc w:val="center"/>
              <w:rPr>
                <w:rFonts w:ascii="Arial" w:hAnsi="Arial" w:cs="Arial"/>
                <w:sz w:val="20"/>
                <w:szCs w:val="20"/>
              </w:rPr>
            </w:pPr>
          </w:p>
        </w:tc>
        <w:tc>
          <w:tcPr>
            <w:tcW w:w="6663" w:type="dxa"/>
            <w:vAlign w:val="center"/>
          </w:tcPr>
          <w:p w14:paraId="67E6DCA3"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1EAB511A"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D531DE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B4A8DB9" w14:textId="77777777" w:rsidTr="002C70E5">
        <w:tc>
          <w:tcPr>
            <w:tcW w:w="900" w:type="dxa"/>
            <w:vAlign w:val="center"/>
          </w:tcPr>
          <w:p w14:paraId="167BCC30"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6663" w:type="dxa"/>
            <w:vAlign w:val="center"/>
          </w:tcPr>
          <w:p w14:paraId="2654FA1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polly corbonate flame retardent double TV socket with plate fixed on difabricated powder coated metal board recessed in wall, column including connection as required.</w:t>
            </w:r>
          </w:p>
        </w:tc>
        <w:tc>
          <w:tcPr>
            <w:tcW w:w="1506" w:type="dxa"/>
            <w:vAlign w:val="bottom"/>
          </w:tcPr>
          <w:p w14:paraId="250B4E7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DCD628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09A17FC" w14:textId="77777777" w:rsidTr="002C70E5">
        <w:tc>
          <w:tcPr>
            <w:tcW w:w="900" w:type="dxa"/>
            <w:vAlign w:val="center"/>
          </w:tcPr>
          <w:p w14:paraId="462BA529" w14:textId="77777777" w:rsidR="000D2FB6" w:rsidRDefault="000D2FB6" w:rsidP="000D2FB6">
            <w:pPr>
              <w:suppressAutoHyphens/>
              <w:jc w:val="center"/>
              <w:rPr>
                <w:rFonts w:ascii="Arial" w:hAnsi="Arial" w:cs="Arial"/>
                <w:sz w:val="20"/>
                <w:szCs w:val="20"/>
              </w:rPr>
            </w:pPr>
          </w:p>
        </w:tc>
        <w:tc>
          <w:tcPr>
            <w:tcW w:w="6663" w:type="dxa"/>
            <w:vAlign w:val="center"/>
          </w:tcPr>
          <w:p w14:paraId="136BDD28"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2C0FF10B"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A9EFE9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61D5F95" w14:textId="77777777" w:rsidTr="002C70E5">
        <w:tc>
          <w:tcPr>
            <w:tcW w:w="900" w:type="dxa"/>
            <w:vAlign w:val="center"/>
          </w:tcPr>
          <w:p w14:paraId="729707AB"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6663" w:type="dxa"/>
            <w:vAlign w:val="center"/>
          </w:tcPr>
          <w:p w14:paraId="270E254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 a plastic batten / angle holder on pvc round block / cover fitted on surface including connection.</w:t>
            </w:r>
          </w:p>
        </w:tc>
        <w:tc>
          <w:tcPr>
            <w:tcW w:w="1506" w:type="dxa"/>
            <w:vAlign w:val="bottom"/>
          </w:tcPr>
          <w:p w14:paraId="64B80B7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39C16A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E5E19BC" w14:textId="77777777" w:rsidTr="002C70E5">
        <w:tc>
          <w:tcPr>
            <w:tcW w:w="900" w:type="dxa"/>
            <w:vAlign w:val="center"/>
          </w:tcPr>
          <w:p w14:paraId="7FE88DF9" w14:textId="77777777" w:rsidR="000D2FB6" w:rsidRDefault="000D2FB6" w:rsidP="000D2FB6">
            <w:pPr>
              <w:suppressAutoHyphens/>
              <w:jc w:val="center"/>
              <w:rPr>
                <w:rFonts w:ascii="Arial" w:hAnsi="Arial" w:cs="Arial"/>
                <w:sz w:val="20"/>
                <w:szCs w:val="20"/>
              </w:rPr>
            </w:pPr>
          </w:p>
        </w:tc>
        <w:tc>
          <w:tcPr>
            <w:tcW w:w="6663" w:type="dxa"/>
            <w:vAlign w:val="center"/>
          </w:tcPr>
          <w:p w14:paraId="179B882A"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4C36CBA"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046" w:type="dxa"/>
            <w:vAlign w:val="center"/>
          </w:tcPr>
          <w:p w14:paraId="182F01A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991A8AD" w14:textId="77777777" w:rsidTr="002C70E5">
        <w:tc>
          <w:tcPr>
            <w:tcW w:w="900" w:type="dxa"/>
            <w:vAlign w:val="center"/>
          </w:tcPr>
          <w:p w14:paraId="5B0E2D7E" w14:textId="77777777" w:rsidR="000D2FB6" w:rsidRDefault="000D2FB6" w:rsidP="000D2FB6">
            <w:pPr>
              <w:suppressAutoHyphens/>
              <w:jc w:val="center"/>
              <w:rPr>
                <w:rFonts w:ascii="Arial" w:hAnsi="Arial" w:cs="Arial"/>
                <w:sz w:val="20"/>
                <w:szCs w:val="20"/>
              </w:rPr>
            </w:pPr>
          </w:p>
        </w:tc>
        <w:tc>
          <w:tcPr>
            <w:tcW w:w="6663" w:type="dxa"/>
            <w:vAlign w:val="center"/>
          </w:tcPr>
          <w:p w14:paraId="49F41FB4"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35710991"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4C88DCF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53A0D3E" w14:textId="77777777" w:rsidTr="002C70E5">
        <w:tc>
          <w:tcPr>
            <w:tcW w:w="900" w:type="dxa"/>
            <w:vAlign w:val="center"/>
          </w:tcPr>
          <w:p w14:paraId="2400D07D"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6663" w:type="dxa"/>
            <w:vAlign w:val="center"/>
          </w:tcPr>
          <w:p w14:paraId="4E4B048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 a plastic ceiling rose on pvc round block / cover fitted on surface including connection.</w:t>
            </w:r>
          </w:p>
        </w:tc>
        <w:tc>
          <w:tcPr>
            <w:tcW w:w="1506" w:type="dxa"/>
            <w:vAlign w:val="bottom"/>
          </w:tcPr>
          <w:p w14:paraId="2EF8B270"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15E249E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F670307" w14:textId="77777777" w:rsidTr="002C70E5">
        <w:tc>
          <w:tcPr>
            <w:tcW w:w="900" w:type="dxa"/>
            <w:vAlign w:val="center"/>
          </w:tcPr>
          <w:p w14:paraId="3F1AD3B2" w14:textId="77777777" w:rsidR="000D2FB6" w:rsidRDefault="000D2FB6" w:rsidP="000D2FB6">
            <w:pPr>
              <w:suppressAutoHyphens/>
              <w:jc w:val="center"/>
              <w:rPr>
                <w:rFonts w:ascii="Arial" w:hAnsi="Arial" w:cs="Arial"/>
                <w:sz w:val="20"/>
                <w:szCs w:val="20"/>
              </w:rPr>
            </w:pPr>
          </w:p>
        </w:tc>
        <w:tc>
          <w:tcPr>
            <w:tcW w:w="6663" w:type="dxa"/>
            <w:vAlign w:val="center"/>
          </w:tcPr>
          <w:p w14:paraId="03383B25"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1F41A800"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34D6CC4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05095C6" w14:textId="77777777" w:rsidTr="002C70E5">
        <w:tc>
          <w:tcPr>
            <w:tcW w:w="900" w:type="dxa"/>
            <w:vAlign w:val="center"/>
          </w:tcPr>
          <w:p w14:paraId="1DEBF179" w14:textId="77777777" w:rsidR="000D2FB6" w:rsidRDefault="000D2FB6" w:rsidP="000D2FB6">
            <w:pPr>
              <w:suppressAutoHyphens/>
              <w:jc w:val="center"/>
              <w:rPr>
                <w:rFonts w:ascii="Arial" w:hAnsi="Arial" w:cs="Arial"/>
                <w:sz w:val="20"/>
                <w:szCs w:val="20"/>
              </w:rPr>
            </w:pPr>
          </w:p>
        </w:tc>
        <w:tc>
          <w:tcPr>
            <w:tcW w:w="6663" w:type="dxa"/>
            <w:vAlign w:val="center"/>
          </w:tcPr>
          <w:p w14:paraId="7F9B5ED5"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06921435"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2D1DEE6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B730E86" w14:textId="77777777" w:rsidTr="002C70E5">
        <w:tc>
          <w:tcPr>
            <w:tcW w:w="900" w:type="dxa"/>
            <w:vAlign w:val="center"/>
          </w:tcPr>
          <w:p w14:paraId="5E8EC663"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6663" w:type="dxa"/>
            <w:vAlign w:val="center"/>
          </w:tcPr>
          <w:p w14:paraId="265DAEBD"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plastic body electric buzzer on wooden block fitted on surface including connection.</w:t>
            </w:r>
          </w:p>
        </w:tc>
        <w:tc>
          <w:tcPr>
            <w:tcW w:w="1506" w:type="dxa"/>
            <w:vAlign w:val="bottom"/>
          </w:tcPr>
          <w:p w14:paraId="73055C4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2FB204E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2517F432" w14:textId="77777777" w:rsidTr="002C70E5">
        <w:tc>
          <w:tcPr>
            <w:tcW w:w="900" w:type="dxa"/>
            <w:vAlign w:val="center"/>
          </w:tcPr>
          <w:p w14:paraId="68010724" w14:textId="77777777" w:rsidR="000D2FB6" w:rsidRDefault="000D2FB6" w:rsidP="000D2FB6">
            <w:pPr>
              <w:suppressAutoHyphens/>
              <w:jc w:val="center"/>
              <w:rPr>
                <w:rFonts w:ascii="Arial" w:hAnsi="Arial" w:cs="Arial"/>
                <w:sz w:val="20"/>
                <w:szCs w:val="20"/>
              </w:rPr>
            </w:pPr>
          </w:p>
        </w:tc>
        <w:tc>
          <w:tcPr>
            <w:tcW w:w="6663" w:type="dxa"/>
            <w:vAlign w:val="center"/>
          </w:tcPr>
          <w:p w14:paraId="0A7BCF7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AD2C479"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2C8314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AD07642" w14:textId="77777777" w:rsidTr="002C70E5">
        <w:tc>
          <w:tcPr>
            <w:tcW w:w="900" w:type="dxa"/>
            <w:vAlign w:val="center"/>
          </w:tcPr>
          <w:p w14:paraId="22FFF5DC" w14:textId="77777777" w:rsidR="000D2FB6" w:rsidRDefault="000D2FB6" w:rsidP="000D2FB6">
            <w:pPr>
              <w:suppressAutoHyphens/>
              <w:jc w:val="center"/>
              <w:rPr>
                <w:rFonts w:ascii="Arial" w:hAnsi="Arial" w:cs="Arial"/>
                <w:sz w:val="20"/>
                <w:szCs w:val="20"/>
              </w:rPr>
            </w:pPr>
            <w:r>
              <w:rPr>
                <w:rFonts w:ascii="Arial" w:hAnsi="Arial" w:cs="Arial"/>
                <w:sz w:val="20"/>
                <w:szCs w:val="20"/>
              </w:rPr>
              <w:t>13</w:t>
            </w:r>
          </w:p>
        </w:tc>
        <w:tc>
          <w:tcPr>
            <w:tcW w:w="6663" w:type="dxa"/>
            <w:vAlign w:val="center"/>
          </w:tcPr>
          <w:p w14:paraId="5087CEA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6 - 32 A DP circuit breaker fixed on surface on wooden board duely covered with fiber sheet including inter connection as required. (For AC).</w:t>
            </w:r>
          </w:p>
        </w:tc>
        <w:tc>
          <w:tcPr>
            <w:tcW w:w="1506" w:type="dxa"/>
            <w:vAlign w:val="bottom"/>
          </w:tcPr>
          <w:p w14:paraId="050F3BA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346F3EF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4207A2E" w14:textId="77777777" w:rsidTr="002C70E5">
        <w:tc>
          <w:tcPr>
            <w:tcW w:w="900" w:type="dxa"/>
            <w:vAlign w:val="center"/>
          </w:tcPr>
          <w:p w14:paraId="1A558F9B" w14:textId="77777777" w:rsidR="000D2FB6" w:rsidRDefault="000D2FB6" w:rsidP="000D2FB6">
            <w:pPr>
              <w:suppressAutoHyphens/>
              <w:jc w:val="center"/>
              <w:rPr>
                <w:rFonts w:ascii="Arial" w:hAnsi="Arial" w:cs="Arial"/>
                <w:sz w:val="20"/>
                <w:szCs w:val="20"/>
              </w:rPr>
            </w:pPr>
          </w:p>
        </w:tc>
        <w:tc>
          <w:tcPr>
            <w:tcW w:w="6663" w:type="dxa"/>
            <w:vAlign w:val="center"/>
          </w:tcPr>
          <w:p w14:paraId="5F72E7AD"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562EC4CB"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5B407DA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DC703E2" w14:textId="77777777" w:rsidTr="002C70E5">
        <w:tc>
          <w:tcPr>
            <w:tcW w:w="900" w:type="dxa"/>
            <w:vAlign w:val="center"/>
          </w:tcPr>
          <w:p w14:paraId="7CFC17BD" w14:textId="77777777" w:rsidR="000D2FB6" w:rsidRDefault="000D2FB6" w:rsidP="000D2FB6">
            <w:pPr>
              <w:suppressAutoHyphens/>
              <w:jc w:val="center"/>
              <w:rPr>
                <w:rFonts w:ascii="Arial" w:hAnsi="Arial" w:cs="Arial"/>
                <w:sz w:val="20"/>
                <w:szCs w:val="20"/>
              </w:rPr>
            </w:pPr>
          </w:p>
        </w:tc>
        <w:tc>
          <w:tcPr>
            <w:tcW w:w="6663" w:type="dxa"/>
            <w:vAlign w:val="center"/>
          </w:tcPr>
          <w:p w14:paraId="6E27B67A" w14:textId="77777777" w:rsidR="000D2FB6" w:rsidRDefault="000D2FB6" w:rsidP="000D2FB6">
            <w:pPr>
              <w:suppressAutoHyphens/>
              <w:jc w:val="both"/>
              <w:rPr>
                <w:rFonts w:ascii="Arial" w:hAnsi="Arial" w:cs="Arial"/>
                <w:sz w:val="20"/>
                <w:szCs w:val="20"/>
              </w:rPr>
            </w:pPr>
            <w:r>
              <w:rPr>
                <w:rFonts w:ascii="Arial" w:hAnsi="Arial" w:cs="Arial"/>
                <w:sz w:val="20"/>
                <w:szCs w:val="20"/>
              </w:rPr>
              <w:t>First Floor</w:t>
            </w:r>
          </w:p>
        </w:tc>
        <w:tc>
          <w:tcPr>
            <w:tcW w:w="1506" w:type="dxa"/>
            <w:vAlign w:val="bottom"/>
          </w:tcPr>
          <w:p w14:paraId="04905A3D"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0E289A3"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AC23970" w14:textId="77777777" w:rsidTr="002C70E5">
        <w:tc>
          <w:tcPr>
            <w:tcW w:w="900" w:type="dxa"/>
            <w:vAlign w:val="center"/>
          </w:tcPr>
          <w:p w14:paraId="56ECF4DA" w14:textId="77777777" w:rsidR="000D2FB6" w:rsidRDefault="000D2FB6" w:rsidP="000D2FB6">
            <w:pPr>
              <w:suppressAutoHyphens/>
              <w:jc w:val="center"/>
              <w:rPr>
                <w:rFonts w:ascii="Arial" w:hAnsi="Arial" w:cs="Arial"/>
                <w:sz w:val="20"/>
                <w:szCs w:val="20"/>
              </w:rPr>
            </w:pPr>
            <w:r>
              <w:rPr>
                <w:rFonts w:ascii="Arial" w:hAnsi="Arial" w:cs="Arial"/>
                <w:sz w:val="20"/>
                <w:szCs w:val="20"/>
              </w:rPr>
              <w:t>14</w:t>
            </w:r>
          </w:p>
        </w:tc>
        <w:tc>
          <w:tcPr>
            <w:tcW w:w="6663" w:type="dxa"/>
            <w:vAlign w:val="center"/>
          </w:tcPr>
          <w:p w14:paraId="5B7A43D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three phase 15 to 90 A 400/440 volts energy meter fitte on existing board including connection as required. (Syed Brothers, PEL).</w:t>
            </w:r>
          </w:p>
        </w:tc>
        <w:tc>
          <w:tcPr>
            <w:tcW w:w="1506" w:type="dxa"/>
            <w:vAlign w:val="bottom"/>
          </w:tcPr>
          <w:p w14:paraId="7C8A21A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A397EC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DEEC9B0" w14:textId="77777777" w:rsidTr="002C70E5">
        <w:tc>
          <w:tcPr>
            <w:tcW w:w="900" w:type="dxa"/>
            <w:vAlign w:val="center"/>
          </w:tcPr>
          <w:p w14:paraId="38227C04" w14:textId="77777777" w:rsidR="000D2FB6" w:rsidRDefault="000D2FB6" w:rsidP="000D2FB6">
            <w:pPr>
              <w:suppressAutoHyphens/>
              <w:jc w:val="center"/>
              <w:rPr>
                <w:rFonts w:ascii="Arial" w:hAnsi="Arial" w:cs="Arial"/>
                <w:sz w:val="20"/>
                <w:szCs w:val="20"/>
              </w:rPr>
            </w:pPr>
          </w:p>
        </w:tc>
        <w:tc>
          <w:tcPr>
            <w:tcW w:w="6663" w:type="dxa"/>
            <w:vAlign w:val="center"/>
          </w:tcPr>
          <w:p w14:paraId="1DFC88B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7C16619F"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01ABFBF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0CBC484C" w14:textId="77777777" w:rsidR="000D2FB6" w:rsidRDefault="000D2FB6" w:rsidP="002C70E5">
      <w:pPr>
        <w:suppressAutoHyphens/>
        <w:jc w:val="both"/>
        <w:rPr>
          <w:rFonts w:ascii="Arial" w:hAnsi="Arial" w:cs="Arial"/>
          <w:b/>
          <w:bCs/>
          <w:color w:val="000000"/>
          <w:sz w:val="20"/>
          <w:szCs w:val="20"/>
        </w:rPr>
      </w:pPr>
    </w:p>
    <w:p w14:paraId="2E2E508B" w14:textId="77777777" w:rsidR="000D2FB6"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Pr>
          <w:rFonts w:ascii="Arial" w:hAnsi="Arial" w:cs="Arial"/>
          <w:b/>
          <w:bCs/>
          <w:color w:val="000000"/>
          <w:sz w:val="20"/>
          <w:szCs w:val="20"/>
        </w:rPr>
        <w:t xml:space="preserve">2.2.3 </w:t>
      </w:r>
      <w:r w:rsidRPr="00BF56ED">
        <w:rPr>
          <w:rFonts w:ascii="Arial" w:hAnsi="Arial" w:cs="Arial"/>
          <w:b/>
          <w:bCs/>
          <w:color w:val="000000"/>
          <w:sz w:val="20"/>
          <w:szCs w:val="20"/>
        </w:rPr>
        <w:t>Title:</w:t>
      </w:r>
      <w:r>
        <w:rPr>
          <w:rFonts w:ascii="Arial" w:hAnsi="Arial" w:cs="Arial"/>
          <w:b/>
          <w:bCs/>
          <w:color w:val="000000"/>
          <w:sz w:val="20"/>
          <w:szCs w:val="20"/>
        </w:rPr>
        <w:t xml:space="preserve"> Light Fittings &amp; Fixtures (Philips, Sunlight, &amp; Paklite Make)</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2"/>
        <w:gridCol w:w="6259"/>
        <w:gridCol w:w="1468"/>
        <w:gridCol w:w="1506"/>
      </w:tblGrid>
      <w:tr w:rsidR="000D2FB6" w:rsidRPr="003B5927" w14:paraId="70876992" w14:textId="77777777" w:rsidTr="002C70E5">
        <w:tc>
          <w:tcPr>
            <w:tcW w:w="882" w:type="dxa"/>
            <w:tcBorders>
              <w:top w:val="single" w:sz="12" w:space="0" w:color="000000"/>
              <w:bottom w:val="single" w:sz="12" w:space="0" w:color="000000"/>
            </w:tcBorders>
            <w:shd w:val="clear" w:color="auto" w:fill="BFBFBF"/>
            <w:vAlign w:val="center"/>
          </w:tcPr>
          <w:p w14:paraId="41D4C28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lastRenderedPageBreak/>
              <w:t>Item. #</w:t>
            </w:r>
          </w:p>
        </w:tc>
        <w:tc>
          <w:tcPr>
            <w:tcW w:w="6259" w:type="dxa"/>
            <w:tcBorders>
              <w:top w:val="single" w:sz="12" w:space="0" w:color="000000"/>
              <w:bottom w:val="single" w:sz="12" w:space="0" w:color="000000"/>
            </w:tcBorders>
            <w:shd w:val="clear" w:color="auto" w:fill="BFBFBF"/>
            <w:vAlign w:val="center"/>
          </w:tcPr>
          <w:p w14:paraId="1A37B3AD"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65F4A646"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759BAEA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A3636DE" w14:textId="77777777" w:rsidTr="002C70E5">
        <w:tc>
          <w:tcPr>
            <w:tcW w:w="882" w:type="dxa"/>
            <w:tcBorders>
              <w:top w:val="single" w:sz="12" w:space="0" w:color="000000"/>
            </w:tcBorders>
            <w:vAlign w:val="center"/>
          </w:tcPr>
          <w:p w14:paraId="15E9F576"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259" w:type="dxa"/>
            <w:tcBorders>
              <w:top w:val="single" w:sz="12" w:space="0" w:color="000000"/>
            </w:tcBorders>
            <w:vAlign w:val="center"/>
          </w:tcPr>
          <w:p w14:paraId="4B7A673D"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basic batten surface type fitting complete with prismatic defuser 1x36 w white day light lamp and electromagnatic blast as philips cat no GMP 015/136.</w:t>
            </w:r>
          </w:p>
        </w:tc>
        <w:tc>
          <w:tcPr>
            <w:tcW w:w="1468" w:type="dxa"/>
            <w:tcBorders>
              <w:top w:val="single" w:sz="12" w:space="0" w:color="000000"/>
            </w:tcBorders>
            <w:vAlign w:val="bottom"/>
          </w:tcPr>
          <w:p w14:paraId="31D771EB" w14:textId="77777777" w:rsidR="000D2FB6" w:rsidRPr="008648DE" w:rsidRDefault="000D2FB6" w:rsidP="000D2FB6">
            <w:pPr>
              <w:suppressAutoHyphens/>
              <w:jc w:val="center"/>
              <w:rPr>
                <w:rFonts w:ascii="Arial" w:hAnsi="Arial" w:cs="Arial"/>
                <w:sz w:val="20"/>
                <w:szCs w:val="20"/>
              </w:rPr>
            </w:pPr>
            <w:r>
              <w:rPr>
                <w:rFonts w:ascii="Arial" w:hAnsi="Arial" w:cs="Arial"/>
                <w:b/>
                <w:bCs/>
                <w:sz w:val="20"/>
                <w:szCs w:val="20"/>
              </w:rPr>
              <w:t> </w:t>
            </w:r>
          </w:p>
        </w:tc>
        <w:tc>
          <w:tcPr>
            <w:tcW w:w="1506" w:type="dxa"/>
            <w:tcBorders>
              <w:top w:val="single" w:sz="12" w:space="0" w:color="000000"/>
            </w:tcBorders>
            <w:vAlign w:val="center"/>
          </w:tcPr>
          <w:p w14:paraId="313A0749"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4E4C2C41" w14:textId="77777777" w:rsidTr="002C70E5">
        <w:tc>
          <w:tcPr>
            <w:tcW w:w="882" w:type="dxa"/>
            <w:vAlign w:val="center"/>
          </w:tcPr>
          <w:p w14:paraId="2CE390BB" w14:textId="77777777" w:rsidR="000D2FB6" w:rsidRPr="000E4012" w:rsidRDefault="000D2FB6" w:rsidP="000D2FB6">
            <w:pPr>
              <w:suppressAutoHyphens/>
              <w:jc w:val="center"/>
              <w:rPr>
                <w:rFonts w:ascii="Arial" w:hAnsi="Arial" w:cs="Arial"/>
                <w:sz w:val="20"/>
                <w:szCs w:val="20"/>
              </w:rPr>
            </w:pPr>
          </w:p>
        </w:tc>
        <w:tc>
          <w:tcPr>
            <w:tcW w:w="6259" w:type="dxa"/>
            <w:vAlign w:val="center"/>
          </w:tcPr>
          <w:p w14:paraId="3134249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8" w:type="dxa"/>
            <w:vAlign w:val="bottom"/>
          </w:tcPr>
          <w:p w14:paraId="386D43D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52D19BA0"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FF02012" w14:textId="77777777" w:rsidTr="002C70E5">
        <w:tc>
          <w:tcPr>
            <w:tcW w:w="882" w:type="dxa"/>
            <w:vAlign w:val="center"/>
          </w:tcPr>
          <w:p w14:paraId="5B4A9F5D"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259" w:type="dxa"/>
          </w:tcPr>
          <w:p w14:paraId="58D0A64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surface mounting luminair with m1 type metalic louver TLD 4 x 18w white day light lamp electronic blast complete as philips cat no TCS418 M1</w:t>
            </w:r>
          </w:p>
        </w:tc>
        <w:tc>
          <w:tcPr>
            <w:tcW w:w="1468" w:type="dxa"/>
            <w:vAlign w:val="bottom"/>
          </w:tcPr>
          <w:p w14:paraId="5786BB9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6D68D1B"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0F9533E9" w14:textId="77777777" w:rsidTr="002C70E5">
        <w:tc>
          <w:tcPr>
            <w:tcW w:w="882" w:type="dxa"/>
            <w:vAlign w:val="center"/>
          </w:tcPr>
          <w:p w14:paraId="4A0B3585" w14:textId="77777777" w:rsidR="000D2FB6" w:rsidRDefault="000D2FB6" w:rsidP="000D2FB6">
            <w:pPr>
              <w:suppressAutoHyphens/>
              <w:jc w:val="center"/>
              <w:rPr>
                <w:rFonts w:ascii="Arial" w:hAnsi="Arial" w:cs="Arial"/>
                <w:sz w:val="20"/>
                <w:szCs w:val="20"/>
              </w:rPr>
            </w:pPr>
          </w:p>
        </w:tc>
        <w:tc>
          <w:tcPr>
            <w:tcW w:w="6259" w:type="dxa"/>
            <w:vAlign w:val="center"/>
          </w:tcPr>
          <w:p w14:paraId="2B110722"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8" w:type="dxa"/>
            <w:vAlign w:val="bottom"/>
          </w:tcPr>
          <w:p w14:paraId="474B78B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5621A3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89CC9C8" w14:textId="77777777" w:rsidTr="002C70E5">
        <w:tc>
          <w:tcPr>
            <w:tcW w:w="882" w:type="dxa"/>
            <w:vAlign w:val="center"/>
          </w:tcPr>
          <w:p w14:paraId="69F52964"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259" w:type="dxa"/>
          </w:tcPr>
          <w:p w14:paraId="7D41C08F"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well finished aluminum casted base glass cover water tide </w:t>
            </w:r>
            <w:proofErr w:type="gramStart"/>
            <w:r>
              <w:rPr>
                <w:rFonts w:ascii="Arial" w:hAnsi="Arial" w:cs="Arial"/>
                <w:sz w:val="20"/>
                <w:szCs w:val="20"/>
              </w:rPr>
              <w:t>bulk head</w:t>
            </w:r>
            <w:proofErr w:type="gramEnd"/>
            <w:r>
              <w:rPr>
                <w:rFonts w:ascii="Arial" w:hAnsi="Arial" w:cs="Arial"/>
                <w:sz w:val="20"/>
                <w:szCs w:val="20"/>
              </w:rPr>
              <w:t xml:space="preserve"> fitting complete eith brass holder and 60w clear lamp including connection as required.   </w:t>
            </w:r>
          </w:p>
        </w:tc>
        <w:tc>
          <w:tcPr>
            <w:tcW w:w="1468" w:type="dxa"/>
            <w:vAlign w:val="bottom"/>
          </w:tcPr>
          <w:p w14:paraId="5E8528F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58208EA"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18AE45F" w14:textId="77777777" w:rsidTr="002C70E5">
        <w:tc>
          <w:tcPr>
            <w:tcW w:w="882" w:type="dxa"/>
            <w:vAlign w:val="center"/>
          </w:tcPr>
          <w:p w14:paraId="11F5D028" w14:textId="77777777" w:rsidR="000D2FB6" w:rsidRDefault="000D2FB6" w:rsidP="000D2FB6">
            <w:pPr>
              <w:suppressAutoHyphens/>
              <w:jc w:val="center"/>
              <w:rPr>
                <w:rFonts w:ascii="Arial" w:hAnsi="Arial" w:cs="Arial"/>
                <w:sz w:val="20"/>
                <w:szCs w:val="20"/>
              </w:rPr>
            </w:pPr>
          </w:p>
        </w:tc>
        <w:tc>
          <w:tcPr>
            <w:tcW w:w="6259" w:type="dxa"/>
            <w:vAlign w:val="bottom"/>
          </w:tcPr>
          <w:p w14:paraId="1E3F417C"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7BBFF94D"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1506" w:type="dxa"/>
            <w:vAlign w:val="center"/>
          </w:tcPr>
          <w:p w14:paraId="0ECBF53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A7934E8" w14:textId="77777777" w:rsidTr="002C70E5">
        <w:tc>
          <w:tcPr>
            <w:tcW w:w="882" w:type="dxa"/>
            <w:vAlign w:val="center"/>
          </w:tcPr>
          <w:p w14:paraId="0867DC7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6259" w:type="dxa"/>
            <w:vAlign w:val="bottom"/>
          </w:tcPr>
          <w:p w14:paraId="1382884C"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11B379C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2D5329D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18B4E9D" w14:textId="77777777" w:rsidTr="002C70E5">
        <w:tc>
          <w:tcPr>
            <w:tcW w:w="882" w:type="dxa"/>
            <w:vAlign w:val="center"/>
          </w:tcPr>
          <w:p w14:paraId="46EFA8A2"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259" w:type="dxa"/>
            <w:vAlign w:val="center"/>
          </w:tcPr>
          <w:p w14:paraId="73252E7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aluminum casted stove enamilled painted gate light fitting complete with glass brass holder and 100 w clear bulb (as approved by the Engineer Incharge) including connection as required.</w:t>
            </w:r>
          </w:p>
        </w:tc>
        <w:tc>
          <w:tcPr>
            <w:tcW w:w="1468" w:type="dxa"/>
            <w:vAlign w:val="bottom"/>
          </w:tcPr>
          <w:p w14:paraId="7474360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949068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54C75A3" w14:textId="77777777" w:rsidTr="002C70E5">
        <w:tc>
          <w:tcPr>
            <w:tcW w:w="882" w:type="dxa"/>
            <w:vAlign w:val="center"/>
          </w:tcPr>
          <w:p w14:paraId="0853CF61" w14:textId="77777777" w:rsidR="000D2FB6" w:rsidRDefault="000D2FB6" w:rsidP="000D2FB6">
            <w:pPr>
              <w:suppressAutoHyphens/>
              <w:jc w:val="center"/>
              <w:rPr>
                <w:rFonts w:ascii="Arial" w:hAnsi="Arial" w:cs="Arial"/>
                <w:sz w:val="20"/>
                <w:szCs w:val="20"/>
              </w:rPr>
            </w:pPr>
          </w:p>
        </w:tc>
        <w:tc>
          <w:tcPr>
            <w:tcW w:w="6259" w:type="dxa"/>
            <w:vAlign w:val="center"/>
          </w:tcPr>
          <w:p w14:paraId="124776E9"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68" w:type="dxa"/>
            <w:vAlign w:val="bottom"/>
          </w:tcPr>
          <w:p w14:paraId="5AA984BC"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3456141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5AF9B1B" w14:textId="77777777" w:rsidTr="002C70E5">
        <w:tc>
          <w:tcPr>
            <w:tcW w:w="882" w:type="dxa"/>
            <w:vAlign w:val="center"/>
          </w:tcPr>
          <w:p w14:paraId="4149E786"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259" w:type="dxa"/>
            <w:vAlign w:val="center"/>
          </w:tcPr>
          <w:p w14:paraId="4B43DC71"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installing 140 cm (56") sweep ceiling fan with blades canopy standard length of down rod including connection with 14/.0076" flexible wire complete as required </w:t>
            </w:r>
            <w:proofErr w:type="gramStart"/>
            <w:r>
              <w:rPr>
                <w:rFonts w:ascii="Arial" w:hAnsi="Arial" w:cs="Arial"/>
                <w:sz w:val="20"/>
                <w:szCs w:val="20"/>
              </w:rPr>
              <w:t>( with</w:t>
            </w:r>
            <w:proofErr w:type="gramEnd"/>
            <w:r>
              <w:rPr>
                <w:rFonts w:ascii="Arial" w:hAnsi="Arial" w:cs="Arial"/>
                <w:sz w:val="20"/>
                <w:szCs w:val="20"/>
              </w:rPr>
              <w:t xml:space="preserve"> out regulator) Millat / Pak / Asia.</w:t>
            </w:r>
          </w:p>
        </w:tc>
        <w:tc>
          <w:tcPr>
            <w:tcW w:w="1468" w:type="dxa"/>
            <w:vAlign w:val="bottom"/>
          </w:tcPr>
          <w:p w14:paraId="056CAFF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5A6A90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3A2CB2E" w14:textId="77777777" w:rsidTr="002C70E5">
        <w:tc>
          <w:tcPr>
            <w:tcW w:w="882" w:type="dxa"/>
            <w:vAlign w:val="center"/>
          </w:tcPr>
          <w:p w14:paraId="4CDE36AC" w14:textId="77777777" w:rsidR="000D2FB6" w:rsidRDefault="000D2FB6" w:rsidP="000D2FB6">
            <w:pPr>
              <w:suppressAutoHyphens/>
              <w:jc w:val="center"/>
              <w:rPr>
                <w:rFonts w:ascii="Arial" w:hAnsi="Arial" w:cs="Arial"/>
                <w:sz w:val="20"/>
                <w:szCs w:val="20"/>
              </w:rPr>
            </w:pPr>
          </w:p>
        </w:tc>
        <w:tc>
          <w:tcPr>
            <w:tcW w:w="6259" w:type="dxa"/>
            <w:vAlign w:val="bottom"/>
          </w:tcPr>
          <w:p w14:paraId="03E4327D"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64719C41"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7584685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43F2982" w14:textId="77777777" w:rsidTr="002C70E5">
        <w:tc>
          <w:tcPr>
            <w:tcW w:w="882" w:type="dxa"/>
            <w:vAlign w:val="center"/>
          </w:tcPr>
          <w:p w14:paraId="4759A94F" w14:textId="77777777" w:rsidR="000D2FB6" w:rsidRDefault="000D2FB6" w:rsidP="000D2FB6">
            <w:pPr>
              <w:suppressAutoHyphens/>
              <w:jc w:val="center"/>
              <w:rPr>
                <w:rFonts w:ascii="Arial" w:hAnsi="Arial" w:cs="Arial"/>
                <w:sz w:val="20"/>
                <w:szCs w:val="20"/>
              </w:rPr>
            </w:pPr>
          </w:p>
        </w:tc>
        <w:tc>
          <w:tcPr>
            <w:tcW w:w="6259" w:type="dxa"/>
            <w:vAlign w:val="bottom"/>
          </w:tcPr>
          <w:p w14:paraId="55C11071"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6AA0A999"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09737A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D82699D" w14:textId="77777777" w:rsidTr="002C70E5">
        <w:tc>
          <w:tcPr>
            <w:tcW w:w="882" w:type="dxa"/>
            <w:vAlign w:val="center"/>
          </w:tcPr>
          <w:p w14:paraId="76283544"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259" w:type="dxa"/>
            <w:vAlign w:val="center"/>
          </w:tcPr>
          <w:p w14:paraId="7F90781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installing 40 cm (16") sweep wall bracket fan complete with blades regulator and pulling cord fitted on wall or column with GI clip including connection as required Millat / Pak / Asia.</w:t>
            </w:r>
          </w:p>
        </w:tc>
        <w:tc>
          <w:tcPr>
            <w:tcW w:w="1468" w:type="dxa"/>
            <w:vAlign w:val="bottom"/>
          </w:tcPr>
          <w:p w14:paraId="645D385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74858C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30F8C28D" w14:textId="77777777" w:rsidTr="002C70E5">
        <w:tc>
          <w:tcPr>
            <w:tcW w:w="882" w:type="dxa"/>
            <w:vAlign w:val="center"/>
          </w:tcPr>
          <w:p w14:paraId="6F1A8306" w14:textId="77777777" w:rsidR="000D2FB6" w:rsidRDefault="000D2FB6" w:rsidP="000D2FB6">
            <w:pPr>
              <w:suppressAutoHyphens/>
              <w:jc w:val="center"/>
              <w:rPr>
                <w:rFonts w:ascii="Arial" w:hAnsi="Arial" w:cs="Arial"/>
                <w:sz w:val="20"/>
                <w:szCs w:val="20"/>
              </w:rPr>
            </w:pPr>
          </w:p>
        </w:tc>
        <w:tc>
          <w:tcPr>
            <w:tcW w:w="6259" w:type="dxa"/>
            <w:vAlign w:val="bottom"/>
          </w:tcPr>
          <w:p w14:paraId="672178F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0A2A51E8"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1494F14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38E58FC" w14:textId="77777777" w:rsidTr="002C70E5">
        <w:tc>
          <w:tcPr>
            <w:tcW w:w="882" w:type="dxa"/>
            <w:vAlign w:val="center"/>
          </w:tcPr>
          <w:p w14:paraId="524C76EF" w14:textId="77777777" w:rsidR="000D2FB6" w:rsidRDefault="000D2FB6" w:rsidP="000D2FB6">
            <w:pPr>
              <w:suppressAutoHyphens/>
              <w:jc w:val="center"/>
              <w:rPr>
                <w:rFonts w:ascii="Arial" w:hAnsi="Arial" w:cs="Arial"/>
                <w:sz w:val="20"/>
                <w:szCs w:val="20"/>
              </w:rPr>
            </w:pPr>
          </w:p>
        </w:tc>
        <w:tc>
          <w:tcPr>
            <w:tcW w:w="6259" w:type="dxa"/>
            <w:vAlign w:val="bottom"/>
          </w:tcPr>
          <w:p w14:paraId="5A7B9540"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52199DB4"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BC3D9FB"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71BF560" w14:textId="77777777" w:rsidTr="002C70E5">
        <w:tc>
          <w:tcPr>
            <w:tcW w:w="882" w:type="dxa"/>
            <w:vAlign w:val="center"/>
          </w:tcPr>
          <w:p w14:paraId="66F89D7A"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259" w:type="dxa"/>
            <w:vAlign w:val="center"/>
          </w:tcPr>
          <w:p w14:paraId="6ABE3AAB"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installing 30 cm (12") sweep metalic body exhaust fan complete with blades motor etc fitted in existing hole including connection with 14/.0076" flexible wire complete as required Millat / Pak / Asia.</w:t>
            </w:r>
          </w:p>
        </w:tc>
        <w:tc>
          <w:tcPr>
            <w:tcW w:w="1468" w:type="dxa"/>
            <w:vAlign w:val="bottom"/>
          </w:tcPr>
          <w:p w14:paraId="1EDD9AC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3688546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DB3BB41" w14:textId="77777777" w:rsidTr="002C70E5">
        <w:tc>
          <w:tcPr>
            <w:tcW w:w="882" w:type="dxa"/>
            <w:vAlign w:val="center"/>
          </w:tcPr>
          <w:p w14:paraId="76A12F8D" w14:textId="77777777" w:rsidR="000D2FB6" w:rsidRDefault="000D2FB6" w:rsidP="000D2FB6">
            <w:pPr>
              <w:suppressAutoHyphens/>
              <w:jc w:val="center"/>
              <w:rPr>
                <w:rFonts w:ascii="Arial" w:hAnsi="Arial" w:cs="Arial"/>
                <w:sz w:val="20"/>
                <w:szCs w:val="20"/>
              </w:rPr>
            </w:pPr>
          </w:p>
        </w:tc>
        <w:tc>
          <w:tcPr>
            <w:tcW w:w="6259" w:type="dxa"/>
            <w:vAlign w:val="bottom"/>
          </w:tcPr>
          <w:p w14:paraId="20AA1F99"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398AEF4C"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220B11B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864D61A" w14:textId="77777777" w:rsidTr="002C70E5">
        <w:tc>
          <w:tcPr>
            <w:tcW w:w="882" w:type="dxa"/>
            <w:vAlign w:val="center"/>
          </w:tcPr>
          <w:p w14:paraId="13236650" w14:textId="77777777" w:rsidR="000D2FB6" w:rsidRDefault="000D2FB6" w:rsidP="000D2FB6">
            <w:pPr>
              <w:suppressAutoHyphens/>
              <w:jc w:val="center"/>
              <w:rPr>
                <w:rFonts w:ascii="Arial" w:hAnsi="Arial" w:cs="Arial"/>
                <w:sz w:val="20"/>
                <w:szCs w:val="20"/>
              </w:rPr>
            </w:pPr>
          </w:p>
        </w:tc>
        <w:tc>
          <w:tcPr>
            <w:tcW w:w="6259" w:type="dxa"/>
            <w:vAlign w:val="bottom"/>
          </w:tcPr>
          <w:p w14:paraId="5018B94B"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5F894ED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1A314E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8F5133C" w14:textId="77777777" w:rsidTr="002C70E5">
        <w:tc>
          <w:tcPr>
            <w:tcW w:w="882" w:type="dxa"/>
            <w:vAlign w:val="center"/>
          </w:tcPr>
          <w:p w14:paraId="2F767F89"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8</w:t>
            </w:r>
          </w:p>
        </w:tc>
        <w:tc>
          <w:tcPr>
            <w:tcW w:w="6259" w:type="dxa"/>
            <w:vAlign w:val="center"/>
          </w:tcPr>
          <w:p w14:paraId="7007674F" w14:textId="77777777" w:rsidR="000D2FB6" w:rsidRDefault="000D2FB6" w:rsidP="000D2FB6">
            <w:pPr>
              <w:suppressAutoHyphens/>
              <w:jc w:val="both"/>
              <w:rPr>
                <w:rFonts w:ascii="Arial" w:hAnsi="Arial" w:cs="Arial"/>
                <w:sz w:val="20"/>
                <w:szCs w:val="20"/>
              </w:rPr>
            </w:pPr>
            <w:r>
              <w:rPr>
                <w:rFonts w:ascii="Arial" w:hAnsi="Arial" w:cs="Arial"/>
                <w:sz w:val="20"/>
                <w:szCs w:val="20"/>
              </w:rPr>
              <w:t>Making hole in the wall for 12"-16" exhaust fan and fixing of hole fast duely plastered amd making good the damages as required.</w:t>
            </w:r>
          </w:p>
        </w:tc>
        <w:tc>
          <w:tcPr>
            <w:tcW w:w="1468" w:type="dxa"/>
            <w:vAlign w:val="bottom"/>
          </w:tcPr>
          <w:p w14:paraId="671338E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77B1C2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FA949D4" w14:textId="77777777" w:rsidTr="002C70E5">
        <w:tc>
          <w:tcPr>
            <w:tcW w:w="882" w:type="dxa"/>
            <w:vAlign w:val="center"/>
          </w:tcPr>
          <w:p w14:paraId="6CEFCEAB" w14:textId="77777777" w:rsidR="000D2FB6" w:rsidRDefault="000D2FB6" w:rsidP="000D2FB6">
            <w:pPr>
              <w:suppressAutoHyphens/>
              <w:jc w:val="center"/>
              <w:rPr>
                <w:rFonts w:ascii="Arial" w:hAnsi="Arial" w:cs="Arial"/>
                <w:sz w:val="20"/>
                <w:szCs w:val="20"/>
              </w:rPr>
            </w:pPr>
          </w:p>
        </w:tc>
        <w:tc>
          <w:tcPr>
            <w:tcW w:w="6259" w:type="dxa"/>
            <w:vAlign w:val="bottom"/>
          </w:tcPr>
          <w:p w14:paraId="46D86949"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774BF666"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3838A1F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12625322" w14:textId="77777777" w:rsidTr="002C70E5">
        <w:tc>
          <w:tcPr>
            <w:tcW w:w="882" w:type="dxa"/>
            <w:vAlign w:val="center"/>
          </w:tcPr>
          <w:p w14:paraId="4C823B75" w14:textId="77777777" w:rsidR="000D2FB6" w:rsidRDefault="000D2FB6" w:rsidP="000D2FB6">
            <w:pPr>
              <w:suppressAutoHyphens/>
              <w:jc w:val="center"/>
              <w:rPr>
                <w:rFonts w:ascii="Arial" w:hAnsi="Arial" w:cs="Arial"/>
                <w:sz w:val="20"/>
                <w:szCs w:val="20"/>
              </w:rPr>
            </w:pPr>
          </w:p>
        </w:tc>
        <w:tc>
          <w:tcPr>
            <w:tcW w:w="6259" w:type="dxa"/>
            <w:vAlign w:val="bottom"/>
          </w:tcPr>
          <w:p w14:paraId="3B2FD1A5"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348A6E20"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DAF8A8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0CB43F5" w14:textId="77777777" w:rsidTr="002C70E5">
        <w:tc>
          <w:tcPr>
            <w:tcW w:w="882" w:type="dxa"/>
            <w:vAlign w:val="center"/>
          </w:tcPr>
          <w:p w14:paraId="611BFD04" w14:textId="77777777" w:rsidR="000D2FB6" w:rsidRDefault="000D2FB6" w:rsidP="000D2FB6">
            <w:pPr>
              <w:suppressAutoHyphens/>
              <w:jc w:val="center"/>
              <w:rPr>
                <w:rFonts w:ascii="Arial" w:hAnsi="Arial" w:cs="Arial"/>
                <w:sz w:val="20"/>
                <w:szCs w:val="20"/>
              </w:rPr>
            </w:pPr>
            <w:r>
              <w:rPr>
                <w:rFonts w:ascii="Arial" w:hAnsi="Arial" w:cs="Arial"/>
                <w:sz w:val="20"/>
                <w:szCs w:val="20"/>
              </w:rPr>
              <w:t>9</w:t>
            </w:r>
          </w:p>
        </w:tc>
        <w:tc>
          <w:tcPr>
            <w:tcW w:w="6259" w:type="dxa"/>
            <w:vAlign w:val="center"/>
          </w:tcPr>
          <w:p w14:paraId="09C66F1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4.5" x 4.5" size ms dicasted power coated recessed fan clamp box with ½" dia ms bar fan clamp fixed in roof at casting time as required.</w:t>
            </w:r>
          </w:p>
        </w:tc>
        <w:tc>
          <w:tcPr>
            <w:tcW w:w="1468" w:type="dxa"/>
            <w:vAlign w:val="bottom"/>
          </w:tcPr>
          <w:p w14:paraId="1CA0FA7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6B5355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FD266D8" w14:textId="77777777" w:rsidTr="002C70E5">
        <w:tc>
          <w:tcPr>
            <w:tcW w:w="882" w:type="dxa"/>
            <w:vAlign w:val="center"/>
          </w:tcPr>
          <w:p w14:paraId="20FAFE8C" w14:textId="77777777" w:rsidR="000D2FB6" w:rsidRDefault="000D2FB6" w:rsidP="000D2FB6">
            <w:pPr>
              <w:suppressAutoHyphens/>
              <w:jc w:val="center"/>
              <w:rPr>
                <w:rFonts w:ascii="Arial" w:hAnsi="Arial" w:cs="Arial"/>
                <w:sz w:val="20"/>
                <w:szCs w:val="20"/>
              </w:rPr>
            </w:pPr>
          </w:p>
        </w:tc>
        <w:tc>
          <w:tcPr>
            <w:tcW w:w="6259" w:type="dxa"/>
            <w:vAlign w:val="bottom"/>
          </w:tcPr>
          <w:p w14:paraId="580413F4"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2F7E6257"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506" w:type="dxa"/>
            <w:vAlign w:val="center"/>
          </w:tcPr>
          <w:p w14:paraId="1E8F7042"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70528DD" w14:textId="77777777" w:rsidTr="002C70E5">
        <w:tc>
          <w:tcPr>
            <w:tcW w:w="882" w:type="dxa"/>
            <w:vAlign w:val="center"/>
          </w:tcPr>
          <w:p w14:paraId="45C068A0" w14:textId="77777777" w:rsidR="000D2FB6" w:rsidRDefault="000D2FB6" w:rsidP="000D2FB6">
            <w:pPr>
              <w:suppressAutoHyphens/>
              <w:jc w:val="center"/>
              <w:rPr>
                <w:rFonts w:ascii="Arial" w:hAnsi="Arial" w:cs="Arial"/>
                <w:sz w:val="20"/>
                <w:szCs w:val="20"/>
              </w:rPr>
            </w:pPr>
          </w:p>
        </w:tc>
        <w:tc>
          <w:tcPr>
            <w:tcW w:w="6259" w:type="dxa"/>
            <w:vAlign w:val="bottom"/>
          </w:tcPr>
          <w:p w14:paraId="017A9B38"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57A165B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65C739E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31B458C" w14:textId="77777777" w:rsidTr="002C70E5">
        <w:tc>
          <w:tcPr>
            <w:tcW w:w="882" w:type="dxa"/>
            <w:vAlign w:val="center"/>
          </w:tcPr>
          <w:p w14:paraId="0BFD66E0" w14:textId="77777777" w:rsidR="000D2FB6" w:rsidRDefault="000D2FB6" w:rsidP="000D2FB6">
            <w:pPr>
              <w:suppressAutoHyphens/>
              <w:jc w:val="center"/>
              <w:rPr>
                <w:rFonts w:ascii="Arial" w:hAnsi="Arial" w:cs="Arial"/>
                <w:sz w:val="20"/>
                <w:szCs w:val="20"/>
              </w:rPr>
            </w:pPr>
            <w:r>
              <w:rPr>
                <w:rFonts w:ascii="Arial" w:hAnsi="Arial" w:cs="Arial"/>
                <w:sz w:val="20"/>
                <w:szCs w:val="20"/>
              </w:rPr>
              <w:t>10</w:t>
            </w:r>
          </w:p>
        </w:tc>
        <w:tc>
          <w:tcPr>
            <w:tcW w:w="6259" w:type="dxa"/>
            <w:vAlign w:val="center"/>
          </w:tcPr>
          <w:p w14:paraId="136068E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heavy gauge metallic shutter suitable for 12"-14" sweep exhaust fan fitted on existing hole as required.</w:t>
            </w:r>
          </w:p>
        </w:tc>
        <w:tc>
          <w:tcPr>
            <w:tcW w:w="1468" w:type="dxa"/>
            <w:vAlign w:val="bottom"/>
          </w:tcPr>
          <w:p w14:paraId="74A460D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12427E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A66FB11" w14:textId="77777777" w:rsidTr="002C70E5">
        <w:tc>
          <w:tcPr>
            <w:tcW w:w="882" w:type="dxa"/>
            <w:vAlign w:val="center"/>
          </w:tcPr>
          <w:p w14:paraId="0847DF09" w14:textId="77777777" w:rsidR="000D2FB6" w:rsidRDefault="000D2FB6" w:rsidP="000D2FB6">
            <w:pPr>
              <w:suppressAutoHyphens/>
              <w:jc w:val="center"/>
              <w:rPr>
                <w:rFonts w:ascii="Arial" w:hAnsi="Arial" w:cs="Arial"/>
                <w:sz w:val="20"/>
                <w:szCs w:val="20"/>
              </w:rPr>
            </w:pPr>
          </w:p>
        </w:tc>
        <w:tc>
          <w:tcPr>
            <w:tcW w:w="6259" w:type="dxa"/>
            <w:vAlign w:val="bottom"/>
          </w:tcPr>
          <w:p w14:paraId="48440136"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73EF3D25"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3C09AE0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3A88F1AC" w14:textId="77777777" w:rsidTr="002C70E5">
        <w:tc>
          <w:tcPr>
            <w:tcW w:w="882" w:type="dxa"/>
            <w:vAlign w:val="center"/>
          </w:tcPr>
          <w:p w14:paraId="3BBAACEB" w14:textId="77777777" w:rsidR="000D2FB6" w:rsidRDefault="000D2FB6" w:rsidP="000D2FB6">
            <w:pPr>
              <w:suppressAutoHyphens/>
              <w:jc w:val="center"/>
              <w:rPr>
                <w:rFonts w:ascii="Arial" w:hAnsi="Arial" w:cs="Arial"/>
                <w:sz w:val="20"/>
                <w:szCs w:val="20"/>
              </w:rPr>
            </w:pPr>
          </w:p>
        </w:tc>
        <w:tc>
          <w:tcPr>
            <w:tcW w:w="6259" w:type="dxa"/>
            <w:vAlign w:val="bottom"/>
          </w:tcPr>
          <w:p w14:paraId="038882E0"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27117423"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63A1355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DC34349" w14:textId="77777777" w:rsidTr="002C70E5">
        <w:tc>
          <w:tcPr>
            <w:tcW w:w="882" w:type="dxa"/>
            <w:vAlign w:val="center"/>
          </w:tcPr>
          <w:p w14:paraId="32AC38DD"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6259" w:type="dxa"/>
            <w:vAlign w:val="center"/>
          </w:tcPr>
          <w:p w14:paraId="140E46E9"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led bulb 12 w good quality on existing baten holder as required.</w:t>
            </w:r>
          </w:p>
        </w:tc>
        <w:tc>
          <w:tcPr>
            <w:tcW w:w="1468" w:type="dxa"/>
            <w:vAlign w:val="bottom"/>
          </w:tcPr>
          <w:p w14:paraId="02C31D35"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c>
          <w:tcPr>
            <w:tcW w:w="1506" w:type="dxa"/>
            <w:vAlign w:val="center"/>
          </w:tcPr>
          <w:p w14:paraId="12443573" w14:textId="77777777" w:rsidR="000D2FB6"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14:paraId="180605B3" w14:textId="77777777" w:rsidTr="002C70E5">
        <w:tc>
          <w:tcPr>
            <w:tcW w:w="882" w:type="dxa"/>
            <w:vAlign w:val="center"/>
          </w:tcPr>
          <w:p w14:paraId="26F93571" w14:textId="77777777" w:rsidR="000D2FB6" w:rsidRDefault="000D2FB6" w:rsidP="000D2FB6">
            <w:pPr>
              <w:suppressAutoHyphens/>
              <w:jc w:val="center"/>
              <w:rPr>
                <w:rFonts w:ascii="Arial" w:hAnsi="Arial" w:cs="Arial"/>
                <w:sz w:val="20"/>
                <w:szCs w:val="20"/>
              </w:rPr>
            </w:pPr>
          </w:p>
        </w:tc>
        <w:tc>
          <w:tcPr>
            <w:tcW w:w="6259" w:type="dxa"/>
            <w:vAlign w:val="bottom"/>
          </w:tcPr>
          <w:p w14:paraId="4183F56F" w14:textId="77777777" w:rsidR="000D2FB6" w:rsidRDefault="000D2FB6" w:rsidP="000D2FB6">
            <w:pPr>
              <w:suppressAutoHyphens/>
              <w:jc w:val="both"/>
              <w:rPr>
                <w:rFonts w:ascii="Arial" w:hAnsi="Arial" w:cs="Arial"/>
                <w:sz w:val="20"/>
                <w:szCs w:val="20"/>
              </w:rPr>
            </w:pPr>
            <w:r>
              <w:rPr>
                <w:rFonts w:ascii="Arial" w:hAnsi="Arial" w:cs="Arial"/>
                <w:sz w:val="20"/>
                <w:szCs w:val="20"/>
              </w:rPr>
              <w:t>a) Ground Floor</w:t>
            </w:r>
          </w:p>
        </w:tc>
        <w:tc>
          <w:tcPr>
            <w:tcW w:w="1468" w:type="dxa"/>
            <w:vAlign w:val="bottom"/>
          </w:tcPr>
          <w:p w14:paraId="7E6B84CD" w14:textId="77777777" w:rsidR="000D2FB6" w:rsidRDefault="000D2FB6" w:rsidP="000D2FB6">
            <w:pPr>
              <w:suppressAutoHyphens/>
              <w:jc w:val="center"/>
              <w:rPr>
                <w:rFonts w:ascii="Arial" w:hAnsi="Arial" w:cs="Arial"/>
                <w:sz w:val="20"/>
                <w:szCs w:val="20"/>
              </w:rPr>
            </w:pPr>
            <w:r>
              <w:rPr>
                <w:rFonts w:ascii="Arial" w:hAnsi="Arial" w:cs="Arial"/>
                <w:sz w:val="20"/>
                <w:szCs w:val="20"/>
              </w:rPr>
              <w:t>11</w:t>
            </w:r>
          </w:p>
        </w:tc>
        <w:tc>
          <w:tcPr>
            <w:tcW w:w="1506" w:type="dxa"/>
            <w:vAlign w:val="center"/>
          </w:tcPr>
          <w:p w14:paraId="7DD2B8B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2412561" w14:textId="77777777" w:rsidTr="002C70E5">
        <w:tc>
          <w:tcPr>
            <w:tcW w:w="882" w:type="dxa"/>
            <w:vAlign w:val="center"/>
          </w:tcPr>
          <w:p w14:paraId="3A15722E" w14:textId="77777777" w:rsidR="000D2FB6" w:rsidRDefault="000D2FB6" w:rsidP="000D2FB6">
            <w:pPr>
              <w:suppressAutoHyphens/>
              <w:jc w:val="center"/>
              <w:rPr>
                <w:rFonts w:ascii="Arial" w:hAnsi="Arial" w:cs="Arial"/>
                <w:sz w:val="20"/>
                <w:szCs w:val="20"/>
              </w:rPr>
            </w:pPr>
          </w:p>
        </w:tc>
        <w:tc>
          <w:tcPr>
            <w:tcW w:w="6259" w:type="dxa"/>
            <w:vAlign w:val="bottom"/>
          </w:tcPr>
          <w:p w14:paraId="63CA137E" w14:textId="77777777" w:rsidR="000D2FB6" w:rsidRDefault="000D2FB6" w:rsidP="000D2FB6">
            <w:pPr>
              <w:suppressAutoHyphens/>
              <w:jc w:val="both"/>
              <w:rPr>
                <w:rFonts w:ascii="Arial" w:hAnsi="Arial" w:cs="Arial"/>
                <w:sz w:val="20"/>
                <w:szCs w:val="20"/>
              </w:rPr>
            </w:pPr>
            <w:r>
              <w:rPr>
                <w:rFonts w:ascii="Arial" w:hAnsi="Arial" w:cs="Arial"/>
                <w:sz w:val="20"/>
                <w:szCs w:val="20"/>
              </w:rPr>
              <w:t>b) First Floor</w:t>
            </w:r>
          </w:p>
        </w:tc>
        <w:tc>
          <w:tcPr>
            <w:tcW w:w="1468" w:type="dxa"/>
            <w:vAlign w:val="bottom"/>
          </w:tcPr>
          <w:p w14:paraId="5A5ABF3C"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6667414D"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3843BE20" w14:textId="77777777" w:rsidR="000D2FB6" w:rsidRDefault="000D2FB6" w:rsidP="002C70E5">
      <w:pPr>
        <w:suppressAutoHyphens/>
        <w:jc w:val="both"/>
        <w:rPr>
          <w:rFonts w:ascii="Arial" w:hAnsi="Arial" w:cs="Arial"/>
          <w:b/>
          <w:bCs/>
          <w:color w:val="000000"/>
          <w:sz w:val="20"/>
          <w:szCs w:val="20"/>
        </w:rPr>
      </w:pPr>
    </w:p>
    <w:p w14:paraId="19E19AD5" w14:textId="77777777" w:rsidR="000D2FB6"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Pr>
          <w:rFonts w:ascii="Arial" w:hAnsi="Arial" w:cs="Arial"/>
          <w:b/>
          <w:bCs/>
          <w:color w:val="000000"/>
          <w:sz w:val="20"/>
          <w:szCs w:val="20"/>
        </w:rPr>
        <w:t xml:space="preserve">2.2.4 </w:t>
      </w:r>
      <w:r w:rsidRPr="00BF56ED">
        <w:rPr>
          <w:rFonts w:ascii="Arial" w:hAnsi="Arial" w:cs="Arial"/>
          <w:b/>
          <w:bCs/>
          <w:color w:val="000000"/>
          <w:sz w:val="20"/>
          <w:szCs w:val="20"/>
        </w:rPr>
        <w:t xml:space="preserve">Title: </w:t>
      </w:r>
      <w:r>
        <w:rPr>
          <w:rFonts w:ascii="Arial" w:hAnsi="Arial" w:cs="Arial"/>
          <w:b/>
          <w:bCs/>
          <w:color w:val="000000"/>
          <w:sz w:val="20"/>
          <w:szCs w:val="20"/>
        </w:rPr>
        <w:t>Earthing &amp; Lightning Protection System</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6"/>
        <w:gridCol w:w="1470"/>
        <w:gridCol w:w="1506"/>
      </w:tblGrid>
      <w:tr w:rsidR="000D2FB6" w:rsidRPr="003B5927" w14:paraId="74AD7AD5" w14:textId="77777777" w:rsidTr="002C70E5">
        <w:tc>
          <w:tcPr>
            <w:tcW w:w="900" w:type="dxa"/>
            <w:tcBorders>
              <w:top w:val="single" w:sz="12" w:space="0" w:color="000000"/>
              <w:bottom w:val="single" w:sz="12" w:space="0" w:color="000000"/>
            </w:tcBorders>
            <w:shd w:val="clear" w:color="auto" w:fill="BFBFBF"/>
            <w:vAlign w:val="center"/>
          </w:tcPr>
          <w:p w14:paraId="7EFDA29C"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6354349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3071FFFD"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07647C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C251134" w14:textId="77777777" w:rsidTr="002C70E5">
        <w:tc>
          <w:tcPr>
            <w:tcW w:w="900" w:type="dxa"/>
            <w:tcBorders>
              <w:top w:val="single" w:sz="12" w:space="0" w:color="000000"/>
            </w:tcBorders>
            <w:vAlign w:val="center"/>
          </w:tcPr>
          <w:p w14:paraId="3E4E24C8"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center"/>
          </w:tcPr>
          <w:p w14:paraId="56E5D99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earthing set with 2' x 2' x 1/8" copper plate burried in the ground at a depth of 12 feet or less if water comes out from the ground level (with salt and charcoal or earthing chemical powder) etc. making the pit 12 feet deep by excavation of all type of soyal (except soft or hard rock) including 8 swg copper wire in 1/2" GI conduit complete in all respect as required.</w:t>
            </w:r>
          </w:p>
        </w:tc>
        <w:tc>
          <w:tcPr>
            <w:tcW w:w="1506" w:type="dxa"/>
            <w:tcBorders>
              <w:top w:val="single" w:sz="12" w:space="0" w:color="000000"/>
            </w:tcBorders>
            <w:vAlign w:val="bottom"/>
          </w:tcPr>
          <w:p w14:paraId="4AD9FE0D"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27F42465"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33D87D12" w14:textId="77777777" w:rsidTr="002C70E5">
        <w:tc>
          <w:tcPr>
            <w:tcW w:w="900" w:type="dxa"/>
            <w:vAlign w:val="center"/>
          </w:tcPr>
          <w:p w14:paraId="1511E1EB"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6A14A8A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3597A01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14E5180E"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40164BAC" w14:textId="77777777" w:rsidTr="002C70E5">
        <w:tc>
          <w:tcPr>
            <w:tcW w:w="900" w:type="dxa"/>
            <w:vAlign w:val="center"/>
          </w:tcPr>
          <w:p w14:paraId="1342E6EC"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center"/>
          </w:tcPr>
          <w:p w14:paraId="08A194E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 dia 3feet long lightning copper rod with 5 spikes and balls on its head as required.</w:t>
            </w:r>
          </w:p>
        </w:tc>
        <w:tc>
          <w:tcPr>
            <w:tcW w:w="1506" w:type="dxa"/>
            <w:vAlign w:val="bottom"/>
          </w:tcPr>
          <w:p w14:paraId="39D8FE23"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49A575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BBA7527" w14:textId="77777777" w:rsidTr="002C70E5">
        <w:tc>
          <w:tcPr>
            <w:tcW w:w="900" w:type="dxa"/>
            <w:vAlign w:val="center"/>
          </w:tcPr>
          <w:p w14:paraId="3261EADD" w14:textId="77777777" w:rsidR="000D2FB6" w:rsidRDefault="000D2FB6" w:rsidP="000D2FB6">
            <w:pPr>
              <w:suppressAutoHyphens/>
              <w:jc w:val="center"/>
              <w:rPr>
                <w:rFonts w:ascii="Arial" w:hAnsi="Arial" w:cs="Arial"/>
                <w:sz w:val="20"/>
                <w:szCs w:val="20"/>
              </w:rPr>
            </w:pPr>
          </w:p>
        </w:tc>
        <w:tc>
          <w:tcPr>
            <w:tcW w:w="6663" w:type="dxa"/>
            <w:vAlign w:val="center"/>
          </w:tcPr>
          <w:p w14:paraId="717BF0E8" w14:textId="77777777" w:rsidR="000D2FB6" w:rsidRDefault="000D2FB6" w:rsidP="000D2FB6">
            <w:pPr>
              <w:suppressAutoHyphens/>
              <w:jc w:val="both"/>
              <w:rPr>
                <w:rFonts w:ascii="Arial" w:hAnsi="Arial" w:cs="Arial"/>
                <w:sz w:val="20"/>
                <w:szCs w:val="20"/>
              </w:rPr>
            </w:pPr>
            <w:r>
              <w:rPr>
                <w:rFonts w:ascii="Arial" w:hAnsi="Arial" w:cs="Arial"/>
                <w:sz w:val="20"/>
                <w:szCs w:val="20"/>
              </w:rPr>
              <w:t>Top of the Roof</w:t>
            </w:r>
          </w:p>
        </w:tc>
        <w:tc>
          <w:tcPr>
            <w:tcW w:w="1506" w:type="dxa"/>
            <w:vAlign w:val="bottom"/>
          </w:tcPr>
          <w:p w14:paraId="3AD5DF34"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39E0AF8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6ECB9C7" w14:textId="77777777" w:rsidTr="002C70E5">
        <w:tc>
          <w:tcPr>
            <w:tcW w:w="900" w:type="dxa"/>
            <w:vAlign w:val="center"/>
          </w:tcPr>
          <w:p w14:paraId="3B2D5254"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center"/>
          </w:tcPr>
          <w:p w14:paraId="54BC2F6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1½" x 1/3" thick copper strip with suitable saddle at 12" intervals complete as required.</w:t>
            </w:r>
          </w:p>
        </w:tc>
        <w:tc>
          <w:tcPr>
            <w:tcW w:w="1506" w:type="dxa"/>
            <w:vAlign w:val="bottom"/>
          </w:tcPr>
          <w:p w14:paraId="5273D99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4170294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350312B" w14:textId="77777777" w:rsidTr="002C70E5">
        <w:tc>
          <w:tcPr>
            <w:tcW w:w="900" w:type="dxa"/>
            <w:vAlign w:val="center"/>
          </w:tcPr>
          <w:p w14:paraId="429FBC1E" w14:textId="77777777" w:rsidR="000D2FB6" w:rsidRDefault="000D2FB6" w:rsidP="000D2FB6">
            <w:pPr>
              <w:suppressAutoHyphens/>
              <w:jc w:val="center"/>
              <w:rPr>
                <w:rFonts w:ascii="Arial" w:hAnsi="Arial" w:cs="Arial"/>
                <w:sz w:val="20"/>
                <w:szCs w:val="20"/>
              </w:rPr>
            </w:pPr>
          </w:p>
        </w:tc>
        <w:tc>
          <w:tcPr>
            <w:tcW w:w="6663" w:type="dxa"/>
            <w:vAlign w:val="center"/>
          </w:tcPr>
          <w:p w14:paraId="0500A6EA" w14:textId="77777777" w:rsidR="000D2FB6" w:rsidRDefault="000D2FB6" w:rsidP="000D2FB6">
            <w:pPr>
              <w:suppressAutoHyphens/>
              <w:jc w:val="both"/>
              <w:rPr>
                <w:rFonts w:ascii="Arial" w:hAnsi="Arial" w:cs="Arial"/>
                <w:sz w:val="20"/>
                <w:szCs w:val="20"/>
              </w:rPr>
            </w:pPr>
            <w:r>
              <w:rPr>
                <w:rFonts w:ascii="Arial" w:hAnsi="Arial" w:cs="Arial"/>
                <w:sz w:val="20"/>
                <w:szCs w:val="20"/>
              </w:rPr>
              <w:t>Top of the Roof &amp; down to ECP</w:t>
            </w:r>
          </w:p>
        </w:tc>
        <w:tc>
          <w:tcPr>
            <w:tcW w:w="1506" w:type="dxa"/>
            <w:vAlign w:val="bottom"/>
          </w:tcPr>
          <w:p w14:paraId="05101496"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046" w:type="dxa"/>
            <w:vAlign w:val="center"/>
          </w:tcPr>
          <w:p w14:paraId="54F26D19" w14:textId="77777777" w:rsidR="000D2FB6" w:rsidRDefault="000D2FB6" w:rsidP="000D2FB6">
            <w:pPr>
              <w:suppressAutoHyphens/>
              <w:jc w:val="center"/>
              <w:rPr>
                <w:rFonts w:ascii="Arial" w:hAnsi="Arial" w:cs="Arial"/>
                <w:sz w:val="20"/>
                <w:szCs w:val="20"/>
              </w:rPr>
            </w:pPr>
            <w:r>
              <w:rPr>
                <w:rFonts w:ascii="Arial" w:hAnsi="Arial" w:cs="Arial"/>
                <w:sz w:val="20"/>
                <w:szCs w:val="20"/>
              </w:rPr>
              <w:t>Meter</w:t>
            </w:r>
          </w:p>
        </w:tc>
      </w:tr>
      <w:tr w:rsidR="000D2FB6" w14:paraId="09ACDF6E" w14:textId="77777777" w:rsidTr="002C70E5">
        <w:tc>
          <w:tcPr>
            <w:tcW w:w="900" w:type="dxa"/>
            <w:vAlign w:val="center"/>
          </w:tcPr>
          <w:p w14:paraId="667B3DB3"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tcPr>
          <w:p w14:paraId="20FAD844"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centrifugal pumping set complete with AC 1 HP 2900 RPM 220v 50Cycle motor with centrifugal pump JD/B model </w:t>
            </w:r>
            <w:r>
              <w:rPr>
                <w:rFonts w:ascii="Arial" w:hAnsi="Arial" w:cs="Arial"/>
                <w:sz w:val="20"/>
                <w:szCs w:val="20"/>
              </w:rPr>
              <w:lastRenderedPageBreak/>
              <w:t xml:space="preserve">having section &amp; discharge 1”x1” coupled on as common base plate as approved </w:t>
            </w:r>
          </w:p>
        </w:tc>
        <w:tc>
          <w:tcPr>
            <w:tcW w:w="1506" w:type="dxa"/>
            <w:vAlign w:val="bottom"/>
          </w:tcPr>
          <w:p w14:paraId="5247732E" w14:textId="77777777" w:rsidR="000D2FB6" w:rsidRDefault="000D2FB6" w:rsidP="000D2FB6">
            <w:pPr>
              <w:suppressAutoHyphens/>
              <w:jc w:val="center"/>
              <w:rPr>
                <w:rFonts w:ascii="Arial" w:hAnsi="Arial" w:cs="Arial"/>
                <w:sz w:val="20"/>
                <w:szCs w:val="20"/>
              </w:rPr>
            </w:pPr>
            <w:r>
              <w:rPr>
                <w:rFonts w:ascii="Arial" w:hAnsi="Arial" w:cs="Arial"/>
                <w:sz w:val="20"/>
                <w:szCs w:val="20"/>
              </w:rPr>
              <w:lastRenderedPageBreak/>
              <w:t>1</w:t>
            </w:r>
          </w:p>
        </w:tc>
        <w:tc>
          <w:tcPr>
            <w:tcW w:w="1046" w:type="dxa"/>
            <w:vAlign w:val="bottom"/>
          </w:tcPr>
          <w:p w14:paraId="1A1A9AAF" w14:textId="77777777" w:rsidR="000D2FB6" w:rsidRDefault="000D2FB6" w:rsidP="000D2FB6">
            <w:pPr>
              <w:suppressAutoHyphens/>
              <w:jc w:val="center"/>
              <w:rPr>
                <w:rFonts w:ascii="Arial" w:hAnsi="Arial" w:cs="Arial"/>
                <w:sz w:val="20"/>
                <w:szCs w:val="20"/>
              </w:rPr>
            </w:pPr>
            <w:r>
              <w:rPr>
                <w:rFonts w:ascii="Arial" w:hAnsi="Arial" w:cs="Arial"/>
                <w:sz w:val="20"/>
                <w:szCs w:val="20"/>
              </w:rPr>
              <w:t>Each</w:t>
            </w:r>
          </w:p>
        </w:tc>
      </w:tr>
    </w:tbl>
    <w:p w14:paraId="480426BF" w14:textId="77777777" w:rsidR="000D2FB6" w:rsidRDefault="000D2FB6" w:rsidP="002C70E5">
      <w:pPr>
        <w:suppressAutoHyphens/>
        <w:jc w:val="both"/>
        <w:rPr>
          <w:rFonts w:ascii="Arial" w:hAnsi="Arial" w:cs="Arial"/>
          <w:b/>
          <w:bCs/>
          <w:color w:val="000000"/>
          <w:sz w:val="20"/>
          <w:szCs w:val="20"/>
        </w:rPr>
      </w:pPr>
    </w:p>
    <w:p w14:paraId="624F5888" w14:textId="77777777" w:rsidR="000D2FB6" w:rsidRDefault="000D2FB6" w:rsidP="002C70E5">
      <w:pPr>
        <w:suppressAutoHyphens/>
        <w:jc w:val="both"/>
        <w:rPr>
          <w:rFonts w:ascii="Arial" w:hAnsi="Arial" w:cs="Arial"/>
          <w:b/>
          <w:bCs/>
          <w:color w:val="000000"/>
          <w:sz w:val="20"/>
          <w:szCs w:val="20"/>
        </w:rPr>
      </w:pPr>
    </w:p>
    <w:p w14:paraId="19044FDF" w14:textId="77777777" w:rsidR="000D2FB6"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Pr>
          <w:rFonts w:ascii="Arial" w:hAnsi="Arial" w:cs="Arial"/>
          <w:b/>
          <w:bCs/>
          <w:color w:val="000000"/>
          <w:sz w:val="20"/>
          <w:szCs w:val="20"/>
        </w:rPr>
        <w:t xml:space="preserve">2.2.5 </w:t>
      </w:r>
      <w:r w:rsidRPr="00BF56ED">
        <w:rPr>
          <w:rFonts w:ascii="Arial" w:hAnsi="Arial" w:cs="Arial"/>
          <w:b/>
          <w:bCs/>
          <w:color w:val="000000"/>
          <w:sz w:val="20"/>
          <w:szCs w:val="20"/>
        </w:rPr>
        <w:t xml:space="preserve">Title: </w:t>
      </w:r>
      <w:r>
        <w:rPr>
          <w:rFonts w:ascii="Arial" w:hAnsi="Arial" w:cs="Arial"/>
          <w:b/>
          <w:bCs/>
          <w:color w:val="000000"/>
          <w:sz w:val="20"/>
          <w:szCs w:val="20"/>
        </w:rPr>
        <w:t>DB Work</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784B8096" w14:textId="77777777" w:rsidTr="002C70E5">
        <w:tc>
          <w:tcPr>
            <w:tcW w:w="883" w:type="dxa"/>
            <w:tcBorders>
              <w:top w:val="single" w:sz="12" w:space="0" w:color="000000"/>
              <w:bottom w:val="single" w:sz="12" w:space="0" w:color="000000"/>
            </w:tcBorders>
            <w:shd w:val="clear" w:color="auto" w:fill="BFBFBF"/>
            <w:vAlign w:val="center"/>
          </w:tcPr>
          <w:p w14:paraId="5578D828"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58" w:type="dxa"/>
            <w:tcBorders>
              <w:top w:val="single" w:sz="12" w:space="0" w:color="000000"/>
              <w:bottom w:val="single" w:sz="12" w:space="0" w:color="000000"/>
            </w:tcBorders>
            <w:shd w:val="clear" w:color="auto" w:fill="BFBFBF"/>
            <w:vAlign w:val="center"/>
          </w:tcPr>
          <w:p w14:paraId="18094E9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68" w:type="dxa"/>
            <w:tcBorders>
              <w:top w:val="single" w:sz="12" w:space="0" w:color="000000"/>
              <w:bottom w:val="single" w:sz="12" w:space="0" w:color="000000"/>
            </w:tcBorders>
            <w:shd w:val="clear" w:color="auto" w:fill="BFBFBF"/>
            <w:vAlign w:val="center"/>
          </w:tcPr>
          <w:p w14:paraId="3818214A"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10C1DD1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1459FCF9" w14:textId="77777777" w:rsidTr="002C70E5">
        <w:tc>
          <w:tcPr>
            <w:tcW w:w="883" w:type="dxa"/>
            <w:tcBorders>
              <w:top w:val="single" w:sz="12" w:space="0" w:color="000000"/>
            </w:tcBorders>
            <w:vAlign w:val="center"/>
          </w:tcPr>
          <w:p w14:paraId="0390F468" w14:textId="77777777" w:rsidR="000D2FB6" w:rsidRPr="000E4012" w:rsidRDefault="000D2FB6" w:rsidP="000D2FB6">
            <w:pPr>
              <w:suppressAutoHyphens/>
              <w:jc w:val="center"/>
              <w:rPr>
                <w:rFonts w:ascii="Arial" w:hAnsi="Arial" w:cs="Arial"/>
                <w:sz w:val="20"/>
                <w:szCs w:val="20"/>
              </w:rPr>
            </w:pPr>
            <w:r>
              <w:rPr>
                <w:rFonts w:ascii="Arial" w:hAnsi="Arial" w:cs="Arial"/>
                <w:b/>
                <w:bCs/>
                <w:sz w:val="20"/>
                <w:szCs w:val="20"/>
              </w:rPr>
              <w:t> </w:t>
            </w:r>
          </w:p>
        </w:tc>
        <w:tc>
          <w:tcPr>
            <w:tcW w:w="6258" w:type="dxa"/>
            <w:tcBorders>
              <w:top w:val="single" w:sz="12" w:space="0" w:color="000000"/>
            </w:tcBorders>
            <w:vAlign w:val="center"/>
          </w:tcPr>
          <w:p w14:paraId="6AFCDB46" w14:textId="77777777" w:rsidR="000D2FB6" w:rsidRPr="00530C04" w:rsidRDefault="000D2FB6" w:rsidP="000D2FB6">
            <w:pPr>
              <w:suppressAutoHyphens/>
              <w:jc w:val="both"/>
              <w:rPr>
                <w:rFonts w:ascii="Arial" w:hAnsi="Arial" w:cs="Arial"/>
                <w:sz w:val="20"/>
                <w:szCs w:val="20"/>
              </w:rPr>
            </w:pPr>
            <w:r>
              <w:rPr>
                <w:rFonts w:ascii="Arial" w:hAnsi="Arial" w:cs="Arial"/>
                <w:b/>
                <w:bCs/>
                <w:sz w:val="20"/>
                <w:szCs w:val="20"/>
              </w:rPr>
              <w:t>Main DB + Ground Floor DB</w:t>
            </w:r>
          </w:p>
        </w:tc>
        <w:tc>
          <w:tcPr>
            <w:tcW w:w="1468" w:type="dxa"/>
            <w:tcBorders>
              <w:top w:val="single" w:sz="12" w:space="0" w:color="000000"/>
            </w:tcBorders>
            <w:vAlign w:val="bottom"/>
          </w:tcPr>
          <w:p w14:paraId="0174EDB1" w14:textId="77777777" w:rsidR="000D2FB6" w:rsidRPr="008648DE" w:rsidRDefault="000D2FB6" w:rsidP="000D2FB6">
            <w:pPr>
              <w:suppressAutoHyphens/>
              <w:jc w:val="center"/>
              <w:rPr>
                <w:rFonts w:ascii="Arial" w:hAnsi="Arial" w:cs="Arial"/>
                <w:sz w:val="20"/>
                <w:szCs w:val="20"/>
              </w:rPr>
            </w:pPr>
            <w:r>
              <w:rPr>
                <w:rFonts w:ascii="Arial" w:hAnsi="Arial" w:cs="Arial"/>
                <w:b/>
                <w:bCs/>
                <w:sz w:val="20"/>
                <w:szCs w:val="20"/>
              </w:rPr>
              <w:t> </w:t>
            </w:r>
          </w:p>
        </w:tc>
        <w:tc>
          <w:tcPr>
            <w:tcW w:w="1506" w:type="dxa"/>
            <w:tcBorders>
              <w:top w:val="single" w:sz="12" w:space="0" w:color="000000"/>
            </w:tcBorders>
            <w:vAlign w:val="center"/>
          </w:tcPr>
          <w:p w14:paraId="7DCF4A15" w14:textId="77777777" w:rsidR="000D2FB6" w:rsidRPr="003B5927" w:rsidRDefault="000D2FB6" w:rsidP="000D2FB6">
            <w:pPr>
              <w:suppressAutoHyphens/>
              <w:jc w:val="center"/>
              <w:rPr>
                <w:rFonts w:ascii="Arial" w:hAnsi="Arial" w:cs="Arial"/>
                <w:sz w:val="20"/>
                <w:szCs w:val="20"/>
              </w:rPr>
            </w:pPr>
            <w:r>
              <w:rPr>
                <w:rFonts w:ascii="Arial" w:hAnsi="Arial" w:cs="Arial"/>
                <w:b/>
                <w:bCs/>
                <w:sz w:val="20"/>
                <w:szCs w:val="20"/>
              </w:rPr>
              <w:t> </w:t>
            </w:r>
          </w:p>
        </w:tc>
      </w:tr>
      <w:tr w:rsidR="000D2FB6" w:rsidRPr="003B5927" w14:paraId="35114A97" w14:textId="77777777" w:rsidTr="002C70E5">
        <w:tc>
          <w:tcPr>
            <w:tcW w:w="883" w:type="dxa"/>
            <w:vAlign w:val="center"/>
          </w:tcPr>
          <w:p w14:paraId="5B4A8657" w14:textId="77777777" w:rsidR="000D2FB6" w:rsidRPr="000E4012" w:rsidRDefault="000D2FB6" w:rsidP="000D2FB6">
            <w:pPr>
              <w:numPr>
                <w:ilvl w:val="0"/>
                <w:numId w:val="111"/>
              </w:numPr>
              <w:suppressAutoHyphens/>
              <w:spacing w:after="0" w:line="240" w:lineRule="auto"/>
              <w:rPr>
                <w:rFonts w:ascii="Arial" w:hAnsi="Arial" w:cs="Arial"/>
                <w:sz w:val="20"/>
                <w:szCs w:val="20"/>
              </w:rPr>
            </w:pPr>
          </w:p>
        </w:tc>
        <w:tc>
          <w:tcPr>
            <w:tcW w:w="6258" w:type="dxa"/>
            <w:vAlign w:val="center"/>
          </w:tcPr>
          <w:p w14:paraId="5510A60C"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cubical type metal sheet distribution board with locking arrangement as per drawing vermin protected duely powder coated paint including all fastening material including wiring with suitable gauge PVC x PVC wire complete as required. Main Distribution Board + DB Ground Floor.</w:t>
            </w:r>
          </w:p>
        </w:tc>
        <w:tc>
          <w:tcPr>
            <w:tcW w:w="1468" w:type="dxa"/>
            <w:vAlign w:val="center"/>
          </w:tcPr>
          <w:p w14:paraId="7ABF1085"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3</w:t>
            </w:r>
          </w:p>
        </w:tc>
        <w:tc>
          <w:tcPr>
            <w:tcW w:w="1506" w:type="dxa"/>
            <w:vAlign w:val="center"/>
          </w:tcPr>
          <w:p w14:paraId="0EE9A951"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60E1B169" w14:textId="77777777" w:rsidTr="002C70E5">
        <w:tc>
          <w:tcPr>
            <w:tcW w:w="883" w:type="dxa"/>
            <w:vAlign w:val="center"/>
          </w:tcPr>
          <w:p w14:paraId="7367453D" w14:textId="77777777" w:rsidR="000D2FB6" w:rsidRDefault="000D2FB6" w:rsidP="000D2FB6">
            <w:pPr>
              <w:numPr>
                <w:ilvl w:val="0"/>
                <w:numId w:val="111"/>
              </w:numPr>
              <w:suppressAutoHyphens/>
              <w:spacing w:after="0" w:line="240" w:lineRule="auto"/>
              <w:jc w:val="center"/>
              <w:rPr>
                <w:rFonts w:ascii="Arial" w:hAnsi="Arial" w:cs="Arial"/>
                <w:sz w:val="20"/>
                <w:szCs w:val="20"/>
              </w:rPr>
            </w:pPr>
          </w:p>
        </w:tc>
        <w:tc>
          <w:tcPr>
            <w:tcW w:w="6258" w:type="dxa"/>
            <w:vAlign w:val="center"/>
          </w:tcPr>
          <w:p w14:paraId="5BD832D0"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Volt meter</w:t>
            </w:r>
            <w:proofErr w:type="gramEnd"/>
            <w:r>
              <w:rPr>
                <w:rFonts w:ascii="Arial" w:hAnsi="Arial" w:cs="Arial"/>
                <w:sz w:val="20"/>
                <w:szCs w:val="20"/>
              </w:rPr>
              <w:t xml:space="preserve"> 0-500 volts 96mm x 96mm (Cost 506.25 + Labour charges 17 = 523.25)</w:t>
            </w:r>
          </w:p>
        </w:tc>
        <w:tc>
          <w:tcPr>
            <w:tcW w:w="1468" w:type="dxa"/>
            <w:vAlign w:val="center"/>
          </w:tcPr>
          <w:p w14:paraId="102246EF"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0E07EB7C"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7D18F3B5" w14:textId="77777777" w:rsidTr="002C70E5">
        <w:tc>
          <w:tcPr>
            <w:tcW w:w="883" w:type="dxa"/>
            <w:vAlign w:val="center"/>
          </w:tcPr>
          <w:p w14:paraId="4D600048" w14:textId="77777777" w:rsidR="000D2FB6" w:rsidRDefault="000D2FB6" w:rsidP="000D2FB6">
            <w:pPr>
              <w:numPr>
                <w:ilvl w:val="0"/>
                <w:numId w:val="111"/>
              </w:numPr>
              <w:suppressAutoHyphens/>
              <w:spacing w:after="0" w:line="240" w:lineRule="auto"/>
              <w:rPr>
                <w:rFonts w:ascii="Arial" w:hAnsi="Arial" w:cs="Arial"/>
                <w:sz w:val="20"/>
                <w:szCs w:val="20"/>
              </w:rPr>
            </w:pPr>
          </w:p>
        </w:tc>
        <w:tc>
          <w:tcPr>
            <w:tcW w:w="6258" w:type="dxa"/>
            <w:vAlign w:val="center"/>
          </w:tcPr>
          <w:p w14:paraId="76F79CA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Ampere meter CT operated 150-1000 A 96mm x 96</w:t>
            </w:r>
            <w:proofErr w:type="gramStart"/>
            <w:r>
              <w:rPr>
                <w:rFonts w:ascii="Arial" w:hAnsi="Arial" w:cs="Arial"/>
                <w:sz w:val="20"/>
                <w:szCs w:val="20"/>
              </w:rPr>
              <w:t>mm  (</w:t>
            </w:r>
            <w:proofErr w:type="gramEnd"/>
            <w:r>
              <w:rPr>
                <w:rFonts w:ascii="Arial" w:hAnsi="Arial" w:cs="Arial"/>
                <w:sz w:val="20"/>
                <w:szCs w:val="20"/>
              </w:rPr>
              <w:t>Cost 506.25 + Labour charges 17 = 523.25)</w:t>
            </w:r>
          </w:p>
        </w:tc>
        <w:tc>
          <w:tcPr>
            <w:tcW w:w="1468" w:type="dxa"/>
            <w:vAlign w:val="center"/>
          </w:tcPr>
          <w:p w14:paraId="14418BFC"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1A409C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68B67D0" w14:textId="77777777" w:rsidTr="002C70E5">
        <w:tc>
          <w:tcPr>
            <w:tcW w:w="883" w:type="dxa"/>
            <w:vAlign w:val="center"/>
          </w:tcPr>
          <w:p w14:paraId="414A58B8" w14:textId="77777777" w:rsidR="000D2FB6" w:rsidRDefault="000D2FB6" w:rsidP="000D2FB6">
            <w:pPr>
              <w:numPr>
                <w:ilvl w:val="0"/>
                <w:numId w:val="111"/>
              </w:numPr>
              <w:suppressAutoHyphens/>
              <w:spacing w:after="0" w:line="240" w:lineRule="auto"/>
              <w:rPr>
                <w:rFonts w:ascii="Arial" w:hAnsi="Arial" w:cs="Arial"/>
                <w:sz w:val="20"/>
                <w:szCs w:val="20"/>
              </w:rPr>
            </w:pPr>
          </w:p>
        </w:tc>
        <w:tc>
          <w:tcPr>
            <w:tcW w:w="6258" w:type="dxa"/>
            <w:vAlign w:val="center"/>
          </w:tcPr>
          <w:p w14:paraId="5C3A6F52" w14:textId="77777777" w:rsidR="000D2FB6" w:rsidRDefault="000D2FB6" w:rsidP="000D2FB6">
            <w:pPr>
              <w:suppressAutoHyphens/>
              <w:jc w:val="both"/>
              <w:rPr>
                <w:rFonts w:ascii="Arial" w:hAnsi="Arial" w:cs="Arial"/>
                <w:sz w:val="20"/>
                <w:szCs w:val="20"/>
              </w:rPr>
            </w:pPr>
            <w:r>
              <w:rPr>
                <w:rFonts w:ascii="Arial" w:hAnsi="Arial" w:cs="Arial"/>
                <w:sz w:val="20"/>
                <w:szCs w:val="20"/>
              </w:rPr>
              <w:t xml:space="preserve">Providing and fixing rotery type 63/50A 3 phase phase selector switch fitted on all kind of existing board including incoming &amp; out going connection as required. </w:t>
            </w:r>
          </w:p>
        </w:tc>
        <w:tc>
          <w:tcPr>
            <w:tcW w:w="1468" w:type="dxa"/>
            <w:vAlign w:val="center"/>
          </w:tcPr>
          <w:p w14:paraId="48CD8CE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10A289C1"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91635C6" w14:textId="77777777" w:rsidTr="002C70E5">
        <w:tc>
          <w:tcPr>
            <w:tcW w:w="883" w:type="dxa"/>
            <w:vAlign w:val="center"/>
          </w:tcPr>
          <w:p w14:paraId="6D1A60F7" w14:textId="77777777" w:rsidR="000D2FB6" w:rsidRDefault="000D2FB6" w:rsidP="000D2FB6">
            <w:pPr>
              <w:numPr>
                <w:ilvl w:val="0"/>
                <w:numId w:val="111"/>
              </w:numPr>
              <w:suppressAutoHyphens/>
              <w:spacing w:after="0" w:line="240" w:lineRule="auto"/>
              <w:rPr>
                <w:rFonts w:ascii="Arial" w:hAnsi="Arial" w:cs="Arial"/>
                <w:sz w:val="20"/>
                <w:szCs w:val="20"/>
              </w:rPr>
            </w:pPr>
          </w:p>
        </w:tc>
        <w:tc>
          <w:tcPr>
            <w:tcW w:w="6258" w:type="dxa"/>
            <w:vAlign w:val="center"/>
          </w:tcPr>
          <w:p w14:paraId="2806CBB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10-60 A (high breaking capacity) TP MCCB fixed on existing board including interconnection as required.</w:t>
            </w:r>
          </w:p>
        </w:tc>
        <w:tc>
          <w:tcPr>
            <w:tcW w:w="1468" w:type="dxa"/>
            <w:vAlign w:val="center"/>
          </w:tcPr>
          <w:p w14:paraId="27C2A34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506" w:type="dxa"/>
            <w:vAlign w:val="center"/>
          </w:tcPr>
          <w:p w14:paraId="70FE5BD7"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333AC67" w14:textId="77777777" w:rsidTr="002C70E5">
        <w:tc>
          <w:tcPr>
            <w:tcW w:w="883" w:type="dxa"/>
            <w:vAlign w:val="center"/>
          </w:tcPr>
          <w:p w14:paraId="1419D1B6" w14:textId="77777777" w:rsidR="000D2FB6" w:rsidRDefault="000D2FB6" w:rsidP="000D2FB6">
            <w:pPr>
              <w:suppressAutoHyphens/>
              <w:jc w:val="center"/>
              <w:rPr>
                <w:rFonts w:ascii="Arial" w:hAnsi="Arial" w:cs="Arial"/>
                <w:sz w:val="20"/>
                <w:szCs w:val="20"/>
              </w:rPr>
            </w:pPr>
          </w:p>
        </w:tc>
        <w:tc>
          <w:tcPr>
            <w:tcW w:w="6258" w:type="dxa"/>
            <w:vAlign w:val="center"/>
          </w:tcPr>
          <w:p w14:paraId="3D8EF25B" w14:textId="77777777" w:rsidR="000D2FB6" w:rsidRDefault="000D2FB6" w:rsidP="000D2FB6">
            <w:pPr>
              <w:suppressAutoHyphens/>
              <w:jc w:val="both"/>
              <w:rPr>
                <w:rFonts w:ascii="Arial" w:hAnsi="Arial" w:cs="Arial"/>
                <w:sz w:val="20"/>
                <w:szCs w:val="20"/>
              </w:rPr>
            </w:pPr>
            <w:r>
              <w:rPr>
                <w:rFonts w:ascii="Arial" w:hAnsi="Arial" w:cs="Arial"/>
                <w:b/>
                <w:bCs/>
                <w:sz w:val="20"/>
                <w:szCs w:val="20"/>
              </w:rPr>
              <w:t>DB First Floor</w:t>
            </w:r>
          </w:p>
        </w:tc>
        <w:tc>
          <w:tcPr>
            <w:tcW w:w="1468" w:type="dxa"/>
            <w:vAlign w:val="center"/>
          </w:tcPr>
          <w:p w14:paraId="2FF47296" w14:textId="77777777" w:rsidR="000D2FB6" w:rsidRDefault="000D2FB6" w:rsidP="000D2FB6">
            <w:pPr>
              <w:suppressAutoHyphens/>
              <w:jc w:val="center"/>
              <w:rPr>
                <w:rFonts w:ascii="Arial" w:hAnsi="Arial" w:cs="Arial"/>
                <w:sz w:val="20"/>
                <w:szCs w:val="20"/>
              </w:rPr>
            </w:pPr>
          </w:p>
        </w:tc>
        <w:tc>
          <w:tcPr>
            <w:tcW w:w="1506" w:type="dxa"/>
            <w:vAlign w:val="center"/>
          </w:tcPr>
          <w:p w14:paraId="4FDCC30D" w14:textId="77777777" w:rsidR="000D2FB6" w:rsidRDefault="000D2FB6" w:rsidP="000D2FB6">
            <w:pPr>
              <w:suppressAutoHyphens/>
              <w:jc w:val="center"/>
              <w:rPr>
                <w:rFonts w:ascii="Arial" w:hAnsi="Arial" w:cs="Arial"/>
                <w:sz w:val="20"/>
                <w:szCs w:val="20"/>
              </w:rPr>
            </w:pPr>
            <w:r>
              <w:rPr>
                <w:rFonts w:ascii="Arial" w:hAnsi="Arial" w:cs="Arial"/>
                <w:sz w:val="20"/>
                <w:szCs w:val="20"/>
              </w:rPr>
              <w:t>Sft</w:t>
            </w:r>
          </w:p>
        </w:tc>
      </w:tr>
      <w:tr w:rsidR="000D2FB6" w14:paraId="3B4AF847" w14:textId="77777777" w:rsidTr="002C70E5">
        <w:tc>
          <w:tcPr>
            <w:tcW w:w="883" w:type="dxa"/>
            <w:vAlign w:val="center"/>
          </w:tcPr>
          <w:p w14:paraId="5069CDB9" w14:textId="77777777" w:rsidR="000D2FB6" w:rsidRDefault="000D2FB6" w:rsidP="000D2FB6">
            <w:pPr>
              <w:numPr>
                <w:ilvl w:val="0"/>
                <w:numId w:val="111"/>
              </w:numPr>
              <w:suppressAutoHyphens/>
              <w:spacing w:after="0" w:line="240" w:lineRule="auto"/>
              <w:rPr>
                <w:rFonts w:ascii="Arial" w:hAnsi="Arial" w:cs="Arial"/>
                <w:sz w:val="20"/>
                <w:szCs w:val="20"/>
              </w:rPr>
            </w:pPr>
          </w:p>
        </w:tc>
        <w:tc>
          <w:tcPr>
            <w:tcW w:w="6258" w:type="dxa"/>
            <w:vAlign w:val="center"/>
          </w:tcPr>
          <w:p w14:paraId="0606180A"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cubical type metal sheet distribution board with locking arrangement as per drawing vermin protected duely powder coated paint including all fastening material including wiring with suitable gauge PVC x PVC wire complete as required.</w:t>
            </w:r>
          </w:p>
        </w:tc>
        <w:tc>
          <w:tcPr>
            <w:tcW w:w="1468" w:type="dxa"/>
            <w:vAlign w:val="center"/>
          </w:tcPr>
          <w:p w14:paraId="32D4E557" w14:textId="77777777" w:rsidR="000D2FB6" w:rsidRDefault="000D2FB6" w:rsidP="000D2FB6">
            <w:pPr>
              <w:suppressAutoHyphens/>
              <w:jc w:val="center"/>
              <w:rPr>
                <w:rFonts w:ascii="Arial" w:hAnsi="Arial" w:cs="Arial"/>
                <w:sz w:val="20"/>
                <w:szCs w:val="20"/>
              </w:rPr>
            </w:pPr>
          </w:p>
        </w:tc>
        <w:tc>
          <w:tcPr>
            <w:tcW w:w="1506" w:type="dxa"/>
            <w:vAlign w:val="center"/>
          </w:tcPr>
          <w:p w14:paraId="2C6F0CCE" w14:textId="77777777" w:rsidR="000D2FB6" w:rsidRDefault="000D2FB6" w:rsidP="000D2FB6">
            <w:pPr>
              <w:suppressAutoHyphens/>
              <w:jc w:val="center"/>
              <w:rPr>
                <w:rFonts w:ascii="Arial" w:hAnsi="Arial" w:cs="Arial"/>
                <w:sz w:val="20"/>
                <w:szCs w:val="20"/>
              </w:rPr>
            </w:pPr>
          </w:p>
        </w:tc>
      </w:tr>
    </w:tbl>
    <w:p w14:paraId="46239389" w14:textId="77777777" w:rsidR="000D2FB6" w:rsidRDefault="000D2FB6" w:rsidP="002C70E5">
      <w:pPr>
        <w:suppressAutoHyphens/>
        <w:jc w:val="both"/>
        <w:rPr>
          <w:rFonts w:ascii="Arial" w:hAnsi="Arial" w:cs="Arial"/>
          <w:b/>
          <w:bCs/>
          <w:color w:val="000000"/>
          <w:sz w:val="20"/>
          <w:szCs w:val="20"/>
        </w:rPr>
      </w:pPr>
    </w:p>
    <w:p w14:paraId="5DDFBD25" w14:textId="77777777" w:rsidR="000D2FB6" w:rsidRDefault="000D2FB6" w:rsidP="002C70E5">
      <w:pPr>
        <w:suppressAutoHyphens/>
        <w:jc w:val="both"/>
        <w:rPr>
          <w:rFonts w:ascii="Arial" w:hAnsi="Arial" w:cs="Arial"/>
          <w:b/>
          <w:bCs/>
          <w:color w:val="000000"/>
          <w:sz w:val="20"/>
          <w:szCs w:val="20"/>
        </w:rPr>
      </w:pPr>
    </w:p>
    <w:p w14:paraId="6B680E21" w14:textId="77777777" w:rsidR="000D2FB6"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Pr>
          <w:rFonts w:ascii="Arial" w:hAnsi="Arial" w:cs="Arial"/>
          <w:b/>
          <w:bCs/>
          <w:color w:val="000000"/>
          <w:sz w:val="20"/>
          <w:szCs w:val="20"/>
        </w:rPr>
        <w:t xml:space="preserve">2.2.6 </w:t>
      </w:r>
      <w:r w:rsidRPr="00BF56ED">
        <w:rPr>
          <w:rFonts w:ascii="Arial" w:hAnsi="Arial" w:cs="Arial"/>
          <w:b/>
          <w:bCs/>
          <w:color w:val="000000"/>
          <w:sz w:val="20"/>
          <w:szCs w:val="20"/>
        </w:rPr>
        <w:t xml:space="preserve">Title: </w:t>
      </w:r>
      <w:r>
        <w:rPr>
          <w:rFonts w:ascii="Arial" w:hAnsi="Arial" w:cs="Arial"/>
          <w:b/>
          <w:bCs/>
          <w:color w:val="000000"/>
          <w:sz w:val="20"/>
          <w:szCs w:val="20"/>
        </w:rPr>
        <w:t>Fire Alarm System</w:t>
      </w:r>
    </w:p>
    <w:tbl>
      <w:tblPr>
        <w:tblW w:w="10115"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3"/>
        <w:gridCol w:w="6258"/>
        <w:gridCol w:w="1468"/>
        <w:gridCol w:w="1506"/>
      </w:tblGrid>
      <w:tr w:rsidR="000D2FB6" w:rsidRPr="003B5927" w14:paraId="235187DA" w14:textId="77777777" w:rsidTr="002C70E5">
        <w:tc>
          <w:tcPr>
            <w:tcW w:w="900" w:type="dxa"/>
            <w:tcBorders>
              <w:top w:val="single" w:sz="12" w:space="0" w:color="000000"/>
              <w:bottom w:val="single" w:sz="12" w:space="0" w:color="000000"/>
            </w:tcBorders>
            <w:shd w:val="clear" w:color="auto" w:fill="BFBFBF"/>
            <w:vAlign w:val="center"/>
          </w:tcPr>
          <w:p w14:paraId="11F2F21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303E17A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591D229A"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4DC540BE"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438CC5B" w14:textId="77777777" w:rsidTr="002C70E5">
        <w:tc>
          <w:tcPr>
            <w:tcW w:w="900" w:type="dxa"/>
            <w:tcBorders>
              <w:top w:val="single" w:sz="12" w:space="0" w:color="000000"/>
            </w:tcBorders>
            <w:vAlign w:val="center"/>
          </w:tcPr>
          <w:p w14:paraId="09D56CF9"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center"/>
          </w:tcPr>
          <w:p w14:paraId="5BC23777"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of micro processeor base 04 loop analogue addressable and 2 wire control panel surface / Recessed mounting type with full switching programming capabilities system suitable operation of 230 volts 50 HZ with full functionality as per specification of manufacturer allied components. with T&amp;P etc and as per specific drawing imported approve make/ Model or as approved by the Engineer Incharge as required.</w:t>
            </w:r>
          </w:p>
        </w:tc>
        <w:tc>
          <w:tcPr>
            <w:tcW w:w="1506" w:type="dxa"/>
            <w:tcBorders>
              <w:top w:val="single" w:sz="12" w:space="0" w:color="000000"/>
            </w:tcBorders>
            <w:vAlign w:val="bottom"/>
          </w:tcPr>
          <w:p w14:paraId="44D6B41C"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7BC874E1"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79DD09F2" w14:textId="77777777" w:rsidTr="002C70E5">
        <w:tc>
          <w:tcPr>
            <w:tcW w:w="900" w:type="dxa"/>
            <w:vAlign w:val="center"/>
          </w:tcPr>
          <w:p w14:paraId="22049933"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257600B6"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3B060F0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27B28E7"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12E3E688" w14:textId="77777777" w:rsidTr="002C70E5">
        <w:tc>
          <w:tcPr>
            <w:tcW w:w="900" w:type="dxa"/>
            <w:vAlign w:val="center"/>
          </w:tcPr>
          <w:p w14:paraId="2FD375A3"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center"/>
          </w:tcPr>
          <w:p w14:paraId="5E54B74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of analogue addressable ionization smoke detector with addressable base ith full functioning switching programming capabilities system as per specification and recommended of drawing / manufacturer with allied components with T&amp;P etc imported approve make / model or as approved by the Engineer Incharge as required.</w:t>
            </w:r>
          </w:p>
        </w:tc>
        <w:tc>
          <w:tcPr>
            <w:tcW w:w="1506" w:type="dxa"/>
            <w:vAlign w:val="bottom"/>
          </w:tcPr>
          <w:p w14:paraId="7307AFB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8ED4E5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023956D" w14:textId="77777777" w:rsidTr="002C70E5">
        <w:tc>
          <w:tcPr>
            <w:tcW w:w="900" w:type="dxa"/>
            <w:vAlign w:val="center"/>
          </w:tcPr>
          <w:p w14:paraId="4C0FB158" w14:textId="77777777" w:rsidR="000D2FB6" w:rsidRDefault="000D2FB6" w:rsidP="000D2FB6">
            <w:pPr>
              <w:suppressAutoHyphens/>
              <w:jc w:val="center"/>
              <w:rPr>
                <w:rFonts w:ascii="Arial" w:hAnsi="Arial" w:cs="Arial"/>
                <w:sz w:val="20"/>
                <w:szCs w:val="20"/>
              </w:rPr>
            </w:pPr>
          </w:p>
        </w:tc>
        <w:tc>
          <w:tcPr>
            <w:tcW w:w="6663" w:type="dxa"/>
            <w:vAlign w:val="center"/>
          </w:tcPr>
          <w:p w14:paraId="111350D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2D101F38"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1046" w:type="dxa"/>
            <w:vAlign w:val="center"/>
          </w:tcPr>
          <w:p w14:paraId="5E8A7126"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53319FCA" w14:textId="77777777" w:rsidTr="002C70E5">
        <w:tc>
          <w:tcPr>
            <w:tcW w:w="900" w:type="dxa"/>
            <w:vAlign w:val="center"/>
          </w:tcPr>
          <w:p w14:paraId="7028292C"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center"/>
          </w:tcPr>
          <w:p w14:paraId="4FC06E20"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of analogue addressable ionization heat detector with addressable base ith full functioning switching programming capabilities system as per specification and recommended of drawing / manufacturer with allied components with T&amp;P etc imported approve make / model or as approved by the Engineer Incharge as required.</w:t>
            </w:r>
          </w:p>
        </w:tc>
        <w:tc>
          <w:tcPr>
            <w:tcW w:w="1506" w:type="dxa"/>
            <w:vAlign w:val="bottom"/>
          </w:tcPr>
          <w:p w14:paraId="244DB47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4120AB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03B437D" w14:textId="77777777" w:rsidTr="002C70E5">
        <w:tc>
          <w:tcPr>
            <w:tcW w:w="900" w:type="dxa"/>
            <w:vAlign w:val="center"/>
          </w:tcPr>
          <w:p w14:paraId="31CBE0A6" w14:textId="77777777" w:rsidR="000D2FB6" w:rsidRDefault="000D2FB6" w:rsidP="000D2FB6">
            <w:pPr>
              <w:suppressAutoHyphens/>
              <w:jc w:val="center"/>
              <w:rPr>
                <w:rFonts w:ascii="Arial" w:hAnsi="Arial" w:cs="Arial"/>
                <w:sz w:val="20"/>
                <w:szCs w:val="20"/>
              </w:rPr>
            </w:pPr>
          </w:p>
        </w:tc>
        <w:tc>
          <w:tcPr>
            <w:tcW w:w="6663" w:type="dxa"/>
            <w:vAlign w:val="center"/>
          </w:tcPr>
          <w:p w14:paraId="7576191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EAD90EC"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39D9A74"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7239F644" w14:textId="77777777" w:rsidTr="002C70E5">
        <w:tc>
          <w:tcPr>
            <w:tcW w:w="900" w:type="dxa"/>
            <w:vAlign w:val="center"/>
          </w:tcPr>
          <w:p w14:paraId="7C98C2E3"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center"/>
          </w:tcPr>
          <w:p w14:paraId="0B796C5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addressable manual break glass unit with addressable base with full functioning switching programming capabilities system as per specification and recommended of drawing/ manufacturer with allied component with T&amp;P etc imported approve make / model or as approved by the Engineer Incharge as required.</w:t>
            </w:r>
          </w:p>
        </w:tc>
        <w:tc>
          <w:tcPr>
            <w:tcW w:w="1506" w:type="dxa"/>
            <w:vAlign w:val="bottom"/>
          </w:tcPr>
          <w:p w14:paraId="4C3D05D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C16D01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8391B23" w14:textId="77777777" w:rsidTr="002C70E5">
        <w:tc>
          <w:tcPr>
            <w:tcW w:w="900" w:type="dxa"/>
            <w:vAlign w:val="center"/>
          </w:tcPr>
          <w:p w14:paraId="34A98ED5" w14:textId="77777777" w:rsidR="000D2FB6" w:rsidRDefault="000D2FB6" w:rsidP="000D2FB6">
            <w:pPr>
              <w:suppressAutoHyphens/>
              <w:jc w:val="center"/>
              <w:rPr>
                <w:rFonts w:ascii="Arial" w:hAnsi="Arial" w:cs="Arial"/>
                <w:sz w:val="20"/>
                <w:szCs w:val="20"/>
              </w:rPr>
            </w:pPr>
          </w:p>
        </w:tc>
        <w:tc>
          <w:tcPr>
            <w:tcW w:w="6663" w:type="dxa"/>
            <w:vAlign w:val="center"/>
          </w:tcPr>
          <w:p w14:paraId="67D94C3B"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164E5EE2"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79AC9B5"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7525AEDB" w14:textId="77777777" w:rsidTr="002C70E5">
        <w:tc>
          <w:tcPr>
            <w:tcW w:w="900" w:type="dxa"/>
            <w:vAlign w:val="center"/>
          </w:tcPr>
          <w:p w14:paraId="71D30D9D"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center"/>
          </w:tcPr>
          <w:p w14:paraId="48BE428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testing and commissioning addressable electronic sounder unit with addressable base with full functioning switching programming capabilities system as per specification and recommended of drawing/ manufacturer with allied component with T&amp;P etc imported approve make / model or as approved by the Engineer Incharge as required.</w:t>
            </w:r>
          </w:p>
        </w:tc>
        <w:tc>
          <w:tcPr>
            <w:tcW w:w="1506" w:type="dxa"/>
            <w:vAlign w:val="bottom"/>
          </w:tcPr>
          <w:p w14:paraId="460C51F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1B1981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7578D05D" w14:textId="77777777" w:rsidTr="002C70E5">
        <w:tc>
          <w:tcPr>
            <w:tcW w:w="900" w:type="dxa"/>
            <w:vAlign w:val="center"/>
          </w:tcPr>
          <w:p w14:paraId="41B20058" w14:textId="77777777" w:rsidR="000D2FB6" w:rsidRDefault="000D2FB6" w:rsidP="000D2FB6">
            <w:pPr>
              <w:suppressAutoHyphens/>
              <w:jc w:val="center"/>
              <w:rPr>
                <w:rFonts w:ascii="Arial" w:hAnsi="Arial" w:cs="Arial"/>
                <w:sz w:val="20"/>
                <w:szCs w:val="20"/>
              </w:rPr>
            </w:pPr>
          </w:p>
        </w:tc>
        <w:tc>
          <w:tcPr>
            <w:tcW w:w="6663" w:type="dxa"/>
            <w:vAlign w:val="center"/>
          </w:tcPr>
          <w:p w14:paraId="64C40250"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4E99A8CE"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77EDB655"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bl>
    <w:p w14:paraId="36DE78CC" w14:textId="77777777" w:rsidR="000D2FB6" w:rsidRDefault="000D2FB6" w:rsidP="002C70E5">
      <w:pPr>
        <w:suppressAutoHyphens/>
        <w:jc w:val="both"/>
        <w:rPr>
          <w:rFonts w:ascii="Arial" w:hAnsi="Arial" w:cs="Arial"/>
          <w:b/>
          <w:bCs/>
          <w:color w:val="000000"/>
          <w:sz w:val="20"/>
          <w:szCs w:val="20"/>
        </w:rPr>
      </w:pPr>
    </w:p>
    <w:p w14:paraId="0FCCEB13" w14:textId="77777777" w:rsidR="000D2FB6" w:rsidRPr="00B02888"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sidRPr="00B02888">
        <w:rPr>
          <w:rFonts w:ascii="Arial" w:hAnsi="Arial" w:cs="Arial"/>
          <w:b/>
          <w:bCs/>
          <w:color w:val="000000"/>
          <w:sz w:val="20"/>
          <w:szCs w:val="20"/>
        </w:rPr>
        <w:t>2.2.</w:t>
      </w:r>
      <w:r>
        <w:rPr>
          <w:rFonts w:ascii="Arial" w:hAnsi="Arial" w:cs="Arial"/>
          <w:b/>
          <w:bCs/>
          <w:color w:val="000000"/>
          <w:sz w:val="20"/>
          <w:szCs w:val="20"/>
        </w:rPr>
        <w:t>7</w:t>
      </w:r>
      <w:r w:rsidRPr="00B02888">
        <w:rPr>
          <w:rFonts w:ascii="Arial" w:hAnsi="Arial" w:cs="Arial"/>
          <w:b/>
          <w:bCs/>
          <w:color w:val="000000"/>
          <w:sz w:val="20"/>
          <w:szCs w:val="20"/>
        </w:rPr>
        <w:t xml:space="preserve"> </w:t>
      </w:r>
      <w:r w:rsidRPr="00BF56ED">
        <w:rPr>
          <w:rFonts w:ascii="Arial" w:hAnsi="Arial" w:cs="Arial"/>
          <w:b/>
          <w:bCs/>
          <w:color w:val="000000"/>
          <w:sz w:val="20"/>
          <w:szCs w:val="20"/>
        </w:rPr>
        <w:t xml:space="preserve">Title: </w:t>
      </w:r>
      <w:r>
        <w:rPr>
          <w:rFonts w:ascii="Arial" w:hAnsi="Arial" w:cs="Arial"/>
          <w:b/>
          <w:bCs/>
          <w:color w:val="000000"/>
          <w:sz w:val="20"/>
          <w:szCs w:val="20"/>
        </w:rPr>
        <w:t>CCTV System</w:t>
      </w:r>
    </w:p>
    <w:tbl>
      <w:tblPr>
        <w:tblW w:w="10322"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75"/>
        <w:gridCol w:w="6271"/>
        <w:gridCol w:w="1470"/>
        <w:gridCol w:w="1506"/>
      </w:tblGrid>
      <w:tr w:rsidR="000D2FB6" w:rsidRPr="003B5927" w14:paraId="0A9A4C09" w14:textId="77777777" w:rsidTr="002C70E5">
        <w:tc>
          <w:tcPr>
            <w:tcW w:w="1107" w:type="dxa"/>
            <w:tcBorders>
              <w:top w:val="single" w:sz="12" w:space="0" w:color="000000"/>
              <w:bottom w:val="single" w:sz="12" w:space="0" w:color="000000"/>
            </w:tcBorders>
            <w:shd w:val="clear" w:color="auto" w:fill="BFBFBF"/>
            <w:vAlign w:val="center"/>
          </w:tcPr>
          <w:p w14:paraId="4362FDE3"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47B2B9F7"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2E95240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2A93FE94"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292D0456" w14:textId="77777777" w:rsidTr="002C70E5">
        <w:tc>
          <w:tcPr>
            <w:tcW w:w="1107" w:type="dxa"/>
            <w:tcBorders>
              <w:top w:val="single" w:sz="12" w:space="0" w:color="000000"/>
            </w:tcBorders>
            <w:vAlign w:val="center"/>
          </w:tcPr>
          <w:p w14:paraId="5C63A7B2"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663" w:type="dxa"/>
            <w:tcBorders>
              <w:top w:val="single" w:sz="12" w:space="0" w:color="000000"/>
            </w:tcBorders>
            <w:vAlign w:val="center"/>
          </w:tcPr>
          <w:p w14:paraId="76253ADE"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Providing DAHUA 16CH DVR with 2HD Supported H.265/H.264 codec decoding max 200Mbps incoming band width up to 8MP Resolution for Preview and play back complete or as approved by the Engineer Incharge as required.</w:t>
            </w:r>
          </w:p>
        </w:tc>
        <w:tc>
          <w:tcPr>
            <w:tcW w:w="1506" w:type="dxa"/>
            <w:tcBorders>
              <w:top w:val="single" w:sz="12" w:space="0" w:color="000000"/>
            </w:tcBorders>
            <w:vAlign w:val="bottom"/>
          </w:tcPr>
          <w:p w14:paraId="0D50435F"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tcBorders>
              <w:top w:val="single" w:sz="12" w:space="0" w:color="000000"/>
            </w:tcBorders>
            <w:vAlign w:val="center"/>
          </w:tcPr>
          <w:p w14:paraId="5B355C91"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527DB36F" w14:textId="77777777" w:rsidTr="002C70E5">
        <w:tc>
          <w:tcPr>
            <w:tcW w:w="1107" w:type="dxa"/>
            <w:vAlign w:val="center"/>
          </w:tcPr>
          <w:p w14:paraId="3F0C3308" w14:textId="77777777" w:rsidR="000D2FB6" w:rsidRPr="000E4012" w:rsidRDefault="000D2FB6" w:rsidP="000D2FB6">
            <w:pPr>
              <w:suppressAutoHyphens/>
              <w:jc w:val="center"/>
              <w:rPr>
                <w:rFonts w:ascii="Arial" w:hAnsi="Arial" w:cs="Arial"/>
                <w:sz w:val="20"/>
                <w:szCs w:val="20"/>
              </w:rPr>
            </w:pPr>
          </w:p>
        </w:tc>
        <w:tc>
          <w:tcPr>
            <w:tcW w:w="6663" w:type="dxa"/>
            <w:vAlign w:val="center"/>
          </w:tcPr>
          <w:p w14:paraId="520E80F0"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11755886"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DD1BE48"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71364807" w14:textId="77777777" w:rsidTr="002C70E5">
        <w:tc>
          <w:tcPr>
            <w:tcW w:w="1107" w:type="dxa"/>
            <w:vAlign w:val="center"/>
          </w:tcPr>
          <w:p w14:paraId="3B599D04"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663" w:type="dxa"/>
            <w:vAlign w:val="center"/>
          </w:tcPr>
          <w:p w14:paraId="77E9674F"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DHAU 2MP Camera max 30fps@1080p HD and SD output switchable 3.6mm fixied lens (6mm optional) max IR length 20m, smart IR IP67, DC 12V complete as required.</w:t>
            </w:r>
          </w:p>
        </w:tc>
        <w:tc>
          <w:tcPr>
            <w:tcW w:w="1506" w:type="dxa"/>
            <w:vAlign w:val="bottom"/>
          </w:tcPr>
          <w:p w14:paraId="502D3F2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72DBB186"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4F05F74" w14:textId="77777777" w:rsidTr="002C70E5">
        <w:tc>
          <w:tcPr>
            <w:tcW w:w="1107" w:type="dxa"/>
            <w:vAlign w:val="center"/>
          </w:tcPr>
          <w:p w14:paraId="4A76398A" w14:textId="77777777" w:rsidR="000D2FB6" w:rsidRDefault="000D2FB6" w:rsidP="000D2FB6">
            <w:pPr>
              <w:suppressAutoHyphens/>
              <w:jc w:val="center"/>
              <w:rPr>
                <w:rFonts w:ascii="Arial" w:hAnsi="Arial" w:cs="Arial"/>
                <w:sz w:val="20"/>
                <w:szCs w:val="20"/>
              </w:rPr>
            </w:pPr>
          </w:p>
        </w:tc>
        <w:tc>
          <w:tcPr>
            <w:tcW w:w="6663" w:type="dxa"/>
            <w:vAlign w:val="center"/>
          </w:tcPr>
          <w:p w14:paraId="348A4CD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38B352B6"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278F233" w14:textId="77777777" w:rsidR="000D2FB6" w:rsidRDefault="000D2FB6" w:rsidP="000D2FB6">
            <w:pPr>
              <w:suppressAutoHyphens/>
              <w:jc w:val="center"/>
              <w:rPr>
                <w:rFonts w:ascii="Arial" w:hAnsi="Arial" w:cs="Arial"/>
                <w:sz w:val="20"/>
                <w:szCs w:val="20"/>
              </w:rPr>
            </w:pPr>
            <w:r>
              <w:rPr>
                <w:rFonts w:ascii="Arial" w:hAnsi="Arial" w:cs="Arial"/>
                <w:sz w:val="20"/>
                <w:szCs w:val="20"/>
              </w:rPr>
              <w:t>Job</w:t>
            </w:r>
          </w:p>
        </w:tc>
      </w:tr>
      <w:tr w:rsidR="000D2FB6" w14:paraId="22EC822A" w14:textId="77777777" w:rsidTr="002C70E5">
        <w:tc>
          <w:tcPr>
            <w:tcW w:w="1107" w:type="dxa"/>
            <w:vAlign w:val="center"/>
          </w:tcPr>
          <w:p w14:paraId="148A9F37"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663" w:type="dxa"/>
            <w:vAlign w:val="center"/>
          </w:tcPr>
          <w:p w14:paraId="250AABB1"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LCD monitor 19" good quality.</w:t>
            </w:r>
          </w:p>
        </w:tc>
        <w:tc>
          <w:tcPr>
            <w:tcW w:w="1506" w:type="dxa"/>
            <w:vAlign w:val="bottom"/>
          </w:tcPr>
          <w:p w14:paraId="25696D4F"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893388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740F3AA" w14:textId="77777777" w:rsidTr="002C70E5">
        <w:tc>
          <w:tcPr>
            <w:tcW w:w="1107" w:type="dxa"/>
            <w:vAlign w:val="center"/>
          </w:tcPr>
          <w:p w14:paraId="664A470B" w14:textId="77777777" w:rsidR="000D2FB6" w:rsidRDefault="000D2FB6" w:rsidP="000D2FB6">
            <w:pPr>
              <w:suppressAutoHyphens/>
              <w:jc w:val="center"/>
              <w:rPr>
                <w:rFonts w:ascii="Arial" w:hAnsi="Arial" w:cs="Arial"/>
                <w:sz w:val="20"/>
                <w:szCs w:val="20"/>
              </w:rPr>
            </w:pPr>
          </w:p>
        </w:tc>
        <w:tc>
          <w:tcPr>
            <w:tcW w:w="6663" w:type="dxa"/>
            <w:vAlign w:val="center"/>
          </w:tcPr>
          <w:p w14:paraId="4A945D44"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38CAE59A"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046" w:type="dxa"/>
            <w:vAlign w:val="center"/>
          </w:tcPr>
          <w:p w14:paraId="5AD70E0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C1D3747" w14:textId="77777777" w:rsidTr="002C70E5">
        <w:tc>
          <w:tcPr>
            <w:tcW w:w="1107" w:type="dxa"/>
            <w:vAlign w:val="center"/>
          </w:tcPr>
          <w:p w14:paraId="61D0762E"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663" w:type="dxa"/>
            <w:vAlign w:val="center"/>
          </w:tcPr>
          <w:p w14:paraId="1552B01C"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Power Supply Unit.</w:t>
            </w:r>
          </w:p>
        </w:tc>
        <w:tc>
          <w:tcPr>
            <w:tcW w:w="1506" w:type="dxa"/>
            <w:vAlign w:val="bottom"/>
          </w:tcPr>
          <w:p w14:paraId="203ADD2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D42860C"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1D17A55" w14:textId="77777777" w:rsidTr="002C70E5">
        <w:tc>
          <w:tcPr>
            <w:tcW w:w="1107" w:type="dxa"/>
            <w:vAlign w:val="center"/>
          </w:tcPr>
          <w:p w14:paraId="17DE6C1F" w14:textId="77777777" w:rsidR="000D2FB6" w:rsidRDefault="000D2FB6" w:rsidP="000D2FB6">
            <w:pPr>
              <w:suppressAutoHyphens/>
              <w:jc w:val="center"/>
              <w:rPr>
                <w:rFonts w:ascii="Arial" w:hAnsi="Arial" w:cs="Arial"/>
                <w:sz w:val="20"/>
                <w:szCs w:val="20"/>
              </w:rPr>
            </w:pPr>
          </w:p>
        </w:tc>
        <w:tc>
          <w:tcPr>
            <w:tcW w:w="6663" w:type="dxa"/>
            <w:vAlign w:val="center"/>
          </w:tcPr>
          <w:p w14:paraId="4AE6A61F"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0D7FCA5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A81D4E6"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3730862" w14:textId="77777777" w:rsidTr="002C70E5">
        <w:tc>
          <w:tcPr>
            <w:tcW w:w="1107" w:type="dxa"/>
            <w:vAlign w:val="center"/>
          </w:tcPr>
          <w:p w14:paraId="3C4EF59B"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663" w:type="dxa"/>
            <w:vAlign w:val="center"/>
          </w:tcPr>
          <w:p w14:paraId="3C311646"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BNC &amp; DC connectors.</w:t>
            </w:r>
          </w:p>
        </w:tc>
        <w:tc>
          <w:tcPr>
            <w:tcW w:w="1506" w:type="dxa"/>
            <w:vAlign w:val="bottom"/>
          </w:tcPr>
          <w:p w14:paraId="42304289"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50756A12"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468984B" w14:textId="77777777" w:rsidTr="002C70E5">
        <w:tc>
          <w:tcPr>
            <w:tcW w:w="1107" w:type="dxa"/>
            <w:vAlign w:val="center"/>
          </w:tcPr>
          <w:p w14:paraId="2F157B42" w14:textId="77777777" w:rsidR="000D2FB6" w:rsidRDefault="000D2FB6" w:rsidP="000D2FB6">
            <w:pPr>
              <w:suppressAutoHyphens/>
              <w:jc w:val="center"/>
              <w:rPr>
                <w:rFonts w:ascii="Arial" w:hAnsi="Arial" w:cs="Arial"/>
                <w:sz w:val="20"/>
                <w:szCs w:val="20"/>
              </w:rPr>
            </w:pPr>
          </w:p>
        </w:tc>
        <w:tc>
          <w:tcPr>
            <w:tcW w:w="6663" w:type="dxa"/>
            <w:vAlign w:val="center"/>
          </w:tcPr>
          <w:p w14:paraId="66265CC7"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68C23B45"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7E68C55E"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6B4821DE" w14:textId="77777777" w:rsidTr="002C70E5">
        <w:tc>
          <w:tcPr>
            <w:tcW w:w="1107" w:type="dxa"/>
            <w:vAlign w:val="center"/>
          </w:tcPr>
          <w:p w14:paraId="0BA73384" w14:textId="77777777" w:rsidR="000D2FB6" w:rsidRDefault="000D2FB6" w:rsidP="000D2FB6">
            <w:pPr>
              <w:suppressAutoHyphens/>
              <w:jc w:val="center"/>
              <w:rPr>
                <w:rFonts w:ascii="Arial" w:hAnsi="Arial" w:cs="Arial"/>
                <w:sz w:val="20"/>
                <w:szCs w:val="20"/>
              </w:rPr>
            </w:pPr>
            <w:r>
              <w:rPr>
                <w:rFonts w:ascii="Arial" w:hAnsi="Arial" w:cs="Arial"/>
                <w:sz w:val="20"/>
                <w:szCs w:val="20"/>
              </w:rPr>
              <w:t>6</w:t>
            </w:r>
          </w:p>
        </w:tc>
        <w:tc>
          <w:tcPr>
            <w:tcW w:w="6663" w:type="dxa"/>
            <w:vAlign w:val="center"/>
          </w:tcPr>
          <w:p w14:paraId="28700042"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Hard Disk 1TB</w:t>
            </w:r>
          </w:p>
        </w:tc>
        <w:tc>
          <w:tcPr>
            <w:tcW w:w="1506" w:type="dxa"/>
            <w:vAlign w:val="bottom"/>
          </w:tcPr>
          <w:p w14:paraId="6BC6AB62"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3FA9AC6A"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4CDF739D" w14:textId="77777777" w:rsidTr="002C70E5">
        <w:tc>
          <w:tcPr>
            <w:tcW w:w="1107" w:type="dxa"/>
            <w:vAlign w:val="center"/>
          </w:tcPr>
          <w:p w14:paraId="494826CD" w14:textId="77777777" w:rsidR="000D2FB6" w:rsidRDefault="000D2FB6" w:rsidP="000D2FB6">
            <w:pPr>
              <w:suppressAutoHyphens/>
              <w:jc w:val="center"/>
              <w:rPr>
                <w:rFonts w:ascii="Arial" w:hAnsi="Arial" w:cs="Arial"/>
                <w:sz w:val="20"/>
                <w:szCs w:val="20"/>
              </w:rPr>
            </w:pPr>
            <w:r>
              <w:rPr>
                <w:rFonts w:ascii="Arial" w:hAnsi="Arial" w:cs="Arial"/>
                <w:sz w:val="20"/>
                <w:szCs w:val="20"/>
              </w:rPr>
              <w:t>7</w:t>
            </w:r>
          </w:p>
        </w:tc>
        <w:tc>
          <w:tcPr>
            <w:tcW w:w="6663" w:type="dxa"/>
            <w:vAlign w:val="center"/>
          </w:tcPr>
          <w:p w14:paraId="700568B3" w14:textId="77777777" w:rsidR="000D2FB6" w:rsidRDefault="000D2FB6" w:rsidP="000D2FB6">
            <w:pPr>
              <w:suppressAutoHyphens/>
              <w:jc w:val="both"/>
              <w:rPr>
                <w:rFonts w:ascii="Arial" w:hAnsi="Arial" w:cs="Arial"/>
                <w:sz w:val="20"/>
                <w:szCs w:val="20"/>
              </w:rPr>
            </w:pPr>
            <w:r>
              <w:rPr>
                <w:rFonts w:ascii="Arial" w:hAnsi="Arial" w:cs="Arial"/>
                <w:sz w:val="20"/>
                <w:szCs w:val="20"/>
              </w:rPr>
              <w:t>RJ 6 video cable</w:t>
            </w:r>
          </w:p>
        </w:tc>
        <w:tc>
          <w:tcPr>
            <w:tcW w:w="1506" w:type="dxa"/>
            <w:vAlign w:val="bottom"/>
          </w:tcPr>
          <w:p w14:paraId="1A8EA041"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6CA68F9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2926F03" w14:textId="77777777" w:rsidTr="002C70E5">
        <w:tc>
          <w:tcPr>
            <w:tcW w:w="1107" w:type="dxa"/>
            <w:vAlign w:val="center"/>
          </w:tcPr>
          <w:p w14:paraId="33632D45" w14:textId="77777777" w:rsidR="000D2FB6" w:rsidRDefault="000D2FB6" w:rsidP="000D2FB6">
            <w:pPr>
              <w:suppressAutoHyphens/>
              <w:jc w:val="center"/>
              <w:rPr>
                <w:rFonts w:ascii="Arial" w:hAnsi="Arial" w:cs="Arial"/>
                <w:sz w:val="20"/>
                <w:szCs w:val="20"/>
              </w:rPr>
            </w:pPr>
          </w:p>
        </w:tc>
        <w:tc>
          <w:tcPr>
            <w:tcW w:w="6663" w:type="dxa"/>
            <w:vAlign w:val="center"/>
          </w:tcPr>
          <w:p w14:paraId="7ECC84BB"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070D03E1" w14:textId="77777777" w:rsidR="000D2FB6" w:rsidRDefault="000D2FB6" w:rsidP="000D2FB6">
            <w:pPr>
              <w:suppressAutoHyphens/>
              <w:jc w:val="center"/>
              <w:rPr>
                <w:rFonts w:ascii="Arial" w:hAnsi="Arial" w:cs="Arial"/>
                <w:sz w:val="20"/>
                <w:szCs w:val="20"/>
              </w:rPr>
            </w:pPr>
            <w:r>
              <w:rPr>
                <w:rFonts w:ascii="Arial" w:hAnsi="Arial" w:cs="Arial"/>
                <w:sz w:val="20"/>
                <w:szCs w:val="20"/>
              </w:rPr>
              <w:t>15</w:t>
            </w:r>
          </w:p>
        </w:tc>
        <w:tc>
          <w:tcPr>
            <w:tcW w:w="1046" w:type="dxa"/>
            <w:vAlign w:val="center"/>
          </w:tcPr>
          <w:p w14:paraId="195A91A7" w14:textId="77777777" w:rsidR="000D2FB6" w:rsidRDefault="000D2FB6" w:rsidP="000D2FB6">
            <w:pPr>
              <w:suppressAutoHyphens/>
              <w:jc w:val="center"/>
              <w:rPr>
                <w:rFonts w:ascii="Arial" w:hAnsi="Arial" w:cs="Arial"/>
                <w:sz w:val="20"/>
                <w:szCs w:val="20"/>
              </w:rPr>
            </w:pPr>
            <w:r>
              <w:rPr>
                <w:rFonts w:ascii="Arial" w:hAnsi="Arial" w:cs="Arial"/>
                <w:sz w:val="20"/>
                <w:szCs w:val="20"/>
              </w:rPr>
              <w:t>Metre</w:t>
            </w:r>
          </w:p>
        </w:tc>
      </w:tr>
      <w:tr w:rsidR="000D2FB6" w14:paraId="34BC0F70" w14:textId="77777777" w:rsidTr="002C70E5">
        <w:trPr>
          <w:trHeight w:val="60"/>
        </w:trPr>
        <w:tc>
          <w:tcPr>
            <w:tcW w:w="1107" w:type="dxa"/>
            <w:vAlign w:val="center"/>
          </w:tcPr>
          <w:p w14:paraId="06B99A8A" w14:textId="77777777" w:rsidR="000D2FB6" w:rsidRDefault="000D2FB6" w:rsidP="000D2FB6">
            <w:pPr>
              <w:suppressAutoHyphens/>
              <w:jc w:val="center"/>
              <w:rPr>
                <w:rFonts w:ascii="Arial" w:hAnsi="Arial" w:cs="Arial"/>
                <w:sz w:val="20"/>
                <w:szCs w:val="20"/>
              </w:rPr>
            </w:pPr>
            <w:r>
              <w:rPr>
                <w:rFonts w:ascii="Arial" w:hAnsi="Arial" w:cs="Arial"/>
                <w:sz w:val="20"/>
                <w:szCs w:val="20"/>
              </w:rPr>
              <w:t>8</w:t>
            </w:r>
          </w:p>
        </w:tc>
        <w:tc>
          <w:tcPr>
            <w:tcW w:w="6663" w:type="dxa"/>
            <w:vAlign w:val="center"/>
          </w:tcPr>
          <w:p w14:paraId="196A4872" w14:textId="77777777" w:rsidR="000D2FB6" w:rsidRDefault="000D2FB6" w:rsidP="000D2FB6">
            <w:pPr>
              <w:suppressAutoHyphens/>
              <w:jc w:val="both"/>
              <w:rPr>
                <w:rFonts w:ascii="Arial" w:hAnsi="Arial" w:cs="Arial"/>
                <w:sz w:val="20"/>
                <w:szCs w:val="20"/>
              </w:rPr>
            </w:pPr>
            <w:r>
              <w:rPr>
                <w:rFonts w:ascii="Arial" w:hAnsi="Arial" w:cs="Arial"/>
                <w:sz w:val="20"/>
                <w:szCs w:val="20"/>
              </w:rPr>
              <w:t>Installation charges / Camera.</w:t>
            </w:r>
          </w:p>
        </w:tc>
        <w:tc>
          <w:tcPr>
            <w:tcW w:w="1506" w:type="dxa"/>
            <w:vAlign w:val="bottom"/>
          </w:tcPr>
          <w:p w14:paraId="1D6A0C9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046" w:type="dxa"/>
            <w:vAlign w:val="center"/>
          </w:tcPr>
          <w:p w14:paraId="0872BCA7"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679F39A8" w14:textId="77777777" w:rsidTr="002C70E5">
        <w:trPr>
          <w:trHeight w:val="60"/>
        </w:trPr>
        <w:tc>
          <w:tcPr>
            <w:tcW w:w="1107" w:type="dxa"/>
            <w:vAlign w:val="center"/>
          </w:tcPr>
          <w:p w14:paraId="2DA8FB14" w14:textId="77777777" w:rsidR="000D2FB6" w:rsidRDefault="000D2FB6" w:rsidP="000D2FB6">
            <w:pPr>
              <w:suppressAutoHyphens/>
              <w:jc w:val="center"/>
              <w:rPr>
                <w:rFonts w:ascii="Arial" w:hAnsi="Arial" w:cs="Arial"/>
                <w:sz w:val="20"/>
                <w:szCs w:val="20"/>
              </w:rPr>
            </w:pPr>
          </w:p>
        </w:tc>
        <w:tc>
          <w:tcPr>
            <w:tcW w:w="6663" w:type="dxa"/>
            <w:vAlign w:val="center"/>
          </w:tcPr>
          <w:p w14:paraId="46B4FB5E"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506" w:type="dxa"/>
            <w:vAlign w:val="bottom"/>
          </w:tcPr>
          <w:p w14:paraId="281C1B78"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1046" w:type="dxa"/>
            <w:vAlign w:val="center"/>
          </w:tcPr>
          <w:p w14:paraId="595687A9"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bl>
    <w:p w14:paraId="6273C502" w14:textId="77777777" w:rsidR="000D2FB6" w:rsidRDefault="000D2FB6" w:rsidP="002C70E5">
      <w:pPr>
        <w:suppressAutoHyphens/>
        <w:jc w:val="both"/>
        <w:rPr>
          <w:rFonts w:ascii="Arial" w:hAnsi="Arial" w:cs="Arial"/>
          <w:b/>
          <w:bCs/>
          <w:color w:val="000000"/>
          <w:sz w:val="20"/>
          <w:szCs w:val="20"/>
        </w:rPr>
      </w:pPr>
    </w:p>
    <w:p w14:paraId="0E59DBE9" w14:textId="77777777" w:rsidR="000D2FB6" w:rsidRPr="00B02888" w:rsidRDefault="000D2FB6" w:rsidP="002C70E5">
      <w:pPr>
        <w:suppressAutoHyphens/>
        <w:jc w:val="both"/>
        <w:rPr>
          <w:rFonts w:ascii="Arial" w:hAnsi="Arial" w:cs="Arial"/>
          <w:b/>
          <w:bCs/>
          <w:color w:val="000000"/>
          <w:sz w:val="20"/>
          <w:szCs w:val="20"/>
        </w:rPr>
      </w:pPr>
      <w:r w:rsidRPr="00BF56ED">
        <w:rPr>
          <w:rFonts w:ascii="Arial" w:hAnsi="Arial" w:cs="Arial"/>
          <w:b/>
          <w:bCs/>
          <w:color w:val="000000"/>
          <w:sz w:val="20"/>
          <w:szCs w:val="20"/>
        </w:rPr>
        <w:t xml:space="preserve">Bill No. </w:t>
      </w:r>
      <w:r w:rsidRPr="00B02888">
        <w:rPr>
          <w:rFonts w:ascii="Arial" w:hAnsi="Arial" w:cs="Arial"/>
          <w:b/>
          <w:bCs/>
          <w:color w:val="000000"/>
          <w:sz w:val="20"/>
          <w:szCs w:val="20"/>
        </w:rPr>
        <w:t>2.2.</w:t>
      </w:r>
      <w:r>
        <w:rPr>
          <w:rFonts w:ascii="Arial" w:hAnsi="Arial" w:cs="Arial"/>
          <w:b/>
          <w:bCs/>
          <w:color w:val="000000"/>
          <w:sz w:val="20"/>
          <w:szCs w:val="20"/>
        </w:rPr>
        <w:t>8</w:t>
      </w:r>
      <w:r w:rsidRPr="00B02888">
        <w:rPr>
          <w:rFonts w:ascii="Arial" w:hAnsi="Arial" w:cs="Arial"/>
          <w:b/>
          <w:bCs/>
          <w:color w:val="000000"/>
          <w:sz w:val="20"/>
          <w:szCs w:val="20"/>
        </w:rPr>
        <w:t xml:space="preserve"> </w:t>
      </w:r>
      <w:r w:rsidRPr="00BF56ED">
        <w:rPr>
          <w:rFonts w:ascii="Arial" w:hAnsi="Arial" w:cs="Arial"/>
          <w:b/>
          <w:bCs/>
          <w:color w:val="000000"/>
          <w:sz w:val="20"/>
          <w:szCs w:val="20"/>
        </w:rPr>
        <w:t xml:space="preserve">Title: </w:t>
      </w:r>
      <w:r>
        <w:rPr>
          <w:rFonts w:ascii="Arial" w:hAnsi="Arial" w:cs="Arial"/>
          <w:b/>
          <w:bCs/>
          <w:color w:val="000000"/>
          <w:sz w:val="20"/>
          <w:szCs w:val="20"/>
        </w:rPr>
        <w:t>Telephone System</w:t>
      </w:r>
    </w:p>
    <w:tbl>
      <w:tblPr>
        <w:tblW w:w="10322" w:type="dxa"/>
        <w:tblInd w:w="-43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076"/>
        <w:gridCol w:w="6269"/>
        <w:gridCol w:w="1471"/>
        <w:gridCol w:w="1506"/>
      </w:tblGrid>
      <w:tr w:rsidR="000D2FB6" w:rsidRPr="003B5927" w14:paraId="488423DE" w14:textId="77777777" w:rsidTr="002C70E5">
        <w:tc>
          <w:tcPr>
            <w:tcW w:w="1076" w:type="dxa"/>
            <w:tcBorders>
              <w:top w:val="single" w:sz="12" w:space="0" w:color="000000"/>
              <w:bottom w:val="single" w:sz="12" w:space="0" w:color="000000"/>
            </w:tcBorders>
            <w:shd w:val="clear" w:color="auto" w:fill="BFBFBF"/>
            <w:vAlign w:val="center"/>
          </w:tcPr>
          <w:p w14:paraId="285628A0"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Item. #</w:t>
            </w:r>
          </w:p>
        </w:tc>
        <w:tc>
          <w:tcPr>
            <w:tcW w:w="6269" w:type="dxa"/>
            <w:tcBorders>
              <w:top w:val="single" w:sz="12" w:space="0" w:color="000000"/>
              <w:bottom w:val="single" w:sz="12" w:space="0" w:color="000000"/>
            </w:tcBorders>
            <w:shd w:val="clear" w:color="auto" w:fill="BFBFBF"/>
            <w:vAlign w:val="center"/>
          </w:tcPr>
          <w:p w14:paraId="0C6157B2"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Description</w:t>
            </w:r>
          </w:p>
        </w:tc>
        <w:tc>
          <w:tcPr>
            <w:tcW w:w="1471" w:type="dxa"/>
            <w:tcBorders>
              <w:top w:val="single" w:sz="12" w:space="0" w:color="000000"/>
              <w:bottom w:val="single" w:sz="12" w:space="0" w:color="000000"/>
            </w:tcBorders>
            <w:shd w:val="clear" w:color="auto" w:fill="BFBFBF"/>
            <w:vAlign w:val="center"/>
          </w:tcPr>
          <w:p w14:paraId="0D6E0BC7" w14:textId="77777777" w:rsidR="000D2FB6" w:rsidRPr="003B5927" w:rsidRDefault="000D2FB6" w:rsidP="000D2FB6">
            <w:pPr>
              <w:suppressAutoHyphens/>
              <w:jc w:val="center"/>
              <w:rPr>
                <w:rFonts w:ascii="Arial" w:hAnsi="Arial" w:cs="Arial"/>
                <w:b/>
                <w:bCs/>
                <w:sz w:val="20"/>
                <w:szCs w:val="20"/>
              </w:rPr>
            </w:pPr>
            <w:r>
              <w:rPr>
                <w:rFonts w:ascii="Arial" w:hAnsi="Arial" w:cs="Arial"/>
                <w:b/>
                <w:bCs/>
                <w:sz w:val="20"/>
                <w:szCs w:val="20"/>
              </w:rPr>
              <w:t>Quantity</w:t>
            </w:r>
          </w:p>
        </w:tc>
        <w:tc>
          <w:tcPr>
            <w:tcW w:w="1506" w:type="dxa"/>
            <w:tcBorders>
              <w:top w:val="single" w:sz="12" w:space="0" w:color="000000"/>
              <w:bottom w:val="single" w:sz="12" w:space="0" w:color="000000"/>
            </w:tcBorders>
            <w:shd w:val="clear" w:color="auto" w:fill="BFBFBF"/>
            <w:vAlign w:val="center"/>
          </w:tcPr>
          <w:p w14:paraId="51C6890A" w14:textId="77777777" w:rsidR="000D2FB6" w:rsidRPr="003B5927" w:rsidRDefault="000D2FB6" w:rsidP="000D2FB6">
            <w:pPr>
              <w:suppressAutoHyphens/>
              <w:jc w:val="center"/>
              <w:rPr>
                <w:rFonts w:ascii="Arial" w:hAnsi="Arial" w:cs="Arial"/>
                <w:b/>
                <w:bCs/>
                <w:sz w:val="20"/>
                <w:szCs w:val="20"/>
              </w:rPr>
            </w:pPr>
            <w:r w:rsidRPr="003B5927">
              <w:rPr>
                <w:rFonts w:ascii="Arial" w:hAnsi="Arial" w:cs="Arial"/>
                <w:b/>
                <w:bCs/>
                <w:sz w:val="20"/>
                <w:szCs w:val="20"/>
              </w:rPr>
              <w:t>Unit of Measurement</w:t>
            </w:r>
          </w:p>
        </w:tc>
      </w:tr>
      <w:tr w:rsidR="000D2FB6" w:rsidRPr="003B5927" w14:paraId="520DD84A" w14:textId="77777777" w:rsidTr="002C70E5">
        <w:tc>
          <w:tcPr>
            <w:tcW w:w="1076" w:type="dxa"/>
            <w:tcBorders>
              <w:top w:val="single" w:sz="12" w:space="0" w:color="000000"/>
            </w:tcBorders>
            <w:vAlign w:val="center"/>
          </w:tcPr>
          <w:p w14:paraId="1060D052" w14:textId="77777777" w:rsidR="000D2FB6" w:rsidRPr="000E4012" w:rsidRDefault="000D2FB6" w:rsidP="000D2FB6">
            <w:pPr>
              <w:suppressAutoHyphens/>
              <w:jc w:val="center"/>
              <w:rPr>
                <w:rFonts w:ascii="Arial" w:hAnsi="Arial" w:cs="Arial"/>
                <w:sz w:val="20"/>
                <w:szCs w:val="20"/>
              </w:rPr>
            </w:pPr>
            <w:r>
              <w:rPr>
                <w:rFonts w:ascii="Arial" w:hAnsi="Arial" w:cs="Arial"/>
                <w:sz w:val="20"/>
                <w:szCs w:val="20"/>
              </w:rPr>
              <w:t>1</w:t>
            </w:r>
          </w:p>
        </w:tc>
        <w:tc>
          <w:tcPr>
            <w:tcW w:w="6269" w:type="dxa"/>
            <w:tcBorders>
              <w:top w:val="single" w:sz="12" w:space="0" w:color="000000"/>
            </w:tcBorders>
            <w:vAlign w:val="center"/>
          </w:tcPr>
          <w:p w14:paraId="6D249701"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 xml:space="preserve">Providing and fixing </w:t>
            </w:r>
            <w:proofErr w:type="gramStart"/>
            <w:r>
              <w:rPr>
                <w:rFonts w:ascii="Arial" w:hAnsi="Arial" w:cs="Arial"/>
                <w:sz w:val="20"/>
                <w:szCs w:val="20"/>
              </w:rPr>
              <w:t>3-8 line</w:t>
            </w:r>
            <w:proofErr w:type="gramEnd"/>
            <w:r>
              <w:rPr>
                <w:rFonts w:ascii="Arial" w:hAnsi="Arial" w:cs="Arial"/>
                <w:sz w:val="20"/>
                <w:szCs w:val="20"/>
              </w:rPr>
              <w:t xml:space="preserve"> Panasonic PABX System complete as required.</w:t>
            </w:r>
          </w:p>
        </w:tc>
        <w:tc>
          <w:tcPr>
            <w:tcW w:w="1471" w:type="dxa"/>
            <w:tcBorders>
              <w:top w:val="single" w:sz="12" w:space="0" w:color="000000"/>
            </w:tcBorders>
            <w:vAlign w:val="bottom"/>
          </w:tcPr>
          <w:p w14:paraId="2FC1EA90"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tcBorders>
              <w:top w:val="single" w:sz="12" w:space="0" w:color="000000"/>
            </w:tcBorders>
            <w:vAlign w:val="center"/>
          </w:tcPr>
          <w:p w14:paraId="3D50710D"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 </w:t>
            </w:r>
          </w:p>
        </w:tc>
      </w:tr>
      <w:tr w:rsidR="000D2FB6" w:rsidRPr="003B5927" w14:paraId="2109ADE9" w14:textId="77777777" w:rsidTr="002C70E5">
        <w:tc>
          <w:tcPr>
            <w:tcW w:w="1076" w:type="dxa"/>
            <w:vAlign w:val="center"/>
          </w:tcPr>
          <w:p w14:paraId="782F5D2E" w14:textId="77777777" w:rsidR="000D2FB6" w:rsidRPr="000E4012" w:rsidRDefault="000D2FB6" w:rsidP="000D2FB6">
            <w:pPr>
              <w:suppressAutoHyphens/>
              <w:jc w:val="center"/>
              <w:rPr>
                <w:rFonts w:ascii="Arial" w:hAnsi="Arial" w:cs="Arial"/>
                <w:sz w:val="20"/>
                <w:szCs w:val="20"/>
              </w:rPr>
            </w:pPr>
          </w:p>
        </w:tc>
        <w:tc>
          <w:tcPr>
            <w:tcW w:w="6269" w:type="dxa"/>
            <w:vAlign w:val="center"/>
          </w:tcPr>
          <w:p w14:paraId="4C16A6CB" w14:textId="77777777" w:rsidR="000D2FB6" w:rsidRPr="00530C04"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1" w:type="dxa"/>
            <w:vAlign w:val="bottom"/>
          </w:tcPr>
          <w:p w14:paraId="1C09A7F8" w14:textId="77777777" w:rsidR="000D2FB6" w:rsidRPr="008648DE"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97D8FFD" w14:textId="77777777" w:rsidR="000D2FB6" w:rsidRPr="003B5927"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2CEC4DCC" w14:textId="77777777" w:rsidTr="002C70E5">
        <w:tc>
          <w:tcPr>
            <w:tcW w:w="1076" w:type="dxa"/>
            <w:vAlign w:val="center"/>
          </w:tcPr>
          <w:p w14:paraId="0B6184B0" w14:textId="77777777" w:rsidR="000D2FB6" w:rsidRDefault="000D2FB6" w:rsidP="000D2FB6">
            <w:pPr>
              <w:suppressAutoHyphens/>
              <w:jc w:val="center"/>
              <w:rPr>
                <w:rFonts w:ascii="Arial" w:hAnsi="Arial" w:cs="Arial"/>
                <w:sz w:val="20"/>
                <w:szCs w:val="20"/>
              </w:rPr>
            </w:pPr>
            <w:r>
              <w:rPr>
                <w:rFonts w:ascii="Arial" w:hAnsi="Arial" w:cs="Arial"/>
                <w:sz w:val="20"/>
                <w:szCs w:val="20"/>
              </w:rPr>
              <w:t>2</w:t>
            </w:r>
          </w:p>
        </w:tc>
        <w:tc>
          <w:tcPr>
            <w:tcW w:w="6269" w:type="dxa"/>
            <w:vAlign w:val="center"/>
          </w:tcPr>
          <w:p w14:paraId="372BFA87"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operator cansol set.</w:t>
            </w:r>
          </w:p>
        </w:tc>
        <w:tc>
          <w:tcPr>
            <w:tcW w:w="1471" w:type="dxa"/>
            <w:vAlign w:val="bottom"/>
          </w:tcPr>
          <w:p w14:paraId="2D36D56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BA67BE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5425B50C" w14:textId="77777777" w:rsidTr="002C70E5">
        <w:tc>
          <w:tcPr>
            <w:tcW w:w="1076" w:type="dxa"/>
            <w:vAlign w:val="center"/>
          </w:tcPr>
          <w:p w14:paraId="00714EC6" w14:textId="77777777" w:rsidR="000D2FB6" w:rsidRDefault="000D2FB6" w:rsidP="000D2FB6">
            <w:pPr>
              <w:suppressAutoHyphens/>
              <w:jc w:val="center"/>
              <w:rPr>
                <w:rFonts w:ascii="Arial" w:hAnsi="Arial" w:cs="Arial"/>
                <w:sz w:val="20"/>
                <w:szCs w:val="20"/>
              </w:rPr>
            </w:pPr>
          </w:p>
        </w:tc>
        <w:tc>
          <w:tcPr>
            <w:tcW w:w="6269" w:type="dxa"/>
            <w:vAlign w:val="center"/>
          </w:tcPr>
          <w:p w14:paraId="15E7B63C"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1" w:type="dxa"/>
            <w:vAlign w:val="bottom"/>
          </w:tcPr>
          <w:p w14:paraId="7546C707"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74E5BD4"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C1DD3C5" w14:textId="77777777" w:rsidTr="002C70E5">
        <w:tc>
          <w:tcPr>
            <w:tcW w:w="1076" w:type="dxa"/>
            <w:vAlign w:val="center"/>
          </w:tcPr>
          <w:p w14:paraId="459F6FD1" w14:textId="77777777" w:rsidR="000D2FB6" w:rsidRDefault="000D2FB6" w:rsidP="000D2FB6">
            <w:pPr>
              <w:suppressAutoHyphens/>
              <w:jc w:val="center"/>
              <w:rPr>
                <w:rFonts w:ascii="Arial" w:hAnsi="Arial" w:cs="Arial"/>
                <w:sz w:val="20"/>
                <w:szCs w:val="20"/>
              </w:rPr>
            </w:pPr>
            <w:r>
              <w:rPr>
                <w:rFonts w:ascii="Arial" w:hAnsi="Arial" w:cs="Arial"/>
                <w:sz w:val="20"/>
                <w:szCs w:val="20"/>
              </w:rPr>
              <w:t>3</w:t>
            </w:r>
          </w:p>
        </w:tc>
        <w:tc>
          <w:tcPr>
            <w:tcW w:w="6269" w:type="dxa"/>
            <w:vAlign w:val="center"/>
          </w:tcPr>
          <w:p w14:paraId="10917254"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Panasonic telephone set with cli 7705.</w:t>
            </w:r>
          </w:p>
        </w:tc>
        <w:tc>
          <w:tcPr>
            <w:tcW w:w="1471" w:type="dxa"/>
            <w:vAlign w:val="bottom"/>
          </w:tcPr>
          <w:p w14:paraId="36DBCC58"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293B1EEB"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1E67DB41" w14:textId="77777777" w:rsidTr="002C70E5">
        <w:tc>
          <w:tcPr>
            <w:tcW w:w="1076" w:type="dxa"/>
            <w:vAlign w:val="center"/>
          </w:tcPr>
          <w:p w14:paraId="7F520175" w14:textId="77777777" w:rsidR="000D2FB6" w:rsidRDefault="000D2FB6" w:rsidP="000D2FB6">
            <w:pPr>
              <w:suppressAutoHyphens/>
              <w:jc w:val="center"/>
              <w:rPr>
                <w:rFonts w:ascii="Arial" w:hAnsi="Arial" w:cs="Arial"/>
                <w:sz w:val="20"/>
                <w:szCs w:val="20"/>
              </w:rPr>
            </w:pPr>
          </w:p>
        </w:tc>
        <w:tc>
          <w:tcPr>
            <w:tcW w:w="6269" w:type="dxa"/>
            <w:vAlign w:val="center"/>
          </w:tcPr>
          <w:p w14:paraId="080EDDFE"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1" w:type="dxa"/>
            <w:vAlign w:val="bottom"/>
          </w:tcPr>
          <w:p w14:paraId="3D670FBF"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35D3EE40"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0AC67E15" w14:textId="77777777" w:rsidTr="002C70E5">
        <w:tc>
          <w:tcPr>
            <w:tcW w:w="1076" w:type="dxa"/>
            <w:vAlign w:val="center"/>
          </w:tcPr>
          <w:p w14:paraId="11530377" w14:textId="77777777" w:rsidR="000D2FB6" w:rsidRDefault="000D2FB6" w:rsidP="000D2FB6">
            <w:pPr>
              <w:suppressAutoHyphens/>
              <w:jc w:val="center"/>
              <w:rPr>
                <w:rFonts w:ascii="Arial" w:hAnsi="Arial" w:cs="Arial"/>
                <w:sz w:val="20"/>
                <w:szCs w:val="20"/>
              </w:rPr>
            </w:pPr>
            <w:r>
              <w:rPr>
                <w:rFonts w:ascii="Arial" w:hAnsi="Arial" w:cs="Arial"/>
                <w:sz w:val="20"/>
                <w:szCs w:val="20"/>
              </w:rPr>
              <w:t>4</w:t>
            </w:r>
          </w:p>
        </w:tc>
        <w:tc>
          <w:tcPr>
            <w:tcW w:w="6269" w:type="dxa"/>
            <w:vAlign w:val="center"/>
          </w:tcPr>
          <w:p w14:paraId="38B89E35" w14:textId="77777777" w:rsidR="000D2FB6" w:rsidRDefault="000D2FB6" w:rsidP="000D2FB6">
            <w:pPr>
              <w:suppressAutoHyphens/>
              <w:jc w:val="both"/>
              <w:rPr>
                <w:rFonts w:ascii="Arial" w:hAnsi="Arial" w:cs="Arial"/>
                <w:sz w:val="20"/>
                <w:szCs w:val="20"/>
              </w:rPr>
            </w:pPr>
            <w:r>
              <w:rPr>
                <w:rFonts w:ascii="Arial" w:hAnsi="Arial" w:cs="Arial"/>
                <w:sz w:val="20"/>
                <w:szCs w:val="20"/>
              </w:rPr>
              <w:t>Providing and fixing Junction box with face plate.</w:t>
            </w:r>
          </w:p>
        </w:tc>
        <w:tc>
          <w:tcPr>
            <w:tcW w:w="1471" w:type="dxa"/>
            <w:vAlign w:val="bottom"/>
          </w:tcPr>
          <w:p w14:paraId="1D9A3704"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403D4D2D"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471FCD15" w14:textId="77777777" w:rsidTr="002C70E5">
        <w:tc>
          <w:tcPr>
            <w:tcW w:w="1076" w:type="dxa"/>
            <w:vAlign w:val="center"/>
          </w:tcPr>
          <w:p w14:paraId="7BDFB116" w14:textId="77777777" w:rsidR="000D2FB6" w:rsidRDefault="000D2FB6" w:rsidP="000D2FB6">
            <w:pPr>
              <w:suppressAutoHyphens/>
              <w:jc w:val="center"/>
              <w:rPr>
                <w:rFonts w:ascii="Arial" w:hAnsi="Arial" w:cs="Arial"/>
                <w:sz w:val="20"/>
                <w:szCs w:val="20"/>
              </w:rPr>
            </w:pPr>
          </w:p>
        </w:tc>
        <w:tc>
          <w:tcPr>
            <w:tcW w:w="6269" w:type="dxa"/>
            <w:vAlign w:val="center"/>
          </w:tcPr>
          <w:p w14:paraId="4F99817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1" w:type="dxa"/>
            <w:vAlign w:val="bottom"/>
          </w:tcPr>
          <w:p w14:paraId="4F07ADFB" w14:textId="77777777" w:rsidR="000D2FB6" w:rsidRDefault="000D2FB6" w:rsidP="000D2FB6">
            <w:pPr>
              <w:suppressAutoHyphens/>
              <w:jc w:val="center"/>
              <w:rPr>
                <w:rFonts w:ascii="Arial" w:hAnsi="Arial" w:cs="Arial"/>
                <w:sz w:val="20"/>
                <w:szCs w:val="20"/>
              </w:rPr>
            </w:pPr>
            <w:r>
              <w:rPr>
                <w:rFonts w:ascii="Arial" w:hAnsi="Arial" w:cs="Arial"/>
                <w:sz w:val="20"/>
                <w:szCs w:val="20"/>
              </w:rPr>
              <w:t>1</w:t>
            </w:r>
          </w:p>
        </w:tc>
        <w:tc>
          <w:tcPr>
            <w:tcW w:w="1506" w:type="dxa"/>
            <w:vAlign w:val="center"/>
          </w:tcPr>
          <w:p w14:paraId="74AA5F88" w14:textId="77777777" w:rsidR="000D2FB6" w:rsidRDefault="000D2FB6" w:rsidP="000D2FB6">
            <w:pPr>
              <w:suppressAutoHyphens/>
              <w:jc w:val="center"/>
              <w:rPr>
                <w:rFonts w:ascii="Arial" w:hAnsi="Arial" w:cs="Arial"/>
                <w:sz w:val="20"/>
                <w:szCs w:val="20"/>
              </w:rPr>
            </w:pPr>
            <w:r>
              <w:rPr>
                <w:rFonts w:ascii="Arial" w:hAnsi="Arial" w:cs="Arial"/>
                <w:sz w:val="20"/>
                <w:szCs w:val="20"/>
              </w:rPr>
              <w:t>Nos</w:t>
            </w:r>
          </w:p>
        </w:tc>
      </w:tr>
      <w:tr w:rsidR="000D2FB6" w14:paraId="58FFF02C" w14:textId="77777777" w:rsidTr="002C70E5">
        <w:tc>
          <w:tcPr>
            <w:tcW w:w="1076" w:type="dxa"/>
            <w:vAlign w:val="center"/>
          </w:tcPr>
          <w:p w14:paraId="2A0B6F07" w14:textId="77777777" w:rsidR="000D2FB6" w:rsidRDefault="000D2FB6" w:rsidP="000D2FB6">
            <w:pPr>
              <w:suppressAutoHyphens/>
              <w:jc w:val="center"/>
              <w:rPr>
                <w:rFonts w:ascii="Arial" w:hAnsi="Arial" w:cs="Arial"/>
                <w:sz w:val="20"/>
                <w:szCs w:val="20"/>
              </w:rPr>
            </w:pPr>
            <w:r>
              <w:rPr>
                <w:rFonts w:ascii="Arial" w:hAnsi="Arial" w:cs="Arial"/>
                <w:sz w:val="20"/>
                <w:szCs w:val="20"/>
              </w:rPr>
              <w:t>5</w:t>
            </w:r>
          </w:p>
        </w:tc>
        <w:tc>
          <w:tcPr>
            <w:tcW w:w="6269" w:type="dxa"/>
            <w:vAlign w:val="center"/>
          </w:tcPr>
          <w:p w14:paraId="13AF3590" w14:textId="77777777" w:rsidR="000D2FB6" w:rsidRDefault="000D2FB6" w:rsidP="000D2FB6">
            <w:pPr>
              <w:suppressAutoHyphens/>
              <w:jc w:val="both"/>
              <w:rPr>
                <w:rFonts w:ascii="Arial" w:hAnsi="Arial" w:cs="Arial"/>
                <w:sz w:val="20"/>
                <w:szCs w:val="20"/>
              </w:rPr>
            </w:pPr>
            <w:r>
              <w:rPr>
                <w:rFonts w:ascii="Arial" w:hAnsi="Arial" w:cs="Arial"/>
                <w:sz w:val="20"/>
                <w:szCs w:val="20"/>
              </w:rPr>
              <w:t>Wiring for Telephone system with 5 pair PVC copper conductor in 1" dia PVC conduit recessed in the wall, column or roof as required.</w:t>
            </w:r>
          </w:p>
        </w:tc>
        <w:tc>
          <w:tcPr>
            <w:tcW w:w="1471" w:type="dxa"/>
            <w:vAlign w:val="bottom"/>
          </w:tcPr>
          <w:p w14:paraId="43A69CDE"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c>
          <w:tcPr>
            <w:tcW w:w="1506" w:type="dxa"/>
            <w:vAlign w:val="center"/>
          </w:tcPr>
          <w:p w14:paraId="69DCDC65" w14:textId="77777777" w:rsidR="000D2FB6" w:rsidRDefault="000D2FB6" w:rsidP="000D2FB6">
            <w:pPr>
              <w:suppressAutoHyphens/>
              <w:jc w:val="center"/>
              <w:rPr>
                <w:rFonts w:ascii="Arial" w:hAnsi="Arial" w:cs="Arial"/>
                <w:sz w:val="20"/>
                <w:szCs w:val="20"/>
              </w:rPr>
            </w:pPr>
            <w:r>
              <w:rPr>
                <w:rFonts w:ascii="Arial" w:hAnsi="Arial" w:cs="Arial"/>
                <w:sz w:val="20"/>
                <w:szCs w:val="20"/>
              </w:rPr>
              <w:t> </w:t>
            </w:r>
          </w:p>
        </w:tc>
      </w:tr>
      <w:tr w:rsidR="000D2FB6" w14:paraId="0C7F2D43" w14:textId="77777777" w:rsidTr="002C70E5">
        <w:tc>
          <w:tcPr>
            <w:tcW w:w="1076" w:type="dxa"/>
            <w:vAlign w:val="center"/>
          </w:tcPr>
          <w:p w14:paraId="6DADADE2" w14:textId="77777777" w:rsidR="000D2FB6" w:rsidRDefault="000D2FB6" w:rsidP="000D2FB6">
            <w:pPr>
              <w:suppressAutoHyphens/>
              <w:jc w:val="center"/>
              <w:rPr>
                <w:rFonts w:ascii="Arial" w:hAnsi="Arial" w:cs="Arial"/>
                <w:sz w:val="20"/>
                <w:szCs w:val="20"/>
              </w:rPr>
            </w:pPr>
          </w:p>
        </w:tc>
        <w:tc>
          <w:tcPr>
            <w:tcW w:w="6269" w:type="dxa"/>
            <w:vAlign w:val="center"/>
          </w:tcPr>
          <w:p w14:paraId="3AF4B881" w14:textId="77777777" w:rsidR="000D2FB6" w:rsidRDefault="000D2FB6" w:rsidP="000D2FB6">
            <w:pPr>
              <w:suppressAutoHyphens/>
              <w:jc w:val="both"/>
              <w:rPr>
                <w:rFonts w:ascii="Arial" w:hAnsi="Arial" w:cs="Arial"/>
                <w:sz w:val="20"/>
                <w:szCs w:val="20"/>
              </w:rPr>
            </w:pPr>
            <w:r>
              <w:rPr>
                <w:rFonts w:ascii="Arial" w:hAnsi="Arial" w:cs="Arial"/>
                <w:sz w:val="20"/>
                <w:szCs w:val="20"/>
              </w:rPr>
              <w:t>Ground Floor</w:t>
            </w:r>
          </w:p>
        </w:tc>
        <w:tc>
          <w:tcPr>
            <w:tcW w:w="1471" w:type="dxa"/>
            <w:vAlign w:val="bottom"/>
          </w:tcPr>
          <w:p w14:paraId="5956FB03" w14:textId="77777777" w:rsidR="000D2FB6" w:rsidRDefault="000D2FB6" w:rsidP="000D2FB6">
            <w:pPr>
              <w:suppressAutoHyphens/>
              <w:jc w:val="center"/>
              <w:rPr>
                <w:rFonts w:ascii="Arial" w:hAnsi="Arial" w:cs="Arial"/>
                <w:sz w:val="20"/>
                <w:szCs w:val="20"/>
              </w:rPr>
            </w:pPr>
            <w:r>
              <w:rPr>
                <w:rFonts w:ascii="Arial" w:hAnsi="Arial" w:cs="Arial"/>
                <w:sz w:val="20"/>
                <w:szCs w:val="20"/>
              </w:rPr>
              <w:t>12</w:t>
            </w:r>
          </w:p>
        </w:tc>
        <w:tc>
          <w:tcPr>
            <w:tcW w:w="1506" w:type="dxa"/>
            <w:vAlign w:val="center"/>
          </w:tcPr>
          <w:p w14:paraId="78E88D3C" w14:textId="77777777" w:rsidR="000D2FB6" w:rsidRDefault="000D2FB6" w:rsidP="000D2FB6">
            <w:pPr>
              <w:suppressAutoHyphens/>
              <w:jc w:val="center"/>
              <w:rPr>
                <w:rFonts w:ascii="Arial" w:hAnsi="Arial" w:cs="Arial"/>
                <w:sz w:val="20"/>
                <w:szCs w:val="20"/>
              </w:rPr>
            </w:pPr>
            <w:r>
              <w:rPr>
                <w:rFonts w:ascii="Arial" w:hAnsi="Arial" w:cs="Arial"/>
                <w:sz w:val="20"/>
                <w:szCs w:val="20"/>
              </w:rPr>
              <w:t>Metre</w:t>
            </w:r>
          </w:p>
        </w:tc>
      </w:tr>
    </w:tbl>
    <w:p w14:paraId="05F81D90" w14:textId="77777777" w:rsidR="000D2FB6" w:rsidRDefault="000D2FB6" w:rsidP="002C70E5">
      <w:pPr>
        <w:suppressAutoHyphens/>
        <w:jc w:val="both"/>
        <w:rPr>
          <w:rFonts w:ascii="Arial" w:hAnsi="Arial" w:cs="Arial"/>
          <w:b/>
          <w:bCs/>
          <w:color w:val="000000"/>
          <w:highlight w:val="yellow"/>
        </w:rPr>
      </w:pPr>
    </w:p>
    <w:p w14:paraId="1A92D5F6" w14:textId="77777777" w:rsidR="000D2FB6" w:rsidRPr="005C0AD5" w:rsidRDefault="000D2FB6" w:rsidP="002C70E5">
      <w:pPr>
        <w:suppressAutoHyphens/>
        <w:jc w:val="both"/>
        <w:rPr>
          <w:rFonts w:ascii="Arial" w:hAnsi="Arial" w:cs="Arial"/>
          <w:b/>
          <w:bCs/>
          <w:color w:val="000000"/>
        </w:rPr>
      </w:pPr>
      <w:r w:rsidRPr="005C0AD5">
        <w:rPr>
          <w:rFonts w:ascii="Arial" w:hAnsi="Arial" w:cs="Arial"/>
          <w:b/>
          <w:bCs/>
          <w:color w:val="000000"/>
        </w:rPr>
        <w:t>Bill No. 2.3 Title: Sui Gas</w:t>
      </w:r>
    </w:p>
    <w:tbl>
      <w:tblPr>
        <w:tblW w:w="10115" w:type="dxa"/>
        <w:tblInd w:w="-459"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81"/>
        <w:gridCol w:w="6265"/>
        <w:gridCol w:w="1463"/>
        <w:gridCol w:w="1506"/>
      </w:tblGrid>
      <w:tr w:rsidR="000D2FB6" w:rsidRPr="005C0AD5" w14:paraId="7F77A08E" w14:textId="77777777" w:rsidTr="002C70E5">
        <w:tc>
          <w:tcPr>
            <w:tcW w:w="900" w:type="dxa"/>
            <w:tcBorders>
              <w:top w:val="single" w:sz="12" w:space="0" w:color="000000"/>
              <w:bottom w:val="single" w:sz="12" w:space="0" w:color="000000"/>
            </w:tcBorders>
            <w:shd w:val="clear" w:color="auto" w:fill="BFBFBF"/>
            <w:vAlign w:val="center"/>
          </w:tcPr>
          <w:p w14:paraId="0E26FE22" w14:textId="77777777" w:rsidR="000D2FB6" w:rsidRPr="005C0AD5" w:rsidRDefault="000D2FB6" w:rsidP="000D2FB6">
            <w:pPr>
              <w:suppressAutoHyphens/>
              <w:jc w:val="center"/>
              <w:rPr>
                <w:rFonts w:ascii="Arial" w:hAnsi="Arial" w:cs="Arial"/>
                <w:b/>
                <w:bCs/>
                <w:sz w:val="20"/>
                <w:szCs w:val="20"/>
              </w:rPr>
            </w:pPr>
            <w:r w:rsidRPr="005C0AD5">
              <w:rPr>
                <w:rFonts w:ascii="Arial" w:hAnsi="Arial" w:cs="Arial"/>
                <w:b/>
                <w:bCs/>
                <w:sz w:val="20"/>
                <w:szCs w:val="20"/>
              </w:rPr>
              <w:t>Item. #</w:t>
            </w:r>
          </w:p>
        </w:tc>
        <w:tc>
          <w:tcPr>
            <w:tcW w:w="6663" w:type="dxa"/>
            <w:tcBorders>
              <w:top w:val="single" w:sz="12" w:space="0" w:color="000000"/>
              <w:bottom w:val="single" w:sz="12" w:space="0" w:color="000000"/>
            </w:tcBorders>
            <w:shd w:val="clear" w:color="auto" w:fill="BFBFBF"/>
            <w:vAlign w:val="center"/>
          </w:tcPr>
          <w:p w14:paraId="08F027EF" w14:textId="77777777" w:rsidR="000D2FB6" w:rsidRPr="005C0AD5" w:rsidRDefault="000D2FB6" w:rsidP="000D2FB6">
            <w:pPr>
              <w:suppressAutoHyphens/>
              <w:jc w:val="center"/>
              <w:rPr>
                <w:rFonts w:ascii="Arial" w:hAnsi="Arial" w:cs="Arial"/>
                <w:b/>
                <w:bCs/>
                <w:sz w:val="20"/>
                <w:szCs w:val="20"/>
              </w:rPr>
            </w:pPr>
            <w:r w:rsidRPr="005C0AD5">
              <w:rPr>
                <w:rFonts w:ascii="Arial" w:hAnsi="Arial" w:cs="Arial"/>
                <w:b/>
                <w:bCs/>
                <w:sz w:val="20"/>
                <w:szCs w:val="20"/>
              </w:rPr>
              <w:t>Description</w:t>
            </w:r>
          </w:p>
        </w:tc>
        <w:tc>
          <w:tcPr>
            <w:tcW w:w="1506" w:type="dxa"/>
            <w:tcBorders>
              <w:top w:val="single" w:sz="12" w:space="0" w:color="000000"/>
              <w:bottom w:val="single" w:sz="12" w:space="0" w:color="000000"/>
            </w:tcBorders>
            <w:shd w:val="clear" w:color="auto" w:fill="BFBFBF"/>
            <w:vAlign w:val="center"/>
          </w:tcPr>
          <w:p w14:paraId="0038BD8A" w14:textId="77777777" w:rsidR="000D2FB6" w:rsidRPr="005C0AD5" w:rsidRDefault="000D2FB6" w:rsidP="000D2FB6">
            <w:pPr>
              <w:suppressAutoHyphens/>
              <w:jc w:val="center"/>
              <w:rPr>
                <w:rFonts w:ascii="Arial" w:hAnsi="Arial" w:cs="Arial"/>
                <w:b/>
                <w:bCs/>
                <w:sz w:val="20"/>
                <w:szCs w:val="20"/>
              </w:rPr>
            </w:pPr>
            <w:r w:rsidRPr="005C0AD5">
              <w:rPr>
                <w:rFonts w:ascii="Arial" w:hAnsi="Arial" w:cs="Arial"/>
                <w:b/>
                <w:bCs/>
                <w:sz w:val="20"/>
                <w:szCs w:val="20"/>
              </w:rPr>
              <w:t>Quantity</w:t>
            </w:r>
          </w:p>
        </w:tc>
        <w:tc>
          <w:tcPr>
            <w:tcW w:w="1046" w:type="dxa"/>
            <w:tcBorders>
              <w:top w:val="single" w:sz="12" w:space="0" w:color="000000"/>
              <w:bottom w:val="single" w:sz="12" w:space="0" w:color="000000"/>
            </w:tcBorders>
            <w:shd w:val="clear" w:color="auto" w:fill="BFBFBF"/>
            <w:vAlign w:val="center"/>
          </w:tcPr>
          <w:p w14:paraId="1BCC1613" w14:textId="77777777" w:rsidR="000D2FB6" w:rsidRPr="005C0AD5" w:rsidRDefault="000D2FB6" w:rsidP="000D2FB6">
            <w:pPr>
              <w:suppressAutoHyphens/>
              <w:jc w:val="center"/>
              <w:rPr>
                <w:rFonts w:ascii="Arial" w:hAnsi="Arial" w:cs="Arial"/>
                <w:b/>
                <w:bCs/>
                <w:sz w:val="20"/>
                <w:szCs w:val="20"/>
              </w:rPr>
            </w:pPr>
            <w:r w:rsidRPr="005C0AD5">
              <w:rPr>
                <w:rFonts w:ascii="Arial" w:hAnsi="Arial" w:cs="Arial"/>
                <w:b/>
                <w:bCs/>
                <w:sz w:val="20"/>
                <w:szCs w:val="20"/>
              </w:rPr>
              <w:t>Unit of Measurement</w:t>
            </w:r>
          </w:p>
        </w:tc>
      </w:tr>
      <w:tr w:rsidR="000D2FB6" w:rsidRPr="005C0AD5" w14:paraId="0D0BD05E" w14:textId="77777777" w:rsidTr="002C70E5">
        <w:tc>
          <w:tcPr>
            <w:tcW w:w="900" w:type="dxa"/>
            <w:tcBorders>
              <w:top w:val="single" w:sz="12" w:space="0" w:color="000000"/>
            </w:tcBorders>
            <w:vAlign w:val="center"/>
          </w:tcPr>
          <w:p w14:paraId="2B576504" w14:textId="77777777" w:rsidR="000D2FB6" w:rsidRPr="005C0AD5" w:rsidRDefault="000D2FB6" w:rsidP="000D2FB6">
            <w:pPr>
              <w:numPr>
                <w:ilvl w:val="0"/>
                <w:numId w:val="126"/>
              </w:numPr>
              <w:suppressAutoHyphens/>
              <w:spacing w:after="0" w:line="240" w:lineRule="auto"/>
              <w:jc w:val="center"/>
              <w:rPr>
                <w:rFonts w:ascii="Arial" w:hAnsi="Arial" w:cs="Arial"/>
                <w:sz w:val="20"/>
                <w:szCs w:val="20"/>
              </w:rPr>
            </w:pPr>
          </w:p>
        </w:tc>
        <w:tc>
          <w:tcPr>
            <w:tcW w:w="6663" w:type="dxa"/>
            <w:tcBorders>
              <w:top w:val="single" w:sz="12" w:space="0" w:color="000000"/>
            </w:tcBorders>
            <w:vAlign w:val="center"/>
          </w:tcPr>
          <w:p w14:paraId="52CB26FD" w14:textId="77777777" w:rsidR="000D2FB6" w:rsidRPr="005C0AD5" w:rsidRDefault="000D2FB6" w:rsidP="000D2FB6">
            <w:pPr>
              <w:suppressAutoHyphens/>
              <w:jc w:val="both"/>
              <w:rPr>
                <w:rFonts w:ascii="Arial" w:hAnsi="Arial" w:cs="Arial"/>
                <w:sz w:val="20"/>
                <w:szCs w:val="20"/>
              </w:rPr>
            </w:pPr>
            <w:r w:rsidRPr="005C0AD5">
              <w:rPr>
                <w:rFonts w:ascii="Arial" w:hAnsi="Arial" w:cs="Arial"/>
                <w:sz w:val="20"/>
                <w:szCs w:val="20"/>
              </w:rPr>
              <w:t>Providing &amp; fixing low pressure gas G.I pipe 13</w:t>
            </w:r>
            <w:proofErr w:type="gramStart"/>
            <w:r w:rsidRPr="005C0AD5">
              <w:rPr>
                <w:rFonts w:ascii="Arial" w:hAnsi="Arial" w:cs="Arial"/>
                <w:sz w:val="20"/>
                <w:szCs w:val="20"/>
              </w:rPr>
              <w:t>mm(</w:t>
            </w:r>
            <w:proofErr w:type="gramEnd"/>
            <w:r w:rsidRPr="005C0AD5">
              <w:rPr>
                <w:rFonts w:ascii="Arial" w:hAnsi="Arial" w:cs="Arial"/>
                <w:sz w:val="20"/>
                <w:szCs w:val="20"/>
              </w:rPr>
              <w:t>1/2”) dia (medium)with special such as bend tee, union, and socket etc. as required</w:t>
            </w:r>
          </w:p>
        </w:tc>
        <w:tc>
          <w:tcPr>
            <w:tcW w:w="1506" w:type="dxa"/>
            <w:tcBorders>
              <w:top w:val="single" w:sz="12" w:space="0" w:color="000000"/>
            </w:tcBorders>
            <w:vAlign w:val="center"/>
          </w:tcPr>
          <w:p w14:paraId="56A39E43"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143</w:t>
            </w:r>
          </w:p>
        </w:tc>
        <w:tc>
          <w:tcPr>
            <w:tcW w:w="1046" w:type="dxa"/>
            <w:tcBorders>
              <w:top w:val="single" w:sz="12" w:space="0" w:color="000000"/>
            </w:tcBorders>
            <w:vAlign w:val="center"/>
          </w:tcPr>
          <w:p w14:paraId="5DFB4ED3"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Rft</w:t>
            </w:r>
          </w:p>
        </w:tc>
      </w:tr>
      <w:tr w:rsidR="000D2FB6" w:rsidRPr="005C0AD5" w14:paraId="068F3051" w14:textId="77777777" w:rsidTr="002C70E5">
        <w:tc>
          <w:tcPr>
            <w:tcW w:w="900" w:type="dxa"/>
            <w:vAlign w:val="center"/>
          </w:tcPr>
          <w:p w14:paraId="19456637" w14:textId="77777777" w:rsidR="000D2FB6" w:rsidRPr="005C0AD5" w:rsidRDefault="000D2FB6" w:rsidP="000D2FB6">
            <w:pPr>
              <w:numPr>
                <w:ilvl w:val="0"/>
                <w:numId w:val="126"/>
              </w:numPr>
              <w:suppressAutoHyphens/>
              <w:spacing w:after="0" w:line="240" w:lineRule="auto"/>
              <w:jc w:val="center"/>
              <w:rPr>
                <w:rFonts w:ascii="Arial" w:hAnsi="Arial" w:cs="Arial"/>
                <w:sz w:val="20"/>
                <w:szCs w:val="20"/>
              </w:rPr>
            </w:pPr>
          </w:p>
        </w:tc>
        <w:tc>
          <w:tcPr>
            <w:tcW w:w="6663" w:type="dxa"/>
            <w:vAlign w:val="center"/>
          </w:tcPr>
          <w:p w14:paraId="166F0B13" w14:textId="77777777" w:rsidR="000D2FB6" w:rsidRPr="005C0AD5" w:rsidRDefault="000D2FB6" w:rsidP="000D2FB6">
            <w:pPr>
              <w:suppressAutoHyphens/>
              <w:jc w:val="both"/>
              <w:rPr>
                <w:rFonts w:ascii="Arial" w:hAnsi="Arial" w:cs="Arial"/>
                <w:sz w:val="20"/>
                <w:szCs w:val="20"/>
              </w:rPr>
            </w:pPr>
            <w:r w:rsidRPr="005C0AD5">
              <w:rPr>
                <w:rFonts w:ascii="Arial" w:hAnsi="Arial" w:cs="Arial"/>
                <w:sz w:val="20"/>
                <w:szCs w:val="20"/>
              </w:rPr>
              <w:t>Providing and fixing brass valve ball type screw both ends complete with steel handle washer/nut 15</w:t>
            </w:r>
            <w:proofErr w:type="gramStart"/>
            <w:r w:rsidRPr="005C0AD5">
              <w:rPr>
                <w:rFonts w:ascii="Arial" w:hAnsi="Arial" w:cs="Arial"/>
                <w:sz w:val="20"/>
                <w:szCs w:val="20"/>
              </w:rPr>
              <w:t>mm(</w:t>
            </w:r>
            <w:proofErr w:type="gramEnd"/>
            <w:r w:rsidRPr="005C0AD5">
              <w:rPr>
                <w:rFonts w:ascii="Arial" w:hAnsi="Arial" w:cs="Arial"/>
                <w:sz w:val="20"/>
                <w:szCs w:val="20"/>
              </w:rPr>
              <w:t>1/2</w:t>
            </w:r>
            <w:proofErr w:type="gramStart"/>
            <w:r w:rsidRPr="005C0AD5">
              <w:rPr>
                <w:rFonts w:ascii="Arial" w:hAnsi="Arial" w:cs="Arial"/>
                <w:sz w:val="20"/>
                <w:szCs w:val="20"/>
              </w:rPr>
              <w:t>”)dia</w:t>
            </w:r>
            <w:proofErr w:type="gramEnd"/>
            <w:r w:rsidRPr="005C0AD5">
              <w:rPr>
                <w:rFonts w:ascii="Arial" w:hAnsi="Arial" w:cs="Arial"/>
                <w:sz w:val="20"/>
                <w:szCs w:val="20"/>
              </w:rPr>
              <w:t xml:space="preserve"> as required</w:t>
            </w:r>
          </w:p>
        </w:tc>
        <w:tc>
          <w:tcPr>
            <w:tcW w:w="1506" w:type="dxa"/>
            <w:vAlign w:val="center"/>
          </w:tcPr>
          <w:p w14:paraId="3D088921"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5</w:t>
            </w:r>
          </w:p>
        </w:tc>
        <w:tc>
          <w:tcPr>
            <w:tcW w:w="1046" w:type="dxa"/>
            <w:vAlign w:val="center"/>
          </w:tcPr>
          <w:p w14:paraId="0B819DCB"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Each</w:t>
            </w:r>
          </w:p>
        </w:tc>
      </w:tr>
      <w:tr w:rsidR="000D2FB6" w:rsidRPr="005C0AD5" w14:paraId="6C5047AB" w14:textId="77777777" w:rsidTr="002C70E5">
        <w:tc>
          <w:tcPr>
            <w:tcW w:w="900" w:type="dxa"/>
            <w:vAlign w:val="center"/>
          </w:tcPr>
          <w:p w14:paraId="3E3D566A" w14:textId="77777777" w:rsidR="000D2FB6" w:rsidRPr="005C0AD5" w:rsidRDefault="000D2FB6" w:rsidP="000D2FB6">
            <w:pPr>
              <w:numPr>
                <w:ilvl w:val="0"/>
                <w:numId w:val="126"/>
              </w:numPr>
              <w:suppressAutoHyphens/>
              <w:spacing w:after="0" w:line="240" w:lineRule="auto"/>
              <w:jc w:val="center"/>
              <w:rPr>
                <w:rFonts w:ascii="Arial" w:hAnsi="Arial" w:cs="Arial"/>
                <w:sz w:val="20"/>
                <w:szCs w:val="20"/>
              </w:rPr>
            </w:pPr>
          </w:p>
        </w:tc>
        <w:tc>
          <w:tcPr>
            <w:tcW w:w="6663" w:type="dxa"/>
            <w:vAlign w:val="center"/>
          </w:tcPr>
          <w:p w14:paraId="5228E2D2" w14:textId="77777777" w:rsidR="000D2FB6" w:rsidRPr="005C0AD5" w:rsidRDefault="000D2FB6" w:rsidP="000D2FB6">
            <w:pPr>
              <w:suppressAutoHyphens/>
              <w:jc w:val="both"/>
              <w:rPr>
                <w:rFonts w:ascii="Arial" w:hAnsi="Arial" w:cs="Arial"/>
                <w:sz w:val="20"/>
                <w:szCs w:val="20"/>
              </w:rPr>
            </w:pPr>
            <w:r w:rsidRPr="005C0AD5">
              <w:rPr>
                <w:rFonts w:ascii="Arial" w:hAnsi="Arial" w:cs="Arial"/>
                <w:sz w:val="20"/>
                <w:szCs w:val="20"/>
              </w:rPr>
              <w:t>Providing and installation gas geyser 30 gallons capacity as approved by the engineer incharge lao consumption fully automatic thermostat control (foreign make) having on pilot holder and one large burner both operated on gas i/c making connection</w:t>
            </w:r>
          </w:p>
        </w:tc>
        <w:tc>
          <w:tcPr>
            <w:tcW w:w="1506" w:type="dxa"/>
            <w:vAlign w:val="center"/>
          </w:tcPr>
          <w:p w14:paraId="0592629E"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1</w:t>
            </w:r>
          </w:p>
        </w:tc>
        <w:tc>
          <w:tcPr>
            <w:tcW w:w="1046" w:type="dxa"/>
            <w:vAlign w:val="center"/>
          </w:tcPr>
          <w:p w14:paraId="5BDDF015"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Each</w:t>
            </w:r>
          </w:p>
        </w:tc>
      </w:tr>
      <w:tr w:rsidR="000D2FB6" w:rsidRPr="005C0AD5" w14:paraId="1E56C216" w14:textId="77777777" w:rsidTr="002C70E5">
        <w:tc>
          <w:tcPr>
            <w:tcW w:w="900" w:type="dxa"/>
            <w:vAlign w:val="center"/>
          </w:tcPr>
          <w:p w14:paraId="5EDA567E" w14:textId="77777777" w:rsidR="000D2FB6" w:rsidRPr="005C0AD5" w:rsidRDefault="000D2FB6" w:rsidP="000D2FB6">
            <w:pPr>
              <w:numPr>
                <w:ilvl w:val="0"/>
                <w:numId w:val="126"/>
              </w:numPr>
              <w:suppressAutoHyphens/>
              <w:spacing w:after="0" w:line="240" w:lineRule="auto"/>
              <w:jc w:val="center"/>
              <w:rPr>
                <w:rFonts w:ascii="Arial" w:hAnsi="Arial" w:cs="Arial"/>
                <w:sz w:val="20"/>
                <w:szCs w:val="20"/>
              </w:rPr>
            </w:pPr>
          </w:p>
        </w:tc>
        <w:tc>
          <w:tcPr>
            <w:tcW w:w="6663" w:type="dxa"/>
            <w:vAlign w:val="center"/>
          </w:tcPr>
          <w:p w14:paraId="793504D9" w14:textId="77777777" w:rsidR="000D2FB6" w:rsidRPr="005C0AD5" w:rsidRDefault="000D2FB6" w:rsidP="000D2FB6">
            <w:pPr>
              <w:suppressAutoHyphens/>
              <w:jc w:val="both"/>
              <w:rPr>
                <w:rFonts w:ascii="Arial" w:hAnsi="Arial" w:cs="Arial"/>
                <w:sz w:val="20"/>
                <w:szCs w:val="20"/>
              </w:rPr>
            </w:pPr>
            <w:r w:rsidRPr="005C0AD5">
              <w:rPr>
                <w:rFonts w:ascii="Arial" w:hAnsi="Arial" w:cs="Arial"/>
                <w:sz w:val="20"/>
                <w:szCs w:val="20"/>
              </w:rPr>
              <w:t>Providing and fixing double gas burner (Chullah) Superior Quality made of stainless steel with rail cocks i/c making gas connection as approved by the engineer in charge as required</w:t>
            </w:r>
          </w:p>
        </w:tc>
        <w:tc>
          <w:tcPr>
            <w:tcW w:w="1506" w:type="dxa"/>
            <w:vAlign w:val="center"/>
          </w:tcPr>
          <w:p w14:paraId="0207FA50"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2</w:t>
            </w:r>
          </w:p>
        </w:tc>
        <w:tc>
          <w:tcPr>
            <w:tcW w:w="1046" w:type="dxa"/>
            <w:vAlign w:val="center"/>
          </w:tcPr>
          <w:p w14:paraId="071A7DBF"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Each</w:t>
            </w:r>
          </w:p>
        </w:tc>
      </w:tr>
      <w:tr w:rsidR="000D2FB6" w14:paraId="502CCF5F" w14:textId="77777777" w:rsidTr="002C70E5">
        <w:tc>
          <w:tcPr>
            <w:tcW w:w="900" w:type="dxa"/>
            <w:vAlign w:val="center"/>
          </w:tcPr>
          <w:p w14:paraId="01608B39" w14:textId="77777777" w:rsidR="000D2FB6" w:rsidRPr="005C0AD5" w:rsidRDefault="000D2FB6" w:rsidP="000D2FB6">
            <w:pPr>
              <w:numPr>
                <w:ilvl w:val="0"/>
                <w:numId w:val="126"/>
              </w:numPr>
              <w:suppressAutoHyphens/>
              <w:spacing w:after="0" w:line="240" w:lineRule="auto"/>
              <w:jc w:val="center"/>
              <w:rPr>
                <w:rFonts w:ascii="Arial" w:hAnsi="Arial" w:cs="Arial"/>
                <w:sz w:val="20"/>
                <w:szCs w:val="20"/>
              </w:rPr>
            </w:pPr>
          </w:p>
        </w:tc>
        <w:tc>
          <w:tcPr>
            <w:tcW w:w="6663" w:type="dxa"/>
            <w:vAlign w:val="center"/>
          </w:tcPr>
          <w:p w14:paraId="6FC9A7A3" w14:textId="77777777" w:rsidR="000D2FB6" w:rsidRPr="005C0AD5" w:rsidRDefault="000D2FB6" w:rsidP="000D2FB6">
            <w:pPr>
              <w:suppressAutoHyphens/>
              <w:jc w:val="both"/>
              <w:rPr>
                <w:rFonts w:ascii="Arial" w:hAnsi="Arial" w:cs="Arial"/>
                <w:sz w:val="20"/>
                <w:szCs w:val="20"/>
              </w:rPr>
            </w:pPr>
            <w:r w:rsidRPr="005C0AD5">
              <w:rPr>
                <w:rFonts w:ascii="Arial" w:hAnsi="Arial" w:cs="Arial"/>
                <w:sz w:val="20"/>
                <w:szCs w:val="20"/>
              </w:rPr>
              <w:t>Providing &amp; fixing Gas Room Heater with single Burner (Nas Gas (DG-2001) with all accessories, gas inlet connection, gas cock etc., and fixing G.I. sheet 26 Gauge flue of appropriate size and design complete in all respect as per direction of the Engineer Incharge including testing/commissioning, complete.</w:t>
            </w:r>
          </w:p>
        </w:tc>
        <w:tc>
          <w:tcPr>
            <w:tcW w:w="1506" w:type="dxa"/>
            <w:vAlign w:val="center"/>
          </w:tcPr>
          <w:p w14:paraId="26311AEE" w14:textId="77777777" w:rsidR="000D2FB6" w:rsidRPr="005C0AD5" w:rsidRDefault="000D2FB6" w:rsidP="000D2FB6">
            <w:pPr>
              <w:suppressAutoHyphens/>
              <w:jc w:val="center"/>
              <w:rPr>
                <w:rFonts w:ascii="Arial" w:hAnsi="Arial" w:cs="Arial"/>
                <w:sz w:val="20"/>
                <w:szCs w:val="20"/>
              </w:rPr>
            </w:pPr>
            <w:r w:rsidRPr="005C0AD5">
              <w:rPr>
                <w:rFonts w:ascii="Arial" w:hAnsi="Arial" w:cs="Arial"/>
                <w:sz w:val="20"/>
                <w:szCs w:val="20"/>
              </w:rPr>
              <w:t>5</w:t>
            </w:r>
          </w:p>
        </w:tc>
        <w:tc>
          <w:tcPr>
            <w:tcW w:w="1046" w:type="dxa"/>
            <w:vAlign w:val="center"/>
          </w:tcPr>
          <w:p w14:paraId="44E2E9B6" w14:textId="77777777" w:rsidR="000D2FB6" w:rsidRDefault="000D2FB6" w:rsidP="000D2FB6">
            <w:pPr>
              <w:suppressAutoHyphens/>
              <w:jc w:val="center"/>
              <w:rPr>
                <w:rFonts w:ascii="Arial" w:hAnsi="Arial" w:cs="Arial"/>
                <w:sz w:val="20"/>
                <w:szCs w:val="20"/>
              </w:rPr>
            </w:pPr>
            <w:r w:rsidRPr="005C0AD5">
              <w:rPr>
                <w:rFonts w:ascii="Arial" w:hAnsi="Arial" w:cs="Arial"/>
                <w:sz w:val="20"/>
                <w:szCs w:val="20"/>
              </w:rPr>
              <w:t>No.</w:t>
            </w:r>
          </w:p>
        </w:tc>
      </w:tr>
    </w:tbl>
    <w:p w14:paraId="5A816BC3" w14:textId="77777777" w:rsidR="000D2FB6" w:rsidRDefault="000D2FB6" w:rsidP="002C70E5">
      <w:pPr>
        <w:suppressAutoHyphens/>
        <w:jc w:val="both"/>
        <w:rPr>
          <w:rFonts w:ascii="Arial" w:hAnsi="Arial" w:cs="Arial"/>
          <w:b/>
          <w:bCs/>
          <w:color w:val="FFFFFF"/>
          <w:sz w:val="20"/>
          <w:szCs w:val="20"/>
          <w:highlight w:val="black"/>
        </w:rPr>
      </w:pPr>
    </w:p>
    <w:p w14:paraId="28F98EE9" w14:textId="77777777" w:rsidR="000D2FB6" w:rsidRDefault="000D2FB6" w:rsidP="002C70E5">
      <w:pPr>
        <w:suppressAutoHyphens/>
        <w:jc w:val="both"/>
        <w:rPr>
          <w:rFonts w:ascii="Arial" w:hAnsi="Arial" w:cs="Arial"/>
          <w:color w:val="FFFFFF"/>
          <w:sz w:val="20"/>
          <w:szCs w:val="20"/>
        </w:rPr>
      </w:pPr>
      <w:r>
        <w:rPr>
          <w:rFonts w:ascii="Arial" w:hAnsi="Arial" w:cs="Arial"/>
          <w:b/>
          <w:bCs/>
          <w:color w:val="FFFFFF"/>
          <w:sz w:val="20"/>
          <w:szCs w:val="20"/>
          <w:highlight w:val="black"/>
        </w:rPr>
        <w:t>Notes for Bidders</w:t>
      </w:r>
    </w:p>
    <w:p w14:paraId="08EC47FB" w14:textId="77777777" w:rsidR="000D2FB6" w:rsidRDefault="000D2FB6" w:rsidP="002C70E5">
      <w:pPr>
        <w:suppressAutoHyphens/>
        <w:jc w:val="both"/>
        <w:rPr>
          <w:rFonts w:ascii="Arial" w:hAnsi="Arial" w:cs="Arial"/>
          <w:sz w:val="20"/>
          <w:szCs w:val="20"/>
          <w:highlight w:val="yellow"/>
        </w:rPr>
      </w:pPr>
    </w:p>
    <w:p w14:paraId="6B9218A9" w14:textId="77777777" w:rsidR="000D2FB6" w:rsidRPr="00C16395" w:rsidRDefault="000D2FB6" w:rsidP="000D2FB6">
      <w:pPr>
        <w:numPr>
          <w:ilvl w:val="3"/>
          <w:numId w:val="49"/>
        </w:numPr>
        <w:suppressAutoHyphens/>
        <w:spacing w:after="0" w:line="240" w:lineRule="auto"/>
        <w:ind w:left="720"/>
        <w:jc w:val="both"/>
        <w:rPr>
          <w:rFonts w:ascii="Arial" w:hAnsi="Arial" w:cs="Arial"/>
          <w:sz w:val="20"/>
          <w:szCs w:val="20"/>
        </w:rPr>
      </w:pPr>
      <w:r w:rsidRPr="00C16395">
        <w:rPr>
          <w:rFonts w:ascii="Arial" w:hAnsi="Arial" w:cs="Arial"/>
          <w:sz w:val="20"/>
          <w:szCs w:val="20"/>
        </w:rPr>
        <w:t>Cost estimation of above Bill of Quantities has been done using rates of Scheduled Items derived by Pakistan Public Works Department under its CSR 2022, whereas Non-scheduled Items have been costed based on Market Survey.</w:t>
      </w:r>
    </w:p>
    <w:p w14:paraId="5EC8F93D" w14:textId="77777777" w:rsidR="000D2FB6" w:rsidRPr="00C16395" w:rsidRDefault="000D2FB6" w:rsidP="002C70E5">
      <w:pPr>
        <w:suppressAutoHyphens/>
        <w:ind w:left="720"/>
        <w:jc w:val="both"/>
        <w:rPr>
          <w:rFonts w:ascii="Arial" w:hAnsi="Arial" w:cs="Arial"/>
          <w:sz w:val="20"/>
          <w:szCs w:val="20"/>
        </w:rPr>
      </w:pPr>
    </w:p>
    <w:p w14:paraId="5F0E7E16" w14:textId="77777777" w:rsidR="000D2FB6" w:rsidRPr="00C16395" w:rsidRDefault="000D2FB6" w:rsidP="000D2FB6">
      <w:pPr>
        <w:numPr>
          <w:ilvl w:val="3"/>
          <w:numId w:val="49"/>
        </w:numPr>
        <w:suppressAutoHyphens/>
        <w:spacing w:after="0" w:line="240" w:lineRule="auto"/>
        <w:ind w:left="720"/>
        <w:jc w:val="both"/>
        <w:rPr>
          <w:rFonts w:ascii="Arial" w:hAnsi="Arial" w:cs="Arial"/>
          <w:sz w:val="20"/>
          <w:szCs w:val="20"/>
        </w:rPr>
      </w:pPr>
      <w:r w:rsidRPr="00C16395">
        <w:rPr>
          <w:rFonts w:ascii="Arial" w:hAnsi="Arial" w:cs="Arial"/>
          <w:sz w:val="20"/>
          <w:szCs w:val="20"/>
        </w:rPr>
        <w:t xml:space="preserve">The Employer has earmarked Provisional Sum(s) of Pak. </w:t>
      </w:r>
      <w:r w:rsidRPr="00C16395">
        <w:rPr>
          <w:rFonts w:ascii="Arial" w:hAnsi="Arial" w:cs="Arial"/>
          <w:b/>
          <w:bCs/>
          <w:sz w:val="20"/>
          <w:szCs w:val="20"/>
        </w:rPr>
        <w:t>Rs. 4.00 million</w:t>
      </w:r>
      <w:r w:rsidRPr="00C16395">
        <w:rPr>
          <w:rFonts w:ascii="Arial" w:hAnsi="Arial" w:cs="Arial"/>
          <w:sz w:val="20"/>
          <w:szCs w:val="20"/>
        </w:rPr>
        <w:t xml:space="preserve"> for the execution of the assignment against unforeseen/additional work items, in addition to the cost that a bidder will offer in its Financial Proposal/Bid. Provisional Sums included and so designated in the Bill of Quantities which shall be included in the overall value of the contract, expended in whole or in part at the direction and discretion of the Employer in accordance with Sub-Clauses 13.4 and 13.5 of the General Condition of the Contract.</w:t>
      </w:r>
    </w:p>
    <w:p w14:paraId="4A080588" w14:textId="77777777" w:rsidR="000D2FB6" w:rsidRPr="00C16395" w:rsidRDefault="000D2FB6" w:rsidP="002C70E5">
      <w:pPr>
        <w:pStyle w:val="ListParagraph"/>
        <w:rPr>
          <w:rFonts w:ascii="Arial" w:hAnsi="Arial" w:cs="Arial"/>
          <w:sz w:val="20"/>
          <w:szCs w:val="20"/>
        </w:rPr>
      </w:pPr>
    </w:p>
    <w:p w14:paraId="30C90FB1" w14:textId="77777777" w:rsidR="000D2FB6" w:rsidRPr="00C16395" w:rsidRDefault="000D2FB6" w:rsidP="000D2FB6">
      <w:pPr>
        <w:numPr>
          <w:ilvl w:val="3"/>
          <w:numId w:val="49"/>
        </w:numPr>
        <w:suppressAutoHyphens/>
        <w:spacing w:after="0" w:line="240" w:lineRule="auto"/>
        <w:ind w:left="720"/>
        <w:jc w:val="both"/>
        <w:rPr>
          <w:rFonts w:ascii="Arial" w:hAnsi="Arial" w:cs="Arial"/>
          <w:sz w:val="20"/>
          <w:szCs w:val="20"/>
        </w:rPr>
      </w:pPr>
      <w:r w:rsidRPr="00C16395">
        <w:rPr>
          <w:rFonts w:ascii="Arial" w:hAnsi="Arial" w:cs="Arial"/>
          <w:sz w:val="20"/>
          <w:szCs w:val="20"/>
        </w:rPr>
        <w:t xml:space="preserve">The Provisional Sum(s) shall be at sole discretion of the </w:t>
      </w:r>
      <w:proofErr w:type="gramStart"/>
      <w:r w:rsidRPr="00C16395">
        <w:rPr>
          <w:rFonts w:ascii="Arial" w:hAnsi="Arial" w:cs="Arial"/>
          <w:sz w:val="20"/>
          <w:szCs w:val="20"/>
        </w:rPr>
        <w:t>Employer</w:t>
      </w:r>
      <w:proofErr w:type="gramEnd"/>
      <w:r w:rsidRPr="00C16395">
        <w:rPr>
          <w:rFonts w:ascii="Arial" w:hAnsi="Arial" w:cs="Arial"/>
          <w:sz w:val="20"/>
          <w:szCs w:val="20"/>
        </w:rPr>
        <w:t xml:space="preserve"> and the Contractor shall have no legal claim of Provisional Sum(s) that shall be added in the contract’s overall value as separate line item. It may not be necessary that Provisional Sum(s) would be used at all. In case of any unutilized provision of Provisional Sum(s), the same shall be considered subtracted from the contract’s amount/provision.</w:t>
      </w:r>
    </w:p>
    <w:p w14:paraId="2C6BD89C" w14:textId="77777777" w:rsidR="000D2FB6" w:rsidRPr="00C16395" w:rsidRDefault="000D2FB6" w:rsidP="002C70E5">
      <w:pPr>
        <w:pStyle w:val="ListParagraph"/>
        <w:rPr>
          <w:rFonts w:ascii="Arial" w:hAnsi="Arial" w:cs="Arial"/>
          <w:sz w:val="20"/>
          <w:szCs w:val="20"/>
        </w:rPr>
      </w:pPr>
    </w:p>
    <w:p w14:paraId="4061B44F" w14:textId="77777777" w:rsidR="000D2FB6" w:rsidRPr="00C16395" w:rsidRDefault="000D2FB6" w:rsidP="000D2FB6">
      <w:pPr>
        <w:numPr>
          <w:ilvl w:val="3"/>
          <w:numId w:val="49"/>
        </w:numPr>
        <w:suppressAutoHyphens/>
        <w:spacing w:after="0" w:line="240" w:lineRule="auto"/>
        <w:ind w:left="720"/>
        <w:jc w:val="both"/>
        <w:rPr>
          <w:rFonts w:ascii="Arial" w:hAnsi="Arial" w:cs="Arial"/>
          <w:sz w:val="20"/>
          <w:szCs w:val="20"/>
        </w:rPr>
      </w:pPr>
      <w:r w:rsidRPr="00C16395">
        <w:rPr>
          <w:rFonts w:ascii="Arial" w:hAnsi="Arial" w:cs="Arial"/>
          <w:sz w:val="20"/>
          <w:szCs w:val="20"/>
        </w:rPr>
        <w:t>The Employer and the Contractor shall work out the valuation of the unforeseen/additional work items based on the item rates as per CSR 2022, derived by Pakistan Public Works Department Scheduled Items, if no corresponding rate is available in the contract. Whereas for Non-scheduled Items for which there shall be no rate available in the contract, the rate shall be drawn by employing Market Survey using at least three sources and adopting most economical costs. The commercial and technical specifications of such unforeseen/additional shall invariably be defined by the Employer.</w:t>
      </w:r>
    </w:p>
    <w:p w14:paraId="7F4F1A28" w14:textId="77777777" w:rsidR="000D2FB6" w:rsidRPr="00C16395" w:rsidRDefault="000D2FB6" w:rsidP="002C70E5">
      <w:pPr>
        <w:pStyle w:val="ListParagraph"/>
        <w:rPr>
          <w:rFonts w:ascii="Arial" w:hAnsi="Arial" w:cs="Arial"/>
          <w:sz w:val="20"/>
          <w:szCs w:val="20"/>
        </w:rPr>
      </w:pPr>
    </w:p>
    <w:p w14:paraId="18AB5A1C" w14:textId="77777777" w:rsidR="000D2FB6" w:rsidRPr="00C16395" w:rsidRDefault="000D2FB6" w:rsidP="000D2FB6">
      <w:pPr>
        <w:numPr>
          <w:ilvl w:val="3"/>
          <w:numId w:val="49"/>
        </w:numPr>
        <w:suppressAutoHyphens/>
        <w:spacing w:after="0" w:line="240" w:lineRule="auto"/>
        <w:ind w:left="720"/>
        <w:jc w:val="both"/>
        <w:rPr>
          <w:rFonts w:ascii="Arial" w:hAnsi="Arial" w:cs="Arial"/>
          <w:sz w:val="20"/>
          <w:szCs w:val="20"/>
        </w:rPr>
      </w:pPr>
      <w:r w:rsidRPr="00C16395">
        <w:rPr>
          <w:rFonts w:ascii="Arial" w:hAnsi="Arial" w:cs="Arial"/>
          <w:sz w:val="20"/>
          <w:szCs w:val="20"/>
        </w:rPr>
        <w:lastRenderedPageBreak/>
        <w:t>Soft Copy of the Bill of Quantities has been uploaded at the website of the University (</w:t>
      </w:r>
      <w:hyperlink r:id="rId10" w:history="1">
        <w:r w:rsidRPr="00C16395">
          <w:rPr>
            <w:rStyle w:val="Hyperlink"/>
            <w:rFonts w:ascii="Arial" w:hAnsi="Arial" w:cs="Arial"/>
            <w:sz w:val="20"/>
            <w:szCs w:val="20"/>
          </w:rPr>
          <w:t>www.aiou.edu.pk</w:t>
        </w:r>
      </w:hyperlink>
      <w:r w:rsidRPr="00C16395">
        <w:rPr>
          <w:rFonts w:ascii="Arial" w:hAnsi="Arial" w:cs="Arial"/>
          <w:sz w:val="20"/>
          <w:szCs w:val="20"/>
        </w:rPr>
        <w:t>) which the bidders may download for their ease.</w:t>
      </w:r>
    </w:p>
    <w:p w14:paraId="2BBC5BBC" w14:textId="3EA61D20" w:rsidR="00551CC6" w:rsidRDefault="00551CC6">
      <w:r>
        <w:br w:type="page"/>
      </w:r>
    </w:p>
    <w:tbl>
      <w:tblPr>
        <w:tblW w:w="9198" w:type="dxa"/>
        <w:tblLayout w:type="fixed"/>
        <w:tblLook w:val="0000" w:firstRow="0" w:lastRow="0" w:firstColumn="0" w:lastColumn="0" w:noHBand="0" w:noVBand="0"/>
      </w:tblPr>
      <w:tblGrid>
        <w:gridCol w:w="9198"/>
      </w:tblGrid>
      <w:tr w:rsidR="00275507" w:rsidRPr="00275507" w14:paraId="5D567EFC" w14:textId="77777777" w:rsidTr="00551CC6">
        <w:trPr>
          <w:trHeight w:val="900"/>
        </w:trPr>
        <w:tc>
          <w:tcPr>
            <w:tcW w:w="9198" w:type="dxa"/>
            <w:vAlign w:val="center"/>
          </w:tcPr>
          <w:p w14:paraId="45C2CD9B" w14:textId="03D2202B" w:rsidR="00275507" w:rsidRPr="00275507" w:rsidRDefault="00551CC6" w:rsidP="00275507">
            <w:pPr>
              <w:spacing w:after="0" w:line="240" w:lineRule="auto"/>
              <w:jc w:val="center"/>
              <w:rPr>
                <w:rFonts w:ascii="Arial" w:eastAsia="Times New Roman" w:hAnsi="Arial" w:cs="Arial"/>
                <w:b/>
                <w:kern w:val="0"/>
                <w:sz w:val="36"/>
                <w:szCs w:val="36"/>
                <w:lang w:val="en-US"/>
                <w14:ligatures w14:val="none"/>
              </w:rPr>
            </w:pPr>
            <w:r>
              <w:lastRenderedPageBreak/>
              <w:br w:type="page"/>
            </w:r>
            <w:r w:rsidR="00275507" w:rsidRPr="00275507">
              <w:rPr>
                <w:rFonts w:ascii="Times New Roman" w:eastAsia="Times New Roman" w:hAnsi="Times New Roman" w:cs="Times New Roman"/>
                <w:kern w:val="0"/>
                <w:sz w:val="24"/>
                <w:szCs w:val="24"/>
                <w:lang w:val="en-US"/>
                <w14:ligatures w14:val="none"/>
              </w:rPr>
              <w:br w:type="page"/>
            </w:r>
            <w:r w:rsidR="00275507" w:rsidRPr="00275507">
              <w:rPr>
                <w:rFonts w:ascii="Times New Roman" w:eastAsia="Times New Roman" w:hAnsi="Times New Roman" w:cs="Times New Roman"/>
                <w:kern w:val="0"/>
                <w:sz w:val="24"/>
                <w:szCs w:val="24"/>
                <w:lang w:val="en-US"/>
                <w14:ligatures w14:val="none"/>
              </w:rPr>
              <w:br w:type="page"/>
            </w:r>
            <w:r w:rsidR="00275507" w:rsidRPr="00275507">
              <w:rPr>
                <w:rFonts w:ascii="Arial" w:eastAsia="Times New Roman" w:hAnsi="Arial" w:cs="Arial"/>
                <w:b/>
                <w:kern w:val="0"/>
                <w:sz w:val="36"/>
                <w:szCs w:val="36"/>
                <w:lang w:val="en-US"/>
                <w14:ligatures w14:val="none"/>
              </w:rPr>
              <w:t>Technical Proposal</w:t>
            </w:r>
            <w:bookmarkEnd w:id="36"/>
            <w:bookmarkEnd w:id="37"/>
          </w:p>
        </w:tc>
      </w:tr>
    </w:tbl>
    <w:p w14:paraId="5A5274EB"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kern w:val="0"/>
          <w:sz w:val="24"/>
          <w:szCs w:val="24"/>
          <w:lang w:val="en-US"/>
          <w14:ligatures w14:val="none"/>
        </w:rPr>
      </w:pPr>
    </w:p>
    <w:p w14:paraId="285C4060" w14:textId="77777777" w:rsidR="00275507" w:rsidRPr="00275507" w:rsidRDefault="00275507" w:rsidP="00275507">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761E7704" w14:textId="77777777" w:rsidR="00275507" w:rsidRPr="00275507" w:rsidRDefault="00275507" w:rsidP="00275507">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bookmarkStart w:id="45" w:name="_Hlk213620729"/>
      <w:r w:rsidRPr="00275507">
        <w:rPr>
          <w:rFonts w:ascii="Arial" w:eastAsia="Times New Roman" w:hAnsi="Arial" w:cs="Arial"/>
          <w:b/>
          <w:bCs/>
          <w:kern w:val="0"/>
          <w:sz w:val="28"/>
          <w:szCs w:val="24"/>
          <w:lang w:val="en-US"/>
          <w14:ligatures w14:val="none"/>
        </w:rPr>
        <w:t>Site Organization</w:t>
      </w:r>
    </w:p>
    <w:p w14:paraId="09C8D3FC" w14:textId="77777777" w:rsidR="00275507" w:rsidRPr="00275507" w:rsidRDefault="00275507" w:rsidP="00275507">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78792404" w14:textId="77777777" w:rsidR="00275507" w:rsidRPr="00275507" w:rsidRDefault="00275507" w:rsidP="00275507">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275507">
        <w:rPr>
          <w:rFonts w:ascii="Arial" w:eastAsia="Times New Roman" w:hAnsi="Arial" w:cs="Arial"/>
          <w:b/>
          <w:bCs/>
          <w:kern w:val="0"/>
          <w:sz w:val="28"/>
          <w:szCs w:val="24"/>
          <w:lang w:val="en-US"/>
          <w14:ligatures w14:val="none"/>
        </w:rPr>
        <w:t>Method Statement</w:t>
      </w:r>
    </w:p>
    <w:p w14:paraId="5A679381"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p>
    <w:p w14:paraId="5292A4FD" w14:textId="77777777" w:rsidR="00275507" w:rsidRPr="00275507" w:rsidRDefault="00275507" w:rsidP="00275507">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275507">
        <w:rPr>
          <w:rFonts w:ascii="Arial" w:eastAsia="Times New Roman" w:hAnsi="Arial" w:cs="Arial"/>
          <w:b/>
          <w:bCs/>
          <w:kern w:val="0"/>
          <w:sz w:val="28"/>
          <w:szCs w:val="24"/>
          <w:lang w:val="en-US"/>
          <w14:ligatures w14:val="none"/>
        </w:rPr>
        <w:t>Mobilization Schedule</w:t>
      </w:r>
    </w:p>
    <w:p w14:paraId="5ED051AE" w14:textId="77777777" w:rsidR="00275507" w:rsidRPr="00275507" w:rsidRDefault="00275507" w:rsidP="00275507">
      <w:pPr>
        <w:tabs>
          <w:tab w:val="left" w:pos="5238"/>
          <w:tab w:val="left" w:pos="5474"/>
          <w:tab w:val="left" w:pos="9468"/>
        </w:tabs>
        <w:spacing w:after="0" w:line="240" w:lineRule="auto"/>
        <w:ind w:left="-90"/>
        <w:rPr>
          <w:rFonts w:ascii="Arial" w:eastAsia="Times New Roman" w:hAnsi="Arial" w:cs="Arial"/>
          <w:b/>
          <w:bCs/>
          <w:kern w:val="0"/>
          <w:sz w:val="28"/>
          <w:szCs w:val="24"/>
          <w:lang w:val="en-US"/>
          <w14:ligatures w14:val="none"/>
        </w:rPr>
      </w:pPr>
    </w:p>
    <w:p w14:paraId="78DA5CE5" w14:textId="77777777" w:rsidR="00275507" w:rsidRPr="00275507" w:rsidRDefault="00275507" w:rsidP="00275507">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275507">
        <w:rPr>
          <w:rFonts w:ascii="Arial" w:eastAsia="Times New Roman" w:hAnsi="Arial" w:cs="Arial"/>
          <w:b/>
          <w:bCs/>
          <w:kern w:val="0"/>
          <w:sz w:val="28"/>
          <w:szCs w:val="24"/>
          <w:lang w:val="en-US"/>
          <w14:ligatures w14:val="none"/>
        </w:rPr>
        <w:t>Construction Schedule</w:t>
      </w:r>
    </w:p>
    <w:p w14:paraId="6C2AB17A" w14:textId="77777777" w:rsidR="00275507" w:rsidRPr="00275507" w:rsidRDefault="00275507" w:rsidP="00275507">
      <w:pPr>
        <w:spacing w:after="0" w:line="240" w:lineRule="auto"/>
        <w:ind w:left="720"/>
        <w:rPr>
          <w:rFonts w:ascii="Arial" w:eastAsia="Times New Roman" w:hAnsi="Arial" w:cs="Arial"/>
          <w:b/>
          <w:bCs/>
          <w:kern w:val="0"/>
          <w:sz w:val="28"/>
          <w:szCs w:val="24"/>
          <w:lang w:val="en-US"/>
          <w14:ligatures w14:val="none"/>
        </w:rPr>
      </w:pPr>
    </w:p>
    <w:p w14:paraId="3CE791ED" w14:textId="77777777" w:rsidR="00275507" w:rsidRPr="00275507" w:rsidRDefault="00275507" w:rsidP="00275507">
      <w:pPr>
        <w:numPr>
          <w:ilvl w:val="0"/>
          <w:numId w:val="33"/>
        </w:num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r w:rsidRPr="00275507">
        <w:rPr>
          <w:rFonts w:ascii="Arial" w:eastAsia="Times New Roman" w:hAnsi="Arial" w:cs="Arial"/>
          <w:b/>
          <w:bCs/>
          <w:kern w:val="0"/>
          <w:sz w:val="28"/>
          <w:szCs w:val="24"/>
          <w:lang w:val="en-US"/>
          <w14:ligatures w14:val="none"/>
        </w:rPr>
        <w:t>Equipment</w:t>
      </w:r>
    </w:p>
    <w:bookmarkEnd w:id="45"/>
    <w:p w14:paraId="1AD60DA3"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b/>
          <w:bCs/>
          <w:kern w:val="0"/>
          <w:sz w:val="28"/>
          <w:szCs w:val="24"/>
          <w:lang w:val="en-US"/>
          <w14:ligatures w14:val="none"/>
        </w:rPr>
      </w:pPr>
    </w:p>
    <w:p w14:paraId="20D5E635"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48ED3760"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i/>
          <w:iCs/>
          <w:kern w:val="0"/>
          <w:sz w:val="28"/>
          <w:szCs w:val="20"/>
          <w:lang w:val="en-US"/>
          <w14:ligatures w14:val="none"/>
        </w:rPr>
        <w:br w:type="page"/>
      </w:r>
      <w:bookmarkStart w:id="46" w:name="_Toc110118876"/>
      <w:r w:rsidRPr="00275507">
        <w:rPr>
          <w:rFonts w:ascii="Arial" w:eastAsia="Times New Roman" w:hAnsi="Arial" w:cs="Arial"/>
          <w:b/>
          <w:kern w:val="0"/>
          <w:sz w:val="28"/>
          <w:szCs w:val="20"/>
          <w:lang w:val="en-US"/>
          <w14:ligatures w14:val="none"/>
        </w:rPr>
        <w:lastRenderedPageBreak/>
        <w:t>Site Organization</w:t>
      </w:r>
      <w:bookmarkEnd w:id="46"/>
    </w:p>
    <w:p w14:paraId="4F723996"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6C1815EB"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bookmarkStart w:id="47" w:name="_Toc110118877"/>
      <w:r w:rsidRPr="00275507">
        <w:rPr>
          <w:rFonts w:ascii="Arial" w:eastAsia="Times New Roman" w:hAnsi="Arial" w:cs="Arial"/>
          <w:b/>
          <w:kern w:val="0"/>
          <w:sz w:val="28"/>
          <w:szCs w:val="20"/>
          <w:lang w:val="en-US"/>
          <w14:ligatures w14:val="none"/>
        </w:rPr>
        <w:br w:type="page"/>
      </w:r>
      <w:r w:rsidRPr="00275507">
        <w:rPr>
          <w:rFonts w:ascii="Arial" w:eastAsia="Times New Roman" w:hAnsi="Arial" w:cs="Arial"/>
          <w:b/>
          <w:kern w:val="0"/>
          <w:sz w:val="28"/>
          <w:szCs w:val="20"/>
          <w:lang w:val="en-US"/>
          <w14:ligatures w14:val="none"/>
        </w:rPr>
        <w:lastRenderedPageBreak/>
        <w:t>Method Statement</w:t>
      </w:r>
      <w:bookmarkEnd w:id="47"/>
    </w:p>
    <w:p w14:paraId="730DBDD2"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b/>
          <w:bCs/>
          <w:i/>
          <w:iCs/>
          <w:kern w:val="0"/>
          <w:sz w:val="28"/>
          <w:szCs w:val="24"/>
          <w:lang w:val="en-US"/>
          <w14:ligatures w14:val="none"/>
        </w:rPr>
      </w:pPr>
    </w:p>
    <w:p w14:paraId="71381F64"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bookmarkStart w:id="48" w:name="_Toc110118878"/>
      <w:r w:rsidRPr="00275507">
        <w:rPr>
          <w:rFonts w:ascii="Arial" w:eastAsia="Times New Roman" w:hAnsi="Arial" w:cs="Arial"/>
          <w:b/>
          <w:kern w:val="0"/>
          <w:sz w:val="28"/>
          <w:szCs w:val="20"/>
          <w:lang w:val="en-US"/>
          <w14:ligatures w14:val="none"/>
        </w:rPr>
        <w:br w:type="page"/>
      </w:r>
      <w:r w:rsidRPr="00275507">
        <w:rPr>
          <w:rFonts w:ascii="Arial" w:eastAsia="Times New Roman" w:hAnsi="Arial" w:cs="Arial"/>
          <w:b/>
          <w:kern w:val="0"/>
          <w:sz w:val="28"/>
          <w:szCs w:val="20"/>
          <w:lang w:val="en-US"/>
          <w14:ligatures w14:val="none"/>
        </w:rPr>
        <w:lastRenderedPageBreak/>
        <w:t>Mobilization Schedule</w:t>
      </w:r>
      <w:bookmarkEnd w:id="48"/>
    </w:p>
    <w:p w14:paraId="11193425" w14:textId="77777777" w:rsidR="00275507" w:rsidRPr="00275507" w:rsidRDefault="00275507" w:rsidP="00275507">
      <w:pPr>
        <w:tabs>
          <w:tab w:val="left" w:pos="5238"/>
          <w:tab w:val="left" w:pos="5474"/>
          <w:tab w:val="left" w:pos="9468"/>
        </w:tabs>
        <w:spacing w:after="0" w:line="240" w:lineRule="auto"/>
        <w:jc w:val="both"/>
        <w:rPr>
          <w:rFonts w:ascii="Arial" w:eastAsia="Times New Roman" w:hAnsi="Arial" w:cs="Arial"/>
          <w:b/>
          <w:bCs/>
          <w:i/>
          <w:iCs/>
          <w:kern w:val="0"/>
          <w:sz w:val="24"/>
          <w:lang w:val="en-US"/>
          <w14:ligatures w14:val="none"/>
        </w:rPr>
      </w:pPr>
      <w:r w:rsidRPr="00275507">
        <w:rPr>
          <w:rFonts w:ascii="Arial" w:eastAsia="Times New Roman" w:hAnsi="Arial" w:cs="Arial"/>
          <w:kern w:val="0"/>
          <w:lang w:val="en-US"/>
          <w14:ligatures w14:val="none"/>
        </w:rPr>
        <w:t>In accordance with the Particular Conditions, Sub-Clause 4.1, the Contractor shall not carry out mobilization to Site unless the Engineer gives consent.</w:t>
      </w:r>
    </w:p>
    <w:p w14:paraId="0EF229D0" w14:textId="77777777" w:rsidR="00275507" w:rsidRPr="00275507" w:rsidRDefault="00275507" w:rsidP="00275507">
      <w:pPr>
        <w:spacing w:after="0" w:line="240" w:lineRule="auto"/>
        <w:rPr>
          <w:rFonts w:ascii="Arial" w:eastAsia="Times New Roman" w:hAnsi="Arial" w:cs="Arial"/>
          <w:b/>
          <w:kern w:val="0"/>
          <w:sz w:val="28"/>
          <w:szCs w:val="24"/>
          <w:lang w:val="en-US"/>
          <w14:ligatures w14:val="none"/>
        </w:rPr>
      </w:pPr>
    </w:p>
    <w:p w14:paraId="7B3AD724" w14:textId="77777777" w:rsidR="00275507" w:rsidRPr="00275507" w:rsidRDefault="00275507" w:rsidP="00275507">
      <w:pPr>
        <w:spacing w:before="120" w:after="200" w:line="240" w:lineRule="auto"/>
        <w:jc w:val="center"/>
        <w:rPr>
          <w:rFonts w:ascii="Arial" w:eastAsia="Times New Roman" w:hAnsi="Arial" w:cs="Arial"/>
          <w:b/>
          <w:i/>
          <w:iCs/>
          <w:kern w:val="0"/>
          <w:sz w:val="28"/>
          <w:szCs w:val="20"/>
          <w:lang w:val="en-US"/>
          <w14:ligatures w14:val="none"/>
        </w:rPr>
      </w:pPr>
      <w:bookmarkStart w:id="49" w:name="_Toc110118879"/>
      <w:r w:rsidRPr="00275507">
        <w:rPr>
          <w:rFonts w:ascii="Arial" w:eastAsia="Times New Roman" w:hAnsi="Arial" w:cs="Arial"/>
          <w:b/>
          <w:kern w:val="0"/>
          <w:sz w:val="28"/>
          <w:szCs w:val="20"/>
          <w:lang w:val="en-US"/>
          <w14:ligatures w14:val="none"/>
        </w:rPr>
        <w:br w:type="page"/>
      </w:r>
      <w:r w:rsidRPr="00275507">
        <w:rPr>
          <w:rFonts w:ascii="Arial" w:eastAsia="Times New Roman" w:hAnsi="Arial" w:cs="Arial"/>
          <w:b/>
          <w:kern w:val="0"/>
          <w:sz w:val="28"/>
          <w:szCs w:val="20"/>
          <w:lang w:val="en-US"/>
          <w14:ligatures w14:val="none"/>
        </w:rPr>
        <w:lastRenderedPageBreak/>
        <w:t>Construction Schedule</w:t>
      </w:r>
      <w:bookmarkEnd w:id="49"/>
      <w:r w:rsidRPr="00275507">
        <w:rPr>
          <w:rFonts w:ascii="Arial" w:eastAsia="Times New Roman" w:hAnsi="Arial" w:cs="Arial"/>
          <w:b/>
          <w:i/>
          <w:iCs/>
          <w:kern w:val="0"/>
          <w:sz w:val="28"/>
          <w:szCs w:val="20"/>
          <w:lang w:val="en-US"/>
          <w14:ligatures w14:val="none"/>
        </w:rPr>
        <w:t xml:space="preserve"> </w:t>
      </w:r>
    </w:p>
    <w:p w14:paraId="1B5C8454" w14:textId="77777777" w:rsidR="00275507" w:rsidRPr="00275507" w:rsidRDefault="00275507" w:rsidP="00275507">
      <w:pPr>
        <w:spacing w:before="60" w:after="60" w:line="240" w:lineRule="auto"/>
        <w:rPr>
          <w:rFonts w:ascii="Arial" w:eastAsia="Times New Roman" w:hAnsi="Arial" w:cs="Arial"/>
          <w:i/>
          <w:iCs/>
          <w:kern w:val="0"/>
          <w:sz w:val="24"/>
          <w:szCs w:val="24"/>
          <w:lang w:val="en-US"/>
          <w14:ligatures w14:val="none"/>
        </w:rPr>
      </w:pPr>
    </w:p>
    <w:p w14:paraId="474D54EB" w14:textId="77777777" w:rsidR="00275507" w:rsidRPr="00275507" w:rsidRDefault="00275507" w:rsidP="00275507">
      <w:pPr>
        <w:spacing w:before="120" w:after="200" w:line="240" w:lineRule="auto"/>
        <w:jc w:val="center"/>
        <w:rPr>
          <w:rFonts w:ascii="Arial" w:eastAsia="Times New Roman" w:hAnsi="Arial" w:cs="Arial"/>
          <w:b/>
          <w:i/>
          <w:iCs/>
          <w:kern w:val="0"/>
          <w:sz w:val="28"/>
          <w:szCs w:val="20"/>
          <w:lang w:val="en-US"/>
          <w14:ligatures w14:val="none"/>
        </w:rPr>
      </w:pPr>
    </w:p>
    <w:p w14:paraId="7CBFA35E" w14:textId="77777777" w:rsidR="00275507" w:rsidRPr="00275507" w:rsidRDefault="00275507" w:rsidP="00275507">
      <w:pPr>
        <w:spacing w:before="60" w:after="120" w:line="240" w:lineRule="auto"/>
        <w:ind w:left="720"/>
        <w:rPr>
          <w:rFonts w:ascii="Arial" w:eastAsia="Times New Roman" w:hAnsi="Arial" w:cs="Arial"/>
          <w:i/>
          <w:iCs/>
          <w:kern w:val="0"/>
          <w:sz w:val="24"/>
          <w:szCs w:val="24"/>
          <w:lang w:val="en-US"/>
          <w14:ligatures w14:val="none"/>
        </w:rPr>
      </w:pPr>
    </w:p>
    <w:p w14:paraId="5EEB51D8"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bookmarkStart w:id="50" w:name="_Toc110118880"/>
      <w:r w:rsidRPr="00275507">
        <w:rPr>
          <w:rFonts w:ascii="Arial" w:eastAsia="Times New Roman" w:hAnsi="Arial" w:cs="Arial"/>
          <w:b/>
          <w:iCs/>
          <w:kern w:val="0"/>
          <w:sz w:val="28"/>
          <w:szCs w:val="20"/>
          <w:lang w:val="en-US"/>
          <w14:ligatures w14:val="none"/>
        </w:rPr>
        <w:br w:type="page"/>
      </w:r>
      <w:proofErr w:type="gramStart"/>
      <w:r w:rsidRPr="00275507">
        <w:rPr>
          <w:rFonts w:ascii="Arial" w:eastAsia="Times New Roman" w:hAnsi="Arial" w:cs="Arial"/>
          <w:b/>
          <w:iCs/>
          <w:kern w:val="0"/>
          <w:sz w:val="28"/>
          <w:szCs w:val="20"/>
          <w:lang w:val="en-US"/>
          <w14:ligatures w14:val="none"/>
        </w:rPr>
        <w:lastRenderedPageBreak/>
        <w:t>Form</w:t>
      </w:r>
      <w:proofErr w:type="gramEnd"/>
      <w:r w:rsidRPr="00275507">
        <w:rPr>
          <w:rFonts w:ascii="Arial" w:eastAsia="Times New Roman" w:hAnsi="Arial" w:cs="Arial"/>
          <w:b/>
          <w:iCs/>
          <w:kern w:val="0"/>
          <w:sz w:val="28"/>
          <w:szCs w:val="20"/>
          <w:lang w:val="en-US"/>
          <w14:ligatures w14:val="none"/>
        </w:rPr>
        <w:t xml:space="preserve"> EQU: Equipment</w:t>
      </w:r>
      <w:bookmarkEnd w:id="50"/>
    </w:p>
    <w:p w14:paraId="04AFBFB0"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65596BD9" w14:textId="77777777" w:rsidR="00275507" w:rsidRPr="00275507" w:rsidRDefault="00275507" w:rsidP="00275507">
      <w:pPr>
        <w:suppressAutoHyphens/>
        <w:spacing w:after="0" w:line="240" w:lineRule="auto"/>
        <w:jc w:val="both"/>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The Bidder shall provide adequate information to demonstrate clearly that it has the capability to meet the requirements for the key equipment listed in Section V, Evaluation and Qualification Criteria. A separate Form shall be prepared for each item of equipment listed, or for alternative equipment proposed by the Bidder.</w:t>
      </w:r>
    </w:p>
    <w:p w14:paraId="328B446A" w14:textId="77777777" w:rsidR="00275507" w:rsidRPr="00275507" w:rsidRDefault="00275507" w:rsidP="00275507">
      <w:pPr>
        <w:suppressAutoHyphens/>
        <w:spacing w:after="0" w:line="240" w:lineRule="auto"/>
        <w:rPr>
          <w:rFonts w:ascii="Arial" w:eastAsia="Times New Roman" w:hAnsi="Arial" w:cs="Arial"/>
          <w:spacing w:val="-2"/>
          <w:kern w:val="0"/>
          <w:sz w:val="24"/>
          <w:szCs w:val="24"/>
          <w:lang w:val="en-US"/>
          <w14:ligatures w14:val="none"/>
        </w:rPr>
      </w:pPr>
    </w:p>
    <w:p w14:paraId="23CC7585" w14:textId="77777777" w:rsidR="00275507" w:rsidRPr="00275507" w:rsidRDefault="00275507" w:rsidP="00275507">
      <w:pPr>
        <w:suppressAutoHyphens/>
        <w:spacing w:after="0" w:line="240" w:lineRule="auto"/>
        <w:rPr>
          <w:rFonts w:ascii="Arial" w:eastAsia="Times New Roman" w:hAnsi="Arial" w:cs="Arial"/>
          <w:spacing w:val="-2"/>
          <w:kern w:val="0"/>
          <w:sz w:val="24"/>
          <w:szCs w:val="24"/>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75507" w:rsidRPr="00275507" w14:paraId="69DD937A" w14:textId="77777777" w:rsidTr="00456579">
        <w:trPr>
          <w:cantSplit/>
        </w:trPr>
        <w:tc>
          <w:tcPr>
            <w:tcW w:w="9090" w:type="dxa"/>
            <w:gridSpan w:val="3"/>
            <w:tcBorders>
              <w:top w:val="single" w:sz="6" w:space="0" w:color="auto"/>
              <w:left w:val="single" w:sz="6" w:space="0" w:color="auto"/>
              <w:bottom w:val="single" w:sz="6" w:space="0" w:color="auto"/>
              <w:right w:val="single" w:sz="6" w:space="0" w:color="auto"/>
            </w:tcBorders>
          </w:tcPr>
          <w:p w14:paraId="75C52F14"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Item of equipment</w:t>
            </w:r>
          </w:p>
          <w:p w14:paraId="28AC0236"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56794405" w14:textId="77777777" w:rsidTr="00456579">
        <w:trPr>
          <w:cantSplit/>
        </w:trPr>
        <w:tc>
          <w:tcPr>
            <w:tcW w:w="1440" w:type="dxa"/>
            <w:tcBorders>
              <w:top w:val="single" w:sz="6" w:space="0" w:color="auto"/>
              <w:left w:val="single" w:sz="6" w:space="0" w:color="auto"/>
            </w:tcBorders>
          </w:tcPr>
          <w:p w14:paraId="746FA28F"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Equipment information</w:t>
            </w:r>
          </w:p>
        </w:tc>
        <w:tc>
          <w:tcPr>
            <w:tcW w:w="3960" w:type="dxa"/>
            <w:tcBorders>
              <w:top w:val="single" w:sz="6" w:space="0" w:color="auto"/>
              <w:left w:val="single" w:sz="6" w:space="0" w:color="auto"/>
            </w:tcBorders>
          </w:tcPr>
          <w:p w14:paraId="79BC2FB9" w14:textId="77777777" w:rsidR="00275507" w:rsidRPr="00275507" w:rsidRDefault="00275507" w:rsidP="00275507">
            <w:pPr>
              <w:suppressAutoHyphens/>
              <w:spacing w:after="0"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Name of manufacturer</w:t>
            </w:r>
          </w:p>
          <w:p w14:paraId="437FBC13"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3690" w:type="dxa"/>
            <w:tcBorders>
              <w:top w:val="single" w:sz="6" w:space="0" w:color="auto"/>
              <w:left w:val="single" w:sz="6" w:space="0" w:color="auto"/>
              <w:right w:val="single" w:sz="6" w:space="0" w:color="auto"/>
            </w:tcBorders>
          </w:tcPr>
          <w:p w14:paraId="165F0616" w14:textId="77777777" w:rsidR="00275507" w:rsidRPr="00275507" w:rsidRDefault="00275507" w:rsidP="00275507">
            <w:pPr>
              <w:suppressAutoHyphens/>
              <w:spacing w:after="71"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Model and power rating</w:t>
            </w:r>
          </w:p>
        </w:tc>
      </w:tr>
      <w:tr w:rsidR="00275507" w:rsidRPr="00275507" w14:paraId="68BBD7EF" w14:textId="77777777" w:rsidTr="00456579">
        <w:trPr>
          <w:cantSplit/>
        </w:trPr>
        <w:tc>
          <w:tcPr>
            <w:tcW w:w="1440" w:type="dxa"/>
            <w:tcBorders>
              <w:left w:val="single" w:sz="6" w:space="0" w:color="auto"/>
            </w:tcBorders>
          </w:tcPr>
          <w:p w14:paraId="05335F58"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1EDD592F" w14:textId="77777777" w:rsidR="00275507" w:rsidRPr="00275507" w:rsidRDefault="00275507" w:rsidP="00275507">
            <w:pPr>
              <w:suppressAutoHyphens/>
              <w:spacing w:after="0"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Capacity</w:t>
            </w:r>
          </w:p>
          <w:p w14:paraId="2CB32BFA"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3690" w:type="dxa"/>
            <w:tcBorders>
              <w:top w:val="single" w:sz="6" w:space="0" w:color="auto"/>
              <w:left w:val="single" w:sz="6" w:space="0" w:color="auto"/>
              <w:right w:val="single" w:sz="6" w:space="0" w:color="auto"/>
            </w:tcBorders>
          </w:tcPr>
          <w:p w14:paraId="70AAEFBB" w14:textId="77777777" w:rsidR="00275507" w:rsidRPr="00275507" w:rsidRDefault="00275507" w:rsidP="00275507">
            <w:pPr>
              <w:suppressAutoHyphens/>
              <w:spacing w:after="71"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Year of manufacture</w:t>
            </w:r>
          </w:p>
        </w:tc>
      </w:tr>
      <w:tr w:rsidR="00275507" w:rsidRPr="00275507" w14:paraId="4D2C8392" w14:textId="77777777" w:rsidTr="00456579">
        <w:trPr>
          <w:cantSplit/>
        </w:trPr>
        <w:tc>
          <w:tcPr>
            <w:tcW w:w="1440" w:type="dxa"/>
            <w:tcBorders>
              <w:top w:val="single" w:sz="6" w:space="0" w:color="auto"/>
              <w:left w:val="single" w:sz="6" w:space="0" w:color="auto"/>
            </w:tcBorders>
          </w:tcPr>
          <w:p w14:paraId="0957E789"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proofErr w:type="gramStart"/>
            <w:r w:rsidRPr="00275507">
              <w:rPr>
                <w:rFonts w:ascii="Arial" w:eastAsia="Times New Roman" w:hAnsi="Arial" w:cs="Arial"/>
                <w:spacing w:val="-2"/>
                <w:kern w:val="0"/>
                <w:lang w:val="en-US"/>
                <w14:ligatures w14:val="none"/>
              </w:rPr>
              <w:t>Current status</w:t>
            </w:r>
            <w:proofErr w:type="gramEnd"/>
          </w:p>
        </w:tc>
        <w:tc>
          <w:tcPr>
            <w:tcW w:w="7650" w:type="dxa"/>
            <w:gridSpan w:val="2"/>
            <w:tcBorders>
              <w:top w:val="single" w:sz="6" w:space="0" w:color="auto"/>
              <w:left w:val="single" w:sz="6" w:space="0" w:color="auto"/>
              <w:right w:val="single" w:sz="6" w:space="0" w:color="auto"/>
            </w:tcBorders>
          </w:tcPr>
          <w:p w14:paraId="0C5A21FA" w14:textId="77777777" w:rsidR="00275507" w:rsidRPr="00275507" w:rsidRDefault="00275507" w:rsidP="00275507">
            <w:pPr>
              <w:suppressAutoHyphens/>
              <w:spacing w:after="0"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Current location</w:t>
            </w:r>
          </w:p>
          <w:p w14:paraId="78D637ED"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4AD02B98" w14:textId="77777777" w:rsidTr="00456579">
        <w:trPr>
          <w:cantSplit/>
        </w:trPr>
        <w:tc>
          <w:tcPr>
            <w:tcW w:w="1440" w:type="dxa"/>
            <w:tcBorders>
              <w:left w:val="single" w:sz="6" w:space="0" w:color="auto"/>
            </w:tcBorders>
          </w:tcPr>
          <w:p w14:paraId="3FC05746"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top w:val="single" w:sz="6" w:space="0" w:color="auto"/>
              <w:left w:val="single" w:sz="6" w:space="0" w:color="auto"/>
              <w:right w:val="single" w:sz="6" w:space="0" w:color="auto"/>
            </w:tcBorders>
          </w:tcPr>
          <w:p w14:paraId="50E0ED19" w14:textId="77777777" w:rsidR="00275507" w:rsidRPr="00275507" w:rsidRDefault="00275507" w:rsidP="00275507">
            <w:pPr>
              <w:suppressAutoHyphens/>
              <w:spacing w:after="0"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Details of current commitments</w:t>
            </w:r>
          </w:p>
          <w:p w14:paraId="5FF4BBA9"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1BDCE257" w14:textId="77777777" w:rsidTr="00456579">
        <w:trPr>
          <w:cantSplit/>
        </w:trPr>
        <w:tc>
          <w:tcPr>
            <w:tcW w:w="1440" w:type="dxa"/>
            <w:tcBorders>
              <w:left w:val="single" w:sz="6" w:space="0" w:color="auto"/>
            </w:tcBorders>
          </w:tcPr>
          <w:p w14:paraId="2F2540F5"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left w:val="single" w:sz="6" w:space="0" w:color="auto"/>
              <w:right w:val="single" w:sz="6" w:space="0" w:color="auto"/>
            </w:tcBorders>
          </w:tcPr>
          <w:p w14:paraId="4339CF92"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0B467B91" w14:textId="77777777" w:rsidTr="00456579">
        <w:trPr>
          <w:cantSplit/>
        </w:trPr>
        <w:tc>
          <w:tcPr>
            <w:tcW w:w="1440" w:type="dxa"/>
            <w:tcBorders>
              <w:top w:val="single" w:sz="6" w:space="0" w:color="auto"/>
              <w:left w:val="single" w:sz="6" w:space="0" w:color="auto"/>
              <w:bottom w:val="single" w:sz="6" w:space="0" w:color="auto"/>
            </w:tcBorders>
          </w:tcPr>
          <w:p w14:paraId="03E3F655"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B6DBC5F" w14:textId="77777777" w:rsidR="00275507" w:rsidRPr="00275507" w:rsidRDefault="00275507" w:rsidP="00275507">
            <w:pPr>
              <w:suppressAutoHyphens/>
              <w:spacing w:after="0" w:line="240" w:lineRule="auto"/>
              <w:ind w:left="288" w:hanging="288"/>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Indicate source of the equipment</w:t>
            </w:r>
          </w:p>
          <w:p w14:paraId="1BE069C5" w14:textId="77777777" w:rsidR="00275507" w:rsidRPr="00275507" w:rsidRDefault="00275507" w:rsidP="00275507">
            <w:pPr>
              <w:tabs>
                <w:tab w:val="left" w:pos="-1440"/>
                <w:tab w:val="left" w:pos="-720"/>
                <w:tab w:val="left" w:pos="288"/>
                <w:tab w:val="left" w:pos="1638"/>
                <w:tab w:val="left" w:pos="2898"/>
                <w:tab w:val="left" w:pos="4338"/>
                <w:tab w:val="center" w:pos="4680"/>
                <w:tab w:val="right" w:pos="9360"/>
              </w:tabs>
              <w:suppressAutoHyphens/>
              <w:spacing w:after="71"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ab/>
            </w:r>
            <w:r w:rsidRPr="00275507">
              <w:rPr>
                <w:rFonts w:ascii="Arial" w:eastAsia="Times New Roman" w:hAnsi="Arial" w:cs="Arial"/>
                <w:spacing w:val="-2"/>
                <w:kern w:val="0"/>
                <w:lang w:val="en-US"/>
                <w14:ligatures w14:val="none"/>
              </w:rPr>
              <w:fldChar w:fldCharType="begin"/>
            </w:r>
            <w:r w:rsidRPr="00275507">
              <w:rPr>
                <w:rFonts w:ascii="Arial" w:eastAsia="Times New Roman" w:hAnsi="Arial" w:cs="Arial"/>
                <w:spacing w:val="-2"/>
                <w:kern w:val="0"/>
                <w:lang w:val="en-US"/>
                <w14:ligatures w14:val="none"/>
              </w:rPr>
              <w:instrText>symbol 111 \f "Wingdings" \s 12</w:instrText>
            </w:r>
            <w:r w:rsidRPr="00275507">
              <w:rPr>
                <w:rFonts w:ascii="Arial" w:eastAsia="Times New Roman" w:hAnsi="Arial" w:cs="Arial"/>
                <w:spacing w:val="-2"/>
                <w:kern w:val="0"/>
                <w:lang w:val="en-US"/>
                <w14:ligatures w14:val="none"/>
              </w:rPr>
              <w:fldChar w:fldCharType="separate"/>
            </w:r>
            <w:r w:rsidRPr="00275507">
              <w:rPr>
                <w:rFonts w:ascii="Arial" w:eastAsia="Times New Roman" w:hAnsi="Arial" w:cs="Arial"/>
                <w:spacing w:val="-2"/>
                <w:kern w:val="0"/>
                <w:lang w:val="en-US"/>
                <w14:ligatures w14:val="none"/>
              </w:rPr>
              <w:t>o</w:t>
            </w:r>
            <w:r w:rsidRPr="00275507">
              <w:rPr>
                <w:rFonts w:ascii="Arial" w:eastAsia="Times New Roman" w:hAnsi="Arial" w:cs="Arial"/>
                <w:spacing w:val="-2"/>
                <w:kern w:val="0"/>
                <w:lang w:val="en-US"/>
                <w14:ligatures w14:val="none"/>
              </w:rPr>
              <w:fldChar w:fldCharType="end"/>
            </w:r>
            <w:r w:rsidRPr="00275507">
              <w:rPr>
                <w:rFonts w:ascii="Arial" w:eastAsia="Times New Roman" w:hAnsi="Arial" w:cs="Arial"/>
                <w:spacing w:val="-2"/>
                <w:kern w:val="0"/>
                <w:lang w:val="en-US"/>
                <w14:ligatures w14:val="none"/>
              </w:rPr>
              <w:t xml:space="preserve"> Owned</w:t>
            </w:r>
            <w:r w:rsidRPr="00275507">
              <w:rPr>
                <w:rFonts w:ascii="Arial" w:eastAsia="Times New Roman" w:hAnsi="Arial" w:cs="Arial"/>
                <w:spacing w:val="-2"/>
                <w:kern w:val="0"/>
                <w:lang w:val="en-US"/>
                <w14:ligatures w14:val="none"/>
              </w:rPr>
              <w:tab/>
            </w:r>
            <w:r w:rsidRPr="00275507">
              <w:rPr>
                <w:rFonts w:ascii="Arial" w:eastAsia="Times New Roman" w:hAnsi="Arial" w:cs="Arial"/>
                <w:spacing w:val="-2"/>
                <w:kern w:val="0"/>
                <w:lang w:val="en-US"/>
                <w14:ligatures w14:val="none"/>
              </w:rPr>
              <w:fldChar w:fldCharType="begin"/>
            </w:r>
            <w:r w:rsidRPr="00275507">
              <w:rPr>
                <w:rFonts w:ascii="Arial" w:eastAsia="Times New Roman" w:hAnsi="Arial" w:cs="Arial"/>
                <w:spacing w:val="-2"/>
                <w:kern w:val="0"/>
                <w:lang w:val="en-US"/>
                <w14:ligatures w14:val="none"/>
              </w:rPr>
              <w:instrText>symbol 111 \f "Wingdings" \s 12</w:instrText>
            </w:r>
            <w:r w:rsidRPr="00275507">
              <w:rPr>
                <w:rFonts w:ascii="Arial" w:eastAsia="Times New Roman" w:hAnsi="Arial" w:cs="Arial"/>
                <w:spacing w:val="-2"/>
                <w:kern w:val="0"/>
                <w:lang w:val="en-US"/>
                <w14:ligatures w14:val="none"/>
              </w:rPr>
              <w:fldChar w:fldCharType="separate"/>
            </w:r>
            <w:r w:rsidRPr="00275507">
              <w:rPr>
                <w:rFonts w:ascii="Arial" w:eastAsia="Times New Roman" w:hAnsi="Arial" w:cs="Arial"/>
                <w:spacing w:val="-2"/>
                <w:kern w:val="0"/>
                <w:lang w:val="en-US"/>
                <w14:ligatures w14:val="none"/>
              </w:rPr>
              <w:t>o</w:t>
            </w:r>
            <w:r w:rsidRPr="00275507">
              <w:rPr>
                <w:rFonts w:ascii="Arial" w:eastAsia="Times New Roman" w:hAnsi="Arial" w:cs="Arial"/>
                <w:spacing w:val="-2"/>
                <w:kern w:val="0"/>
                <w:lang w:val="en-US"/>
                <w14:ligatures w14:val="none"/>
              </w:rPr>
              <w:fldChar w:fldCharType="end"/>
            </w:r>
            <w:r w:rsidRPr="00275507">
              <w:rPr>
                <w:rFonts w:ascii="Arial" w:eastAsia="Times New Roman" w:hAnsi="Arial" w:cs="Arial"/>
                <w:spacing w:val="-2"/>
                <w:kern w:val="0"/>
                <w:lang w:val="en-US"/>
                <w14:ligatures w14:val="none"/>
              </w:rPr>
              <w:t xml:space="preserve"> Rented</w:t>
            </w:r>
            <w:r w:rsidRPr="00275507">
              <w:rPr>
                <w:rFonts w:ascii="Arial" w:eastAsia="Times New Roman" w:hAnsi="Arial" w:cs="Arial"/>
                <w:spacing w:val="-2"/>
                <w:kern w:val="0"/>
                <w:lang w:val="en-US"/>
                <w14:ligatures w14:val="none"/>
              </w:rPr>
              <w:tab/>
            </w:r>
            <w:r w:rsidRPr="00275507">
              <w:rPr>
                <w:rFonts w:ascii="Arial" w:eastAsia="Times New Roman" w:hAnsi="Arial" w:cs="Arial"/>
                <w:spacing w:val="-2"/>
                <w:kern w:val="0"/>
                <w:lang w:val="en-US"/>
                <w14:ligatures w14:val="none"/>
              </w:rPr>
              <w:fldChar w:fldCharType="begin"/>
            </w:r>
            <w:r w:rsidRPr="00275507">
              <w:rPr>
                <w:rFonts w:ascii="Arial" w:eastAsia="Times New Roman" w:hAnsi="Arial" w:cs="Arial"/>
                <w:spacing w:val="-2"/>
                <w:kern w:val="0"/>
                <w:lang w:val="en-US"/>
                <w14:ligatures w14:val="none"/>
              </w:rPr>
              <w:instrText>symbol 111 \f "Wingdings" \s 12</w:instrText>
            </w:r>
            <w:r w:rsidRPr="00275507">
              <w:rPr>
                <w:rFonts w:ascii="Arial" w:eastAsia="Times New Roman" w:hAnsi="Arial" w:cs="Arial"/>
                <w:spacing w:val="-2"/>
                <w:kern w:val="0"/>
                <w:lang w:val="en-US"/>
                <w14:ligatures w14:val="none"/>
              </w:rPr>
              <w:fldChar w:fldCharType="separate"/>
            </w:r>
            <w:r w:rsidRPr="00275507">
              <w:rPr>
                <w:rFonts w:ascii="Arial" w:eastAsia="Times New Roman" w:hAnsi="Arial" w:cs="Arial"/>
                <w:spacing w:val="-2"/>
                <w:kern w:val="0"/>
                <w:lang w:val="en-US"/>
                <w14:ligatures w14:val="none"/>
              </w:rPr>
              <w:t>o</w:t>
            </w:r>
            <w:r w:rsidRPr="00275507">
              <w:rPr>
                <w:rFonts w:ascii="Arial" w:eastAsia="Times New Roman" w:hAnsi="Arial" w:cs="Arial"/>
                <w:spacing w:val="-2"/>
                <w:kern w:val="0"/>
                <w:lang w:val="en-US"/>
                <w14:ligatures w14:val="none"/>
              </w:rPr>
              <w:fldChar w:fldCharType="end"/>
            </w:r>
            <w:r w:rsidRPr="00275507">
              <w:rPr>
                <w:rFonts w:ascii="Arial" w:eastAsia="Times New Roman" w:hAnsi="Arial" w:cs="Arial"/>
                <w:spacing w:val="-2"/>
                <w:kern w:val="0"/>
                <w:lang w:val="en-US"/>
                <w14:ligatures w14:val="none"/>
              </w:rPr>
              <w:t xml:space="preserve"> Leased</w:t>
            </w:r>
            <w:r w:rsidRPr="00275507">
              <w:rPr>
                <w:rFonts w:ascii="Arial" w:eastAsia="Times New Roman" w:hAnsi="Arial" w:cs="Arial"/>
                <w:spacing w:val="-2"/>
                <w:kern w:val="0"/>
                <w:lang w:val="en-US"/>
                <w14:ligatures w14:val="none"/>
              </w:rPr>
              <w:tab/>
            </w:r>
            <w:r w:rsidRPr="00275507">
              <w:rPr>
                <w:rFonts w:ascii="Arial" w:eastAsia="Times New Roman" w:hAnsi="Arial" w:cs="Arial"/>
                <w:spacing w:val="-2"/>
                <w:kern w:val="0"/>
                <w:lang w:val="en-US"/>
                <w14:ligatures w14:val="none"/>
              </w:rPr>
              <w:fldChar w:fldCharType="begin"/>
            </w:r>
            <w:r w:rsidRPr="00275507">
              <w:rPr>
                <w:rFonts w:ascii="Arial" w:eastAsia="Times New Roman" w:hAnsi="Arial" w:cs="Arial"/>
                <w:spacing w:val="-2"/>
                <w:kern w:val="0"/>
                <w:lang w:val="en-US"/>
                <w14:ligatures w14:val="none"/>
              </w:rPr>
              <w:instrText>symbol 111 \f "Wingdings" \s 12</w:instrText>
            </w:r>
            <w:r w:rsidRPr="00275507">
              <w:rPr>
                <w:rFonts w:ascii="Arial" w:eastAsia="Times New Roman" w:hAnsi="Arial" w:cs="Arial"/>
                <w:spacing w:val="-2"/>
                <w:kern w:val="0"/>
                <w:lang w:val="en-US"/>
                <w14:ligatures w14:val="none"/>
              </w:rPr>
              <w:fldChar w:fldCharType="separate"/>
            </w:r>
            <w:r w:rsidRPr="00275507">
              <w:rPr>
                <w:rFonts w:ascii="Arial" w:eastAsia="Times New Roman" w:hAnsi="Arial" w:cs="Arial"/>
                <w:spacing w:val="-2"/>
                <w:kern w:val="0"/>
                <w:lang w:val="en-US"/>
                <w14:ligatures w14:val="none"/>
              </w:rPr>
              <w:t>o</w:t>
            </w:r>
            <w:r w:rsidRPr="00275507">
              <w:rPr>
                <w:rFonts w:ascii="Arial" w:eastAsia="Times New Roman" w:hAnsi="Arial" w:cs="Arial"/>
                <w:spacing w:val="-2"/>
                <w:kern w:val="0"/>
                <w:lang w:val="en-US"/>
                <w14:ligatures w14:val="none"/>
              </w:rPr>
              <w:fldChar w:fldCharType="end"/>
            </w:r>
            <w:r w:rsidRPr="00275507">
              <w:rPr>
                <w:rFonts w:ascii="Arial" w:eastAsia="Times New Roman" w:hAnsi="Arial" w:cs="Arial"/>
                <w:spacing w:val="-2"/>
                <w:kern w:val="0"/>
                <w:lang w:val="en-US"/>
                <w14:ligatures w14:val="none"/>
              </w:rPr>
              <w:t xml:space="preserve"> Specially manufactured</w:t>
            </w:r>
          </w:p>
        </w:tc>
      </w:tr>
    </w:tbl>
    <w:p w14:paraId="29FF2AB7"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p>
    <w:p w14:paraId="3D167B6F"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 xml:space="preserve">Omit the following information </w:t>
      </w:r>
      <w:proofErr w:type="gramStart"/>
      <w:r w:rsidRPr="00275507">
        <w:rPr>
          <w:rFonts w:ascii="Arial" w:eastAsia="Times New Roman" w:hAnsi="Arial" w:cs="Arial"/>
          <w:spacing w:val="-2"/>
          <w:kern w:val="0"/>
          <w:lang w:val="en-US"/>
          <w14:ligatures w14:val="none"/>
        </w:rPr>
        <w:t>for</w:t>
      </w:r>
      <w:proofErr w:type="gramEnd"/>
      <w:r w:rsidRPr="00275507">
        <w:rPr>
          <w:rFonts w:ascii="Arial" w:eastAsia="Times New Roman" w:hAnsi="Arial" w:cs="Arial"/>
          <w:spacing w:val="-2"/>
          <w:kern w:val="0"/>
          <w:lang w:val="en-US"/>
          <w14:ligatures w14:val="none"/>
        </w:rPr>
        <w:t xml:space="preserve"> equipment owned by the Bidder.</w:t>
      </w:r>
    </w:p>
    <w:p w14:paraId="228A19B5" w14:textId="77777777" w:rsidR="00275507" w:rsidRPr="00275507" w:rsidRDefault="00275507" w:rsidP="00275507">
      <w:pPr>
        <w:tabs>
          <w:tab w:val="center" w:pos="4680"/>
          <w:tab w:val="right" w:pos="9360"/>
        </w:tabs>
        <w:suppressAutoHyphens/>
        <w:spacing w:after="0" w:line="240" w:lineRule="auto"/>
        <w:rPr>
          <w:rFonts w:ascii="Arial" w:eastAsia="Times New Roman" w:hAnsi="Arial" w:cs="Arial"/>
          <w:spacing w:val="-2"/>
          <w:kern w:val="0"/>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75507" w:rsidRPr="00275507" w14:paraId="7FC1E42C" w14:textId="77777777" w:rsidTr="00456579">
        <w:trPr>
          <w:cantSplit/>
        </w:trPr>
        <w:tc>
          <w:tcPr>
            <w:tcW w:w="1440" w:type="dxa"/>
            <w:tcBorders>
              <w:top w:val="single" w:sz="6" w:space="0" w:color="auto"/>
              <w:left w:val="single" w:sz="6" w:space="0" w:color="auto"/>
            </w:tcBorders>
          </w:tcPr>
          <w:p w14:paraId="2708FA10"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Owner</w:t>
            </w:r>
          </w:p>
        </w:tc>
        <w:tc>
          <w:tcPr>
            <w:tcW w:w="7650" w:type="dxa"/>
            <w:gridSpan w:val="2"/>
            <w:tcBorders>
              <w:top w:val="single" w:sz="6" w:space="0" w:color="auto"/>
              <w:left w:val="single" w:sz="6" w:space="0" w:color="auto"/>
              <w:right w:val="single" w:sz="6" w:space="0" w:color="auto"/>
            </w:tcBorders>
          </w:tcPr>
          <w:p w14:paraId="1E6E1254"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Name of owner</w:t>
            </w:r>
          </w:p>
        </w:tc>
      </w:tr>
      <w:tr w:rsidR="00275507" w:rsidRPr="00275507" w14:paraId="2CE01E8D" w14:textId="77777777" w:rsidTr="00456579">
        <w:trPr>
          <w:cantSplit/>
        </w:trPr>
        <w:tc>
          <w:tcPr>
            <w:tcW w:w="1440" w:type="dxa"/>
            <w:tcBorders>
              <w:left w:val="single" w:sz="6" w:space="0" w:color="auto"/>
            </w:tcBorders>
          </w:tcPr>
          <w:p w14:paraId="4C5B6D03"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top w:val="single" w:sz="6" w:space="0" w:color="auto"/>
              <w:left w:val="single" w:sz="6" w:space="0" w:color="auto"/>
              <w:right w:val="single" w:sz="6" w:space="0" w:color="auto"/>
            </w:tcBorders>
          </w:tcPr>
          <w:p w14:paraId="6A71DDD6"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Address of owner</w:t>
            </w:r>
          </w:p>
          <w:p w14:paraId="2D583B1A"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38486072" w14:textId="77777777" w:rsidTr="00456579">
        <w:trPr>
          <w:cantSplit/>
        </w:trPr>
        <w:tc>
          <w:tcPr>
            <w:tcW w:w="1440" w:type="dxa"/>
            <w:tcBorders>
              <w:left w:val="single" w:sz="6" w:space="0" w:color="auto"/>
            </w:tcBorders>
          </w:tcPr>
          <w:p w14:paraId="2D00D35A"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7650" w:type="dxa"/>
            <w:gridSpan w:val="2"/>
            <w:tcBorders>
              <w:left w:val="single" w:sz="6" w:space="0" w:color="auto"/>
              <w:right w:val="single" w:sz="6" w:space="0" w:color="auto"/>
            </w:tcBorders>
          </w:tcPr>
          <w:p w14:paraId="13B8EC27"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7940A68A" w14:textId="77777777" w:rsidTr="00456579">
        <w:trPr>
          <w:cantSplit/>
        </w:trPr>
        <w:tc>
          <w:tcPr>
            <w:tcW w:w="1440" w:type="dxa"/>
            <w:tcBorders>
              <w:left w:val="single" w:sz="6" w:space="0" w:color="auto"/>
            </w:tcBorders>
          </w:tcPr>
          <w:p w14:paraId="4BA8CBCE"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259F883C"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Telephone</w:t>
            </w:r>
          </w:p>
        </w:tc>
        <w:tc>
          <w:tcPr>
            <w:tcW w:w="3690" w:type="dxa"/>
            <w:tcBorders>
              <w:top w:val="single" w:sz="6" w:space="0" w:color="auto"/>
              <w:left w:val="single" w:sz="6" w:space="0" w:color="auto"/>
              <w:right w:val="single" w:sz="6" w:space="0" w:color="auto"/>
            </w:tcBorders>
          </w:tcPr>
          <w:p w14:paraId="743A3CF0"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Contact name and title</w:t>
            </w:r>
          </w:p>
        </w:tc>
      </w:tr>
      <w:tr w:rsidR="00275507" w:rsidRPr="00275507" w14:paraId="284C3493" w14:textId="77777777" w:rsidTr="00456579">
        <w:trPr>
          <w:cantSplit/>
        </w:trPr>
        <w:tc>
          <w:tcPr>
            <w:tcW w:w="1440" w:type="dxa"/>
            <w:tcBorders>
              <w:left w:val="single" w:sz="6" w:space="0" w:color="auto"/>
            </w:tcBorders>
          </w:tcPr>
          <w:p w14:paraId="4041F6F1"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c>
          <w:tcPr>
            <w:tcW w:w="3960" w:type="dxa"/>
            <w:tcBorders>
              <w:top w:val="single" w:sz="6" w:space="0" w:color="auto"/>
              <w:left w:val="single" w:sz="6" w:space="0" w:color="auto"/>
            </w:tcBorders>
          </w:tcPr>
          <w:p w14:paraId="3DAB4A4D"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Fax</w:t>
            </w:r>
          </w:p>
        </w:tc>
        <w:tc>
          <w:tcPr>
            <w:tcW w:w="3690" w:type="dxa"/>
            <w:tcBorders>
              <w:top w:val="single" w:sz="6" w:space="0" w:color="auto"/>
              <w:left w:val="single" w:sz="6" w:space="0" w:color="auto"/>
              <w:right w:val="single" w:sz="6" w:space="0" w:color="auto"/>
            </w:tcBorders>
          </w:tcPr>
          <w:p w14:paraId="6F4E4223"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Telex</w:t>
            </w:r>
          </w:p>
        </w:tc>
      </w:tr>
      <w:tr w:rsidR="00275507" w:rsidRPr="00275507" w14:paraId="4F30D85B" w14:textId="77777777" w:rsidTr="00456579">
        <w:trPr>
          <w:cantSplit/>
        </w:trPr>
        <w:tc>
          <w:tcPr>
            <w:tcW w:w="1440" w:type="dxa"/>
            <w:tcBorders>
              <w:top w:val="single" w:sz="6" w:space="0" w:color="auto"/>
              <w:left w:val="single" w:sz="6" w:space="0" w:color="auto"/>
            </w:tcBorders>
          </w:tcPr>
          <w:p w14:paraId="0E89A89F"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Agreements</w:t>
            </w:r>
          </w:p>
        </w:tc>
        <w:tc>
          <w:tcPr>
            <w:tcW w:w="7650" w:type="dxa"/>
            <w:gridSpan w:val="2"/>
            <w:tcBorders>
              <w:top w:val="single" w:sz="6" w:space="0" w:color="auto"/>
              <w:left w:val="single" w:sz="6" w:space="0" w:color="auto"/>
              <w:right w:val="single" w:sz="6" w:space="0" w:color="auto"/>
            </w:tcBorders>
          </w:tcPr>
          <w:p w14:paraId="52169E99"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Details of rental / lease / manufacture agreements specific to the project</w:t>
            </w:r>
          </w:p>
          <w:p w14:paraId="48CF2E52"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3FC8F04C" w14:textId="77777777" w:rsidTr="00456579">
        <w:trPr>
          <w:cantSplit/>
        </w:trPr>
        <w:tc>
          <w:tcPr>
            <w:tcW w:w="1440" w:type="dxa"/>
            <w:tcBorders>
              <w:top w:val="dotted" w:sz="4" w:space="0" w:color="auto"/>
              <w:left w:val="single" w:sz="6" w:space="0" w:color="auto"/>
              <w:bottom w:val="dotted" w:sz="4" w:space="0" w:color="auto"/>
            </w:tcBorders>
          </w:tcPr>
          <w:p w14:paraId="1FE8E95C" w14:textId="77777777" w:rsidR="00275507" w:rsidRPr="00275507" w:rsidRDefault="00275507" w:rsidP="00275507">
            <w:pPr>
              <w:suppressAutoHyphens/>
              <w:spacing w:after="71" w:line="240" w:lineRule="auto"/>
              <w:rPr>
                <w:rFonts w:ascii="Arial" w:eastAsia="Times New Roman" w:hAnsi="Arial" w:cs="Arial"/>
                <w:i/>
                <w:spacing w:val="-2"/>
                <w:kern w:val="0"/>
                <w:lang w:val="en-US"/>
                <w14:ligatures w14:val="none"/>
              </w:rPr>
            </w:pPr>
          </w:p>
        </w:tc>
        <w:tc>
          <w:tcPr>
            <w:tcW w:w="7650" w:type="dxa"/>
            <w:gridSpan w:val="2"/>
            <w:tcBorders>
              <w:top w:val="dotted" w:sz="4" w:space="0" w:color="auto"/>
              <w:left w:val="single" w:sz="6" w:space="0" w:color="auto"/>
              <w:bottom w:val="dotted" w:sz="4" w:space="0" w:color="auto"/>
              <w:right w:val="single" w:sz="6" w:space="0" w:color="auto"/>
            </w:tcBorders>
          </w:tcPr>
          <w:p w14:paraId="454D4125"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r w:rsidR="00275507" w:rsidRPr="00275507" w14:paraId="48AF5658" w14:textId="77777777" w:rsidTr="00456579">
        <w:trPr>
          <w:cantSplit/>
        </w:trPr>
        <w:tc>
          <w:tcPr>
            <w:tcW w:w="1440" w:type="dxa"/>
            <w:tcBorders>
              <w:left w:val="single" w:sz="6" w:space="0" w:color="auto"/>
              <w:bottom w:val="single" w:sz="6" w:space="0" w:color="auto"/>
            </w:tcBorders>
          </w:tcPr>
          <w:p w14:paraId="1AB774DE" w14:textId="77777777" w:rsidR="00275507" w:rsidRPr="00275507" w:rsidRDefault="00275507" w:rsidP="00275507">
            <w:pPr>
              <w:suppressAutoHyphens/>
              <w:spacing w:after="71" w:line="240" w:lineRule="auto"/>
              <w:rPr>
                <w:rFonts w:ascii="Arial" w:eastAsia="Times New Roman" w:hAnsi="Arial" w:cs="Arial"/>
                <w:i/>
                <w:spacing w:val="-2"/>
                <w:kern w:val="0"/>
                <w:lang w:val="en-US"/>
                <w14:ligatures w14:val="none"/>
              </w:rPr>
            </w:pPr>
          </w:p>
        </w:tc>
        <w:tc>
          <w:tcPr>
            <w:tcW w:w="7650" w:type="dxa"/>
            <w:gridSpan w:val="2"/>
            <w:tcBorders>
              <w:left w:val="single" w:sz="6" w:space="0" w:color="auto"/>
              <w:bottom w:val="single" w:sz="6" w:space="0" w:color="auto"/>
              <w:right w:val="single" w:sz="6" w:space="0" w:color="auto"/>
            </w:tcBorders>
          </w:tcPr>
          <w:p w14:paraId="0B0B39A6" w14:textId="77777777" w:rsidR="00275507" w:rsidRPr="00275507" w:rsidRDefault="00275507" w:rsidP="00275507">
            <w:pPr>
              <w:suppressAutoHyphens/>
              <w:spacing w:after="71" w:line="240" w:lineRule="auto"/>
              <w:rPr>
                <w:rFonts w:ascii="Arial" w:eastAsia="Times New Roman" w:hAnsi="Arial" w:cs="Arial"/>
                <w:spacing w:val="-2"/>
                <w:kern w:val="0"/>
                <w:lang w:val="en-US"/>
                <w14:ligatures w14:val="none"/>
              </w:rPr>
            </w:pPr>
          </w:p>
        </w:tc>
      </w:tr>
    </w:tbl>
    <w:p w14:paraId="09903AEC"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7D31381D"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r w:rsidRPr="00275507">
        <w:rPr>
          <w:rFonts w:ascii="Arial" w:eastAsia="Times New Roman" w:hAnsi="Arial" w:cs="Arial"/>
          <w:b/>
          <w:iCs/>
          <w:kern w:val="0"/>
          <w:sz w:val="24"/>
          <w:szCs w:val="24"/>
          <w:lang w:val="en-US"/>
          <w14:ligatures w14:val="none"/>
        </w:rPr>
        <w:br w:type="page"/>
      </w:r>
      <w:bookmarkStart w:id="51" w:name="_Toc115690768"/>
      <w:bookmarkStart w:id="52" w:name="_Toc117594450"/>
    </w:p>
    <w:p w14:paraId="64429C35"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6A6F77D7"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51556419"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53EDE9A0"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69287118"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4F879AFB"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2051734A" w14:textId="77777777" w:rsidR="00275507" w:rsidRPr="00275507" w:rsidRDefault="00275507" w:rsidP="00275507">
      <w:pPr>
        <w:spacing w:after="0" w:line="240" w:lineRule="auto"/>
        <w:rPr>
          <w:rFonts w:ascii="Times New Roman" w:eastAsia="Times New Roman" w:hAnsi="Times New Roman" w:cs="Times New Roman"/>
          <w:kern w:val="0"/>
          <w:sz w:val="24"/>
          <w:szCs w:val="24"/>
          <w:lang w:val="en-US"/>
          <w14:ligatures w14:val="none"/>
        </w:rPr>
      </w:pPr>
    </w:p>
    <w:p w14:paraId="6FC0AB22" w14:textId="77777777" w:rsidR="00275507" w:rsidRPr="00275507" w:rsidRDefault="00275507" w:rsidP="00275507">
      <w:pPr>
        <w:spacing w:after="0" w:line="240" w:lineRule="auto"/>
        <w:rPr>
          <w:rFonts w:ascii="Times New Roman" w:eastAsia="Times New Roman" w:hAnsi="Times New Roman" w:cs="Times New Roman"/>
          <w:kern w:val="0"/>
          <w:sz w:val="24"/>
          <w:szCs w:val="24"/>
          <w:lang w:val="en-US"/>
          <w14:ligatures w14:val="none"/>
        </w:rPr>
      </w:pPr>
    </w:p>
    <w:p w14:paraId="4D721B9B" w14:textId="77777777" w:rsidR="00275507" w:rsidRPr="00275507" w:rsidRDefault="00275507" w:rsidP="00275507">
      <w:pPr>
        <w:spacing w:after="0" w:line="240" w:lineRule="auto"/>
        <w:rPr>
          <w:rFonts w:ascii="Times New Roman" w:eastAsia="Times New Roman" w:hAnsi="Times New Roman" w:cs="Times New Roman"/>
          <w:kern w:val="0"/>
          <w:sz w:val="24"/>
          <w:szCs w:val="24"/>
          <w:lang w:val="en-US"/>
          <w14:ligatures w14:val="none"/>
        </w:rPr>
      </w:pPr>
    </w:p>
    <w:p w14:paraId="2D99E4A6"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03E577E5"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15353987"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35EC9F66"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51ABDE1A"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49746150" w14:textId="77777777" w:rsidR="00275507" w:rsidRPr="00275507" w:rsidRDefault="00275507" w:rsidP="00275507">
      <w:pPr>
        <w:keepNext/>
        <w:spacing w:after="0" w:line="240" w:lineRule="auto"/>
        <w:jc w:val="center"/>
        <w:outlineLvl w:val="0"/>
        <w:rPr>
          <w:rFonts w:ascii="Arial" w:eastAsia="Times New Roman" w:hAnsi="Arial" w:cs="Arial"/>
          <w:b/>
          <w:iCs/>
          <w:kern w:val="0"/>
          <w:sz w:val="24"/>
          <w:szCs w:val="24"/>
          <w:lang w:val="en-US"/>
          <w14:ligatures w14:val="none"/>
        </w:rPr>
      </w:pPr>
    </w:p>
    <w:p w14:paraId="10C61A0D"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bookmarkStart w:id="53" w:name="_Hlk214133493"/>
      <w:r w:rsidRPr="00275507">
        <w:rPr>
          <w:rFonts w:ascii="Arial" w:eastAsia="Times New Roman" w:hAnsi="Arial" w:cs="Arial"/>
          <w:b/>
          <w:bCs/>
          <w:kern w:val="0"/>
          <w:sz w:val="72"/>
          <w:szCs w:val="72"/>
          <w:lang w:val="en-US"/>
          <w14:ligatures w14:val="none"/>
        </w:rPr>
        <w:t>SECTION</w:t>
      </w:r>
      <w:r w:rsidRPr="00275507">
        <w:rPr>
          <w:rFonts w:ascii="Arial" w:eastAsia="Times New Roman" w:hAnsi="Arial" w:cs="Arial"/>
          <w:b/>
          <w:bCs/>
          <w:spacing w:val="-6"/>
          <w:kern w:val="0"/>
          <w:sz w:val="72"/>
          <w:szCs w:val="72"/>
          <w:lang w:val="en-US"/>
          <w14:ligatures w14:val="none"/>
        </w:rPr>
        <w:t xml:space="preserve"> </w:t>
      </w:r>
      <w:r w:rsidRPr="00275507">
        <w:rPr>
          <w:rFonts w:ascii="Arial" w:eastAsia="Times New Roman" w:hAnsi="Arial" w:cs="Arial"/>
          <w:b/>
          <w:bCs/>
          <w:kern w:val="0"/>
          <w:sz w:val="72"/>
          <w:szCs w:val="72"/>
          <w:lang w:val="en-US"/>
          <w14:ligatures w14:val="none"/>
        </w:rPr>
        <w:t>VII</w:t>
      </w:r>
    </w:p>
    <w:p w14:paraId="1AE20BFD"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p>
    <w:p w14:paraId="6CF2A347" w14:textId="77777777" w:rsidR="00275507" w:rsidRPr="00275507" w:rsidRDefault="00275507" w:rsidP="00275507">
      <w:pPr>
        <w:spacing w:after="0" w:line="240" w:lineRule="auto"/>
        <w:jc w:val="center"/>
        <w:rPr>
          <w:rFonts w:ascii="Arial" w:eastAsia="Times New Roman" w:hAnsi="Arial" w:cs="Arial"/>
          <w:b/>
          <w:bCs/>
          <w:kern w:val="0"/>
          <w:sz w:val="72"/>
          <w:szCs w:val="72"/>
          <w:lang w:val="en-US"/>
          <w14:ligatures w14:val="none"/>
        </w:rPr>
      </w:pPr>
      <w:r w:rsidRPr="00275507">
        <w:rPr>
          <w:rFonts w:ascii="Arial" w:eastAsia="Times New Roman" w:hAnsi="Arial" w:cs="Arial"/>
          <w:b/>
          <w:bCs/>
          <w:kern w:val="0"/>
          <w:sz w:val="72"/>
          <w:szCs w:val="72"/>
          <w:lang w:val="en-US"/>
          <w14:ligatures w14:val="none"/>
        </w:rPr>
        <w:t>STANDARD BIDDING FORMS</w:t>
      </w:r>
    </w:p>
    <w:bookmarkEnd w:id="53"/>
    <w:p w14:paraId="336EC7BD" w14:textId="77777777" w:rsidR="00275507" w:rsidRPr="00275507" w:rsidRDefault="00275507" w:rsidP="00275507">
      <w:pPr>
        <w:keepNext/>
        <w:spacing w:after="0" w:line="240" w:lineRule="auto"/>
        <w:jc w:val="center"/>
        <w:outlineLvl w:val="0"/>
        <w:rPr>
          <w:rFonts w:ascii="Arial" w:eastAsia="Times New Roman" w:hAnsi="Arial" w:cs="Arial"/>
          <w:b/>
          <w:iCs/>
          <w:kern w:val="0"/>
          <w:sz w:val="28"/>
          <w:szCs w:val="28"/>
          <w:lang w:val="en-US"/>
          <w14:ligatures w14:val="none"/>
        </w:rPr>
      </w:pPr>
      <w:r w:rsidRPr="00275507">
        <w:rPr>
          <w:rFonts w:ascii="Arial" w:eastAsia="Times New Roman" w:hAnsi="Arial" w:cs="Arial"/>
          <w:b/>
          <w:iCs/>
          <w:kern w:val="0"/>
          <w:sz w:val="24"/>
          <w:szCs w:val="24"/>
          <w:lang w:val="en-US"/>
          <w14:ligatures w14:val="none"/>
        </w:rPr>
        <w:br w:type="page"/>
      </w:r>
      <w:bookmarkStart w:id="54" w:name="_Toc214192091"/>
      <w:r w:rsidRPr="00275507">
        <w:rPr>
          <w:rFonts w:ascii="Arial" w:eastAsia="Times New Roman" w:hAnsi="Arial" w:cs="Arial"/>
          <w:b/>
          <w:iCs/>
          <w:kern w:val="0"/>
          <w:sz w:val="28"/>
          <w:szCs w:val="28"/>
          <w:lang w:val="en-US"/>
          <w14:ligatures w14:val="none"/>
        </w:rPr>
        <w:lastRenderedPageBreak/>
        <w:t>Section VII: Standard Bidding Forms</w:t>
      </w:r>
      <w:bookmarkEnd w:id="54"/>
      <w:r w:rsidRPr="00275507">
        <w:rPr>
          <w:rFonts w:ascii="Arial" w:eastAsia="Times New Roman" w:hAnsi="Arial" w:cs="Arial"/>
          <w:b/>
          <w:iCs/>
          <w:kern w:val="0"/>
          <w:sz w:val="28"/>
          <w:szCs w:val="28"/>
          <w:lang w:val="en-US"/>
          <w14:ligatures w14:val="none"/>
        </w:rPr>
        <w:t xml:space="preserve"> </w:t>
      </w:r>
      <w:bookmarkEnd w:id="18"/>
      <w:bookmarkEnd w:id="19"/>
      <w:bookmarkEnd w:id="34"/>
      <w:bookmarkEnd w:id="35"/>
      <w:bookmarkEnd w:id="51"/>
      <w:bookmarkEnd w:id="52"/>
    </w:p>
    <w:p w14:paraId="3BF17BB2" w14:textId="77777777" w:rsidR="00275507" w:rsidRPr="00275507" w:rsidRDefault="00275507" w:rsidP="00275507">
      <w:pPr>
        <w:tabs>
          <w:tab w:val="left" w:pos="1080"/>
        </w:tab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ab/>
      </w:r>
    </w:p>
    <w:p w14:paraId="3A2333EE" w14:textId="77777777" w:rsidR="00275507" w:rsidRPr="00275507" w:rsidRDefault="00275507" w:rsidP="00275507">
      <w:pPr>
        <w:spacing w:after="0" w:line="240" w:lineRule="auto"/>
        <w:jc w:val="center"/>
        <w:rPr>
          <w:rFonts w:ascii="Arial" w:eastAsia="Times New Roman" w:hAnsi="Arial" w:cs="Arial"/>
          <w:b/>
          <w:kern w:val="0"/>
          <w:sz w:val="32"/>
          <w:szCs w:val="20"/>
          <w:lang w:val="en-US"/>
          <w14:ligatures w14:val="none"/>
        </w:rPr>
      </w:pPr>
      <w:r w:rsidRPr="00275507">
        <w:rPr>
          <w:rFonts w:ascii="Arial" w:eastAsia="Times New Roman" w:hAnsi="Arial" w:cs="Arial"/>
          <w:b/>
          <w:kern w:val="0"/>
          <w:sz w:val="32"/>
          <w:szCs w:val="24"/>
          <w:lang w:val="en-US"/>
          <w14:ligatures w14:val="none"/>
        </w:rPr>
        <w:t>Table of Forms</w:t>
      </w:r>
    </w:p>
    <w:p w14:paraId="738C0A40" w14:textId="77777777" w:rsidR="00275507" w:rsidRPr="00275507" w:rsidRDefault="00275507" w:rsidP="00275507">
      <w:pPr>
        <w:spacing w:after="0" w:line="240" w:lineRule="auto"/>
        <w:jc w:val="both"/>
        <w:rPr>
          <w:rFonts w:ascii="Arial" w:eastAsia="Times New Roman" w:hAnsi="Arial" w:cs="Arial"/>
          <w:b/>
          <w:kern w:val="0"/>
          <w:sz w:val="32"/>
          <w:szCs w:val="24"/>
          <w:lang w:val="en-US"/>
          <w14:ligatures w14:val="none"/>
        </w:rPr>
      </w:pPr>
    </w:p>
    <w:p w14:paraId="5E721C74" w14:textId="77777777" w:rsidR="00275507" w:rsidRPr="00275507" w:rsidRDefault="00275507" w:rsidP="00275507">
      <w:pPr>
        <w:spacing w:after="0" w:line="240" w:lineRule="auto"/>
        <w:jc w:val="both"/>
        <w:rPr>
          <w:rFonts w:ascii="Arial" w:eastAsia="Times New Roman" w:hAnsi="Arial" w:cs="Arial"/>
          <w:b/>
          <w:kern w:val="0"/>
          <w:sz w:val="24"/>
          <w:szCs w:val="24"/>
          <w:lang w:val="en-US"/>
          <w14:ligatures w14:val="none"/>
        </w:rPr>
      </w:pPr>
    </w:p>
    <w:p w14:paraId="5ABA7ADC"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bCs/>
          <w:noProof/>
          <w:kern w:val="0"/>
          <w:lang w:val="en-US"/>
          <w14:ligatures w14:val="none"/>
        </w:rPr>
        <w:fldChar w:fldCharType="begin"/>
      </w:r>
      <w:r w:rsidRPr="00275507">
        <w:rPr>
          <w:rFonts w:ascii="Arial" w:eastAsia="Times New Roman" w:hAnsi="Arial" w:cs="Arial"/>
          <w:b/>
          <w:bCs/>
          <w:noProof/>
          <w:kern w:val="0"/>
          <w:lang w:val="en-US"/>
          <w14:ligatures w14:val="none"/>
        </w:rPr>
        <w:instrText xml:space="preserve"> TOC \t "Section V. Header,1" </w:instrText>
      </w:r>
      <w:r w:rsidRPr="00275507">
        <w:rPr>
          <w:rFonts w:ascii="Arial" w:eastAsia="Times New Roman" w:hAnsi="Arial" w:cs="Arial"/>
          <w:b/>
          <w:bCs/>
          <w:noProof/>
          <w:kern w:val="0"/>
          <w:lang w:val="en-US"/>
          <w14:ligatures w14:val="none"/>
        </w:rPr>
        <w:fldChar w:fldCharType="separate"/>
      </w:r>
      <w:r w:rsidRPr="00275507">
        <w:rPr>
          <w:rFonts w:ascii="Arial" w:eastAsia="Times New Roman" w:hAnsi="Arial" w:cs="Arial"/>
          <w:b/>
          <w:noProof/>
          <w:kern w:val="0"/>
          <w:lang w:val="en-US"/>
          <w14:ligatures w14:val="none"/>
        </w:rPr>
        <w:t>Letter of Bid – Technical Proposal</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_Toc214307244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122</w:t>
      </w:r>
      <w:r w:rsidRPr="00275507">
        <w:rPr>
          <w:rFonts w:ascii="Arial" w:eastAsia="Times New Roman" w:hAnsi="Arial" w:cs="Arial"/>
          <w:b/>
          <w:noProof/>
          <w:kern w:val="0"/>
          <w:lang w:val="en-US"/>
          <w14:ligatures w14:val="none"/>
        </w:rPr>
        <w:fldChar w:fldCharType="end"/>
      </w:r>
    </w:p>
    <w:p w14:paraId="3F083944"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Letter of Bid - Financial Proposal</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_Toc214307245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124</w:t>
      </w:r>
      <w:r w:rsidRPr="00275507">
        <w:rPr>
          <w:rFonts w:ascii="Arial" w:eastAsia="Times New Roman" w:hAnsi="Arial" w:cs="Arial"/>
          <w:b/>
          <w:noProof/>
          <w:kern w:val="0"/>
          <w:lang w:val="en-US"/>
          <w14:ligatures w14:val="none"/>
        </w:rPr>
        <w:fldChar w:fldCharType="end"/>
      </w:r>
    </w:p>
    <w:p w14:paraId="3989BC65"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de-DE"/>
          <w14:ligatures w14:val="none"/>
        </w:rPr>
      </w:pPr>
      <w:r w:rsidRPr="00275507">
        <w:rPr>
          <w:rFonts w:ascii="Arial" w:eastAsia="Times New Roman" w:hAnsi="Arial" w:cs="Arial"/>
          <w:b/>
          <w:noProof/>
          <w:kern w:val="0"/>
          <w:lang w:val="de-DE"/>
          <w14:ligatures w14:val="none"/>
        </w:rPr>
        <w:t>FORM ELI 1</w:t>
      </w:r>
      <w:r w:rsidRPr="00275507">
        <w:rPr>
          <w:rFonts w:ascii="Arial" w:eastAsia="Times New Roman" w:hAnsi="Arial" w:cs="Arial"/>
          <w:b/>
          <w:noProof/>
          <w:kern w:val="0"/>
          <w:lang w:val="de-DE"/>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de-DE"/>
          <w14:ligatures w14:val="none"/>
        </w:rPr>
        <w:instrText xml:space="preserve"> PAGEREF _Toc214307246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de-DE"/>
          <w14:ligatures w14:val="none"/>
        </w:rPr>
        <w:t>127</w:t>
      </w:r>
      <w:r w:rsidRPr="00275507">
        <w:rPr>
          <w:rFonts w:ascii="Arial" w:eastAsia="Times New Roman" w:hAnsi="Arial" w:cs="Arial"/>
          <w:b/>
          <w:noProof/>
          <w:kern w:val="0"/>
          <w:lang w:val="en-US"/>
          <w14:ligatures w14:val="none"/>
        </w:rPr>
        <w:fldChar w:fldCharType="end"/>
      </w:r>
    </w:p>
    <w:p w14:paraId="740D4E99"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de-DE"/>
          <w14:ligatures w14:val="none"/>
        </w:rPr>
      </w:pPr>
      <w:r w:rsidRPr="00275507">
        <w:rPr>
          <w:rFonts w:ascii="Arial" w:eastAsia="Times New Roman" w:hAnsi="Arial" w:cs="Arial"/>
          <w:b/>
          <w:noProof/>
          <w:kern w:val="0"/>
          <w:lang w:val="de-DE"/>
          <w14:ligatures w14:val="none"/>
        </w:rPr>
        <w:t>Bidder Information Form</w:t>
      </w:r>
      <w:r w:rsidRPr="00275507">
        <w:rPr>
          <w:rFonts w:ascii="Arial" w:eastAsia="Times New Roman" w:hAnsi="Arial" w:cs="Arial"/>
          <w:b/>
          <w:noProof/>
          <w:kern w:val="0"/>
          <w:lang w:val="de-DE"/>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de-DE"/>
          <w14:ligatures w14:val="none"/>
        </w:rPr>
        <w:instrText xml:space="preserve"> PAGEREF _Toc214307247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de-DE"/>
          <w14:ligatures w14:val="none"/>
        </w:rPr>
        <w:t>127</w:t>
      </w:r>
      <w:r w:rsidRPr="00275507">
        <w:rPr>
          <w:rFonts w:ascii="Arial" w:eastAsia="Times New Roman" w:hAnsi="Arial" w:cs="Arial"/>
          <w:b/>
          <w:noProof/>
          <w:kern w:val="0"/>
          <w:lang w:val="en-US"/>
          <w14:ligatures w14:val="none"/>
        </w:rPr>
        <w:fldChar w:fldCharType="end"/>
      </w:r>
    </w:p>
    <w:p w14:paraId="3D8D309A"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ELI2</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_Toc214307248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128</w:t>
      </w:r>
      <w:r w:rsidRPr="00275507">
        <w:rPr>
          <w:rFonts w:ascii="Arial" w:eastAsia="Times New Roman" w:hAnsi="Arial" w:cs="Arial"/>
          <w:b/>
          <w:noProof/>
          <w:kern w:val="0"/>
          <w:lang w:val="en-US"/>
          <w14:ligatures w14:val="none"/>
        </w:rPr>
        <w:fldChar w:fldCharType="end"/>
      </w:r>
    </w:p>
    <w:p w14:paraId="6C8E68DF"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Bidder’s JV Members Information Form</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_Toc214307249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128</w:t>
      </w:r>
      <w:r w:rsidRPr="00275507">
        <w:rPr>
          <w:rFonts w:ascii="Arial" w:eastAsia="Times New Roman" w:hAnsi="Arial" w:cs="Arial"/>
          <w:b/>
          <w:noProof/>
          <w:kern w:val="0"/>
          <w:lang w:val="en-US"/>
          <w14:ligatures w14:val="none"/>
        </w:rPr>
        <w:fldChar w:fldCharType="end"/>
      </w:r>
    </w:p>
    <w:p w14:paraId="2E5A268D"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Financial Situation</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_Toc214307250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135</w:t>
      </w:r>
      <w:r w:rsidRPr="00275507">
        <w:rPr>
          <w:rFonts w:ascii="Arial" w:eastAsia="Times New Roman" w:hAnsi="Arial" w:cs="Arial"/>
          <w:b/>
          <w:noProof/>
          <w:kern w:val="0"/>
          <w:lang w:val="en-US"/>
          <w14:ligatures w14:val="none"/>
        </w:rPr>
        <w:fldChar w:fldCharType="end"/>
      </w:r>
    </w:p>
    <w:p w14:paraId="5385CCA8"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EXPERIENCE</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_Toc214307251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142</w:t>
      </w:r>
      <w:r w:rsidRPr="00275507">
        <w:rPr>
          <w:rFonts w:ascii="Arial" w:eastAsia="Times New Roman" w:hAnsi="Arial" w:cs="Arial"/>
          <w:b/>
          <w:noProof/>
          <w:kern w:val="0"/>
          <w:lang w:val="en-US"/>
          <w14:ligatures w14:val="none"/>
        </w:rPr>
        <w:fldChar w:fldCharType="end"/>
      </w:r>
    </w:p>
    <w:p w14:paraId="4F093647"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Form of Bid Security</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_Toc214307252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147</w:t>
      </w:r>
      <w:r w:rsidRPr="00275507">
        <w:rPr>
          <w:rFonts w:ascii="Arial" w:eastAsia="Times New Roman" w:hAnsi="Arial" w:cs="Arial"/>
          <w:b/>
          <w:noProof/>
          <w:kern w:val="0"/>
          <w:lang w:val="en-US"/>
          <w14:ligatures w14:val="none"/>
        </w:rPr>
        <w:fldChar w:fldCharType="end"/>
      </w:r>
    </w:p>
    <w:p w14:paraId="2F741531"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Priced Bill of Quantities</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_Toc214307253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149</w:t>
      </w:r>
      <w:r w:rsidRPr="00275507">
        <w:rPr>
          <w:rFonts w:ascii="Arial" w:eastAsia="Times New Roman" w:hAnsi="Arial" w:cs="Arial"/>
          <w:b/>
          <w:noProof/>
          <w:kern w:val="0"/>
          <w:lang w:val="en-US"/>
          <w14:ligatures w14:val="none"/>
        </w:rPr>
        <w:fldChar w:fldCharType="end"/>
      </w:r>
    </w:p>
    <w:p w14:paraId="135DB2A6"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Schedule of Adjustment Data</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_Toc214307254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151</w:t>
      </w:r>
      <w:r w:rsidRPr="00275507">
        <w:rPr>
          <w:rFonts w:ascii="Arial" w:eastAsia="Times New Roman" w:hAnsi="Arial" w:cs="Arial"/>
          <w:b/>
          <w:noProof/>
          <w:kern w:val="0"/>
          <w:lang w:val="en-US"/>
          <w14:ligatures w14:val="none"/>
        </w:rPr>
        <w:fldChar w:fldCharType="end"/>
      </w:r>
    </w:p>
    <w:p w14:paraId="0C9B467A"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Form of Affidavit</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_Toc214307255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152</w:t>
      </w:r>
      <w:r w:rsidRPr="00275507">
        <w:rPr>
          <w:rFonts w:ascii="Arial" w:eastAsia="Times New Roman" w:hAnsi="Arial" w:cs="Arial"/>
          <w:b/>
          <w:noProof/>
          <w:kern w:val="0"/>
          <w:lang w:val="en-US"/>
          <w14:ligatures w14:val="none"/>
        </w:rPr>
        <w:fldChar w:fldCharType="end"/>
      </w:r>
    </w:p>
    <w:p w14:paraId="3BEB6454" w14:textId="77777777" w:rsidR="00275507" w:rsidRPr="00275507" w:rsidRDefault="00275507" w:rsidP="00275507">
      <w:pPr>
        <w:tabs>
          <w:tab w:val="right" w:leader="dot" w:pos="9350"/>
        </w:tabs>
        <w:spacing w:after="0" w:line="240" w:lineRule="auto"/>
        <w:rPr>
          <w:rFonts w:ascii="Arial" w:eastAsia="Times New Roman" w:hAnsi="Arial" w:cs="Arial"/>
          <w:noProof/>
          <w:sz w:val="24"/>
          <w:szCs w:val="24"/>
          <w:lang w:val="en-US"/>
          <w14:ligatures w14:val="none"/>
        </w:rPr>
      </w:pPr>
      <w:r w:rsidRPr="00275507">
        <w:rPr>
          <w:rFonts w:ascii="Arial" w:eastAsia="Times New Roman" w:hAnsi="Arial" w:cs="Arial"/>
          <w:b/>
          <w:noProof/>
          <w:kern w:val="0"/>
          <w:lang w:val="en-US"/>
          <w14:ligatures w14:val="none"/>
        </w:rPr>
        <w:t>Beneficial Ownership Disclosure Form</w:t>
      </w:r>
      <w:r w:rsidRPr="00275507">
        <w:rPr>
          <w:rFonts w:ascii="Arial" w:eastAsia="Times New Roman" w:hAnsi="Arial" w:cs="Arial"/>
          <w:b/>
          <w:noProof/>
          <w:kern w:val="0"/>
          <w:lang w:val="en-US"/>
          <w14:ligatures w14:val="none"/>
        </w:rPr>
        <w:tab/>
      </w:r>
      <w:r w:rsidRPr="00275507">
        <w:rPr>
          <w:rFonts w:ascii="Arial" w:eastAsia="Times New Roman" w:hAnsi="Arial" w:cs="Arial"/>
          <w:b/>
          <w:noProof/>
          <w:kern w:val="0"/>
          <w:lang w:val="en-US"/>
          <w14:ligatures w14:val="none"/>
        </w:rPr>
        <w:fldChar w:fldCharType="begin"/>
      </w:r>
      <w:r w:rsidRPr="00275507">
        <w:rPr>
          <w:rFonts w:ascii="Arial" w:eastAsia="Times New Roman" w:hAnsi="Arial" w:cs="Arial"/>
          <w:b/>
          <w:noProof/>
          <w:kern w:val="0"/>
          <w:lang w:val="en-US"/>
          <w14:ligatures w14:val="none"/>
        </w:rPr>
        <w:instrText xml:space="preserve"> PAGEREF _Toc214307256 \h </w:instrText>
      </w:r>
      <w:r w:rsidRPr="00275507">
        <w:rPr>
          <w:rFonts w:ascii="Arial" w:eastAsia="Times New Roman" w:hAnsi="Arial" w:cs="Arial"/>
          <w:b/>
          <w:noProof/>
          <w:kern w:val="0"/>
          <w:lang w:val="en-US"/>
          <w14:ligatures w14:val="none"/>
        </w:rPr>
      </w:r>
      <w:r w:rsidRPr="00275507">
        <w:rPr>
          <w:rFonts w:ascii="Arial" w:eastAsia="Times New Roman" w:hAnsi="Arial" w:cs="Arial"/>
          <w:b/>
          <w:noProof/>
          <w:kern w:val="0"/>
          <w:lang w:val="en-US"/>
          <w14:ligatures w14:val="none"/>
        </w:rPr>
        <w:fldChar w:fldCharType="separate"/>
      </w:r>
      <w:r w:rsidRPr="00275507">
        <w:rPr>
          <w:rFonts w:ascii="Arial" w:eastAsia="Times New Roman" w:hAnsi="Arial" w:cs="Arial"/>
          <w:b/>
          <w:noProof/>
          <w:kern w:val="0"/>
          <w:lang w:val="en-US"/>
          <w14:ligatures w14:val="none"/>
        </w:rPr>
        <w:t>154</w:t>
      </w:r>
      <w:r w:rsidRPr="00275507">
        <w:rPr>
          <w:rFonts w:ascii="Arial" w:eastAsia="Times New Roman" w:hAnsi="Arial" w:cs="Arial"/>
          <w:b/>
          <w:noProof/>
          <w:kern w:val="0"/>
          <w:lang w:val="en-US"/>
          <w14:ligatures w14:val="none"/>
        </w:rPr>
        <w:fldChar w:fldCharType="end"/>
      </w:r>
    </w:p>
    <w:p w14:paraId="5074B239" w14:textId="77777777" w:rsidR="00275507" w:rsidRPr="00275507" w:rsidRDefault="00275507" w:rsidP="00275507">
      <w:pPr>
        <w:tabs>
          <w:tab w:val="right" w:leader="dot" w:pos="9350"/>
        </w:tabs>
        <w:spacing w:after="0" w:line="240" w:lineRule="auto"/>
        <w:rPr>
          <w:rFonts w:ascii="Arial" w:eastAsia="Times New Roman" w:hAnsi="Arial" w:cs="Arial"/>
          <w:b/>
          <w:noProof/>
          <w:kern w:val="0"/>
          <w:lang w:val="en-US"/>
          <w14:ligatures w14:val="none"/>
        </w:rPr>
      </w:pPr>
      <w:r w:rsidRPr="00275507">
        <w:rPr>
          <w:rFonts w:ascii="Arial" w:eastAsia="Times New Roman" w:hAnsi="Arial" w:cs="Arial"/>
          <w:b/>
          <w:noProof/>
          <w:kern w:val="0"/>
          <w:lang w:val="en-US"/>
          <w14:ligatures w14:val="none"/>
        </w:rPr>
        <w:fldChar w:fldCharType="end"/>
      </w:r>
    </w:p>
    <w:p w14:paraId="27E60807" w14:textId="77777777" w:rsidR="00275507" w:rsidRPr="00275507" w:rsidRDefault="00275507" w:rsidP="00275507">
      <w:pPr>
        <w:spacing w:after="0" w:line="240" w:lineRule="auto"/>
        <w:jc w:val="both"/>
        <w:rPr>
          <w:rFonts w:ascii="Arial" w:eastAsia="Times New Roman" w:hAnsi="Arial" w:cs="Arial"/>
          <w:kern w:val="0"/>
          <w:sz w:val="24"/>
          <w:szCs w:val="20"/>
          <w:lang w:val="en-US"/>
          <w14:ligatures w14:val="none"/>
        </w:rPr>
      </w:pPr>
    </w:p>
    <w:p w14:paraId="3ECECDC8" w14:textId="77777777" w:rsidR="00275507" w:rsidRPr="00275507" w:rsidRDefault="00275507" w:rsidP="002755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ascii="Arial" w:eastAsia="Times New Roman" w:hAnsi="Arial" w:cs="Arial"/>
          <w:kern w:val="0"/>
          <w:szCs w:val="24"/>
          <w:lang w:val="en-US"/>
          <w14:ligatures w14:val="none"/>
        </w:rPr>
      </w:pPr>
      <w:r w:rsidRPr="00275507">
        <w:rPr>
          <w:rFonts w:ascii="Arial" w:eastAsia="Times New Roman" w:hAnsi="Arial" w:cs="Arial"/>
          <w:kern w:val="0"/>
          <w:sz w:val="24"/>
          <w:szCs w:val="24"/>
          <w:lang w:val="en-US"/>
          <w14:ligatures w14:val="none"/>
        </w:rPr>
        <w:br w:type="page"/>
      </w:r>
    </w:p>
    <w:p w14:paraId="1EB9584F"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55" w:name="_Toc345681383"/>
      <w:bookmarkStart w:id="56" w:name="_Toc347230619"/>
      <w:bookmarkStart w:id="57" w:name="_Toc475549182"/>
      <w:bookmarkStart w:id="58" w:name="_Toc214307244"/>
      <w:r w:rsidRPr="00275507">
        <w:rPr>
          <w:rFonts w:ascii="Arial" w:eastAsia="Times New Roman" w:hAnsi="Arial" w:cs="Arial"/>
          <w:b/>
          <w:kern w:val="0"/>
          <w:sz w:val="36"/>
          <w:szCs w:val="20"/>
          <w:lang w:val="en-US"/>
          <w14:ligatures w14:val="none"/>
        </w:rPr>
        <w:lastRenderedPageBreak/>
        <w:t>Letter of Bid</w:t>
      </w:r>
      <w:bookmarkEnd w:id="55"/>
      <w:bookmarkEnd w:id="56"/>
      <w:r w:rsidRPr="00275507">
        <w:rPr>
          <w:rFonts w:ascii="Arial" w:eastAsia="Times New Roman" w:hAnsi="Arial" w:cs="Arial"/>
          <w:b/>
          <w:kern w:val="0"/>
          <w:sz w:val="36"/>
          <w:szCs w:val="20"/>
          <w:lang w:val="en-US"/>
          <w14:ligatures w14:val="none"/>
        </w:rPr>
        <w:t xml:space="preserve"> – Technical </w:t>
      </w:r>
      <w:bookmarkEnd w:id="57"/>
      <w:r w:rsidRPr="00275507">
        <w:rPr>
          <w:rFonts w:ascii="Arial" w:eastAsia="Times New Roman" w:hAnsi="Arial" w:cs="Arial"/>
          <w:b/>
          <w:kern w:val="0"/>
          <w:sz w:val="36"/>
          <w:szCs w:val="20"/>
          <w:lang w:val="en-US"/>
          <w14:ligatures w14:val="none"/>
        </w:rPr>
        <w:t>Proposal</w:t>
      </w:r>
      <w:bookmarkEnd w:id="58"/>
    </w:p>
    <w:p w14:paraId="477DA2B2" w14:textId="77777777" w:rsidR="00275507" w:rsidRPr="00275507" w:rsidRDefault="00275507" w:rsidP="00275507">
      <w:pPr>
        <w:spacing w:after="0" w:line="240" w:lineRule="auto"/>
        <w:jc w:val="both"/>
        <w:rPr>
          <w:rFonts w:ascii="Arial" w:eastAsia="Times New Roman" w:hAnsi="Arial" w:cs="Arial"/>
          <w:kern w:val="0"/>
          <w:sz w:val="18"/>
          <w:szCs w:val="18"/>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75507" w:rsidRPr="00275507" w14:paraId="7E7AE6B8" w14:textId="77777777" w:rsidTr="00456579">
        <w:tc>
          <w:tcPr>
            <w:tcW w:w="9864" w:type="dxa"/>
            <w:tcBorders>
              <w:top w:val="single" w:sz="4" w:space="0" w:color="auto"/>
              <w:left w:val="single" w:sz="4" w:space="0" w:color="auto"/>
              <w:bottom w:val="single" w:sz="4" w:space="0" w:color="auto"/>
              <w:right w:val="single" w:sz="4" w:space="0" w:color="auto"/>
            </w:tcBorders>
          </w:tcPr>
          <w:p w14:paraId="39D751E5" w14:textId="77777777" w:rsidR="00275507" w:rsidRPr="00275507" w:rsidRDefault="00275507" w:rsidP="00275507">
            <w:pPr>
              <w:spacing w:before="120" w:after="0" w:line="240" w:lineRule="auto"/>
              <w:jc w:val="both"/>
              <w:rPr>
                <w:rFonts w:ascii="Arial" w:eastAsia="Times New Roman" w:hAnsi="Arial" w:cs="Arial"/>
                <w:i/>
                <w:kern w:val="0"/>
                <w:szCs w:val="18"/>
                <w:lang w:val="en-US"/>
                <w14:ligatures w14:val="none"/>
              </w:rPr>
            </w:pPr>
            <w:r w:rsidRPr="00275507">
              <w:rPr>
                <w:rFonts w:ascii="Arial" w:eastAsia="Times New Roman" w:hAnsi="Arial" w:cs="Arial"/>
                <w:i/>
                <w:kern w:val="0"/>
                <w:lang w:val="en-US"/>
                <w14:ligatures w14:val="none"/>
              </w:rPr>
              <w:t>INSTRUCTIONS TO BIDDERS: DELETE THIS BOX ONCE YOU HAVE COMPLETED THE DOCUMENT</w:t>
            </w:r>
          </w:p>
          <w:p w14:paraId="146D7FC2" w14:textId="77777777" w:rsidR="00275507" w:rsidRPr="00275507" w:rsidRDefault="00275507" w:rsidP="00275507">
            <w:pPr>
              <w:spacing w:before="120" w:after="0" w:line="240" w:lineRule="auto"/>
              <w:jc w:val="both"/>
              <w:rPr>
                <w:rFonts w:ascii="Arial" w:eastAsia="Times New Roman" w:hAnsi="Arial" w:cs="Arial"/>
                <w:i/>
                <w:kern w:val="0"/>
                <w:lang w:val="en-US"/>
                <w14:ligatures w14:val="none"/>
              </w:rPr>
            </w:pPr>
            <w:r w:rsidRPr="00275507">
              <w:rPr>
                <w:rFonts w:ascii="Arial" w:eastAsia="Times New Roman" w:hAnsi="Arial" w:cs="Arial"/>
                <w:i/>
                <w:kern w:val="0"/>
                <w:lang w:val="en-US"/>
                <w14:ligatures w14:val="none"/>
              </w:rPr>
              <w:t xml:space="preserve">Place this Letter of Bid in the </w:t>
            </w:r>
            <w:r w:rsidRPr="00275507">
              <w:rPr>
                <w:rFonts w:ascii="Arial" w:eastAsia="Times New Roman" w:hAnsi="Arial" w:cs="Arial"/>
                <w:i/>
                <w:kern w:val="0"/>
                <w:u w:val="single"/>
                <w:lang w:val="en-US"/>
                <w14:ligatures w14:val="none"/>
              </w:rPr>
              <w:t>first</w:t>
            </w:r>
            <w:r w:rsidRPr="00275507">
              <w:rPr>
                <w:rFonts w:ascii="Arial" w:eastAsia="Times New Roman" w:hAnsi="Arial" w:cs="Arial"/>
                <w:i/>
                <w:kern w:val="0"/>
                <w:lang w:val="en-US"/>
                <w14:ligatures w14:val="none"/>
              </w:rPr>
              <w:t xml:space="preserve"> envelope “TECHNICAL PROPOSAL”.</w:t>
            </w:r>
          </w:p>
          <w:p w14:paraId="47CAE67B"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p>
          <w:p w14:paraId="4DF8CE94"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r w:rsidRPr="00275507">
              <w:rPr>
                <w:rFonts w:ascii="Arial" w:eastAsia="Times New Roman" w:hAnsi="Arial" w:cs="Arial"/>
                <w:i/>
                <w:kern w:val="0"/>
                <w:lang w:val="en-US"/>
                <w14:ligatures w14:val="none"/>
              </w:rPr>
              <w:t>The Bidder must prepare the Letter of Bid on stationery with its letterhead clearly showing the Bidder’s complete name and business address.</w:t>
            </w:r>
          </w:p>
          <w:p w14:paraId="5D19F20F"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p>
          <w:p w14:paraId="476811AD" w14:textId="77777777" w:rsidR="00275507" w:rsidRPr="00275507" w:rsidRDefault="00275507" w:rsidP="00275507">
            <w:pPr>
              <w:spacing w:after="0" w:line="240" w:lineRule="auto"/>
              <w:jc w:val="both"/>
              <w:rPr>
                <w:rFonts w:ascii="Arial" w:eastAsia="Times New Roman" w:hAnsi="Arial" w:cs="Arial"/>
                <w:i/>
                <w:kern w:val="0"/>
                <w:sz w:val="24"/>
                <w:szCs w:val="24"/>
                <w:lang w:val="en-US"/>
                <w14:ligatures w14:val="none"/>
              </w:rPr>
            </w:pPr>
            <w:r w:rsidRPr="00275507">
              <w:rPr>
                <w:rFonts w:ascii="Arial" w:eastAsia="Times New Roman" w:hAnsi="Arial" w:cs="Arial"/>
                <w:i/>
                <w:kern w:val="0"/>
                <w:u w:val="single"/>
                <w:lang w:val="en-US"/>
                <w14:ligatures w14:val="none"/>
              </w:rPr>
              <w:t>Note</w:t>
            </w:r>
            <w:r w:rsidRPr="00275507">
              <w:rPr>
                <w:rFonts w:ascii="Arial" w:eastAsia="Times New Roman" w:hAnsi="Arial" w:cs="Arial"/>
                <w:i/>
                <w:kern w:val="0"/>
                <w:lang w:val="en-US"/>
                <w14:ligatures w14:val="none"/>
              </w:rPr>
              <w:t xml:space="preserve">: All italicized text in black font is to help Bidders in preparing this form and Bidders shall delete it from the final document. </w:t>
            </w:r>
          </w:p>
        </w:tc>
      </w:tr>
    </w:tbl>
    <w:p w14:paraId="4BF22EFB" w14:textId="77777777" w:rsidR="00275507" w:rsidRPr="00275507" w:rsidRDefault="00275507" w:rsidP="00275507">
      <w:pPr>
        <w:tabs>
          <w:tab w:val="right" w:pos="9000"/>
        </w:tabs>
        <w:spacing w:after="0" w:line="240" w:lineRule="auto"/>
        <w:jc w:val="both"/>
        <w:rPr>
          <w:rFonts w:ascii="Arial" w:eastAsia="Times New Roman" w:hAnsi="Arial" w:cs="Arial"/>
          <w:kern w:val="0"/>
          <w:szCs w:val="18"/>
          <w:lang w:val="en-US"/>
          <w14:ligatures w14:val="none"/>
        </w:rPr>
      </w:pPr>
    </w:p>
    <w:p w14:paraId="2501430E"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Date of this Bid submission</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date (as day, month and year) of Bid submission</w:t>
      </w:r>
      <w:r w:rsidRPr="00275507">
        <w:rPr>
          <w:rFonts w:ascii="Arial" w:eastAsia="Times New Roman" w:hAnsi="Arial" w:cs="Arial"/>
          <w:kern w:val="0"/>
          <w:lang w:val="en-US"/>
          <w14:ligatures w14:val="none"/>
        </w:rPr>
        <w:t>]</w:t>
      </w:r>
    </w:p>
    <w:p w14:paraId="3C762AD5"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IFB No.:</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number of Bidding process</w:t>
      </w:r>
      <w:r w:rsidRPr="00275507">
        <w:rPr>
          <w:rFonts w:ascii="Arial" w:eastAsia="Times New Roman" w:hAnsi="Arial" w:cs="Arial"/>
          <w:kern w:val="0"/>
          <w:lang w:val="en-US"/>
          <w14:ligatures w14:val="none"/>
        </w:rPr>
        <w:t>]</w:t>
      </w:r>
    </w:p>
    <w:p w14:paraId="1C55F071"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iCs/>
          <w:kern w:val="0"/>
          <w:lang w:val="en-US"/>
          <w14:ligatures w14:val="none"/>
        </w:rPr>
        <w:t>Alternative No.</w:t>
      </w:r>
      <w:r w:rsidRPr="00275507">
        <w:rPr>
          <w:rFonts w:ascii="Arial" w:eastAsia="Times New Roman" w:hAnsi="Arial" w:cs="Arial"/>
          <w:iCs/>
          <w:kern w:val="0"/>
          <w:lang w:val="en-US"/>
          <w14:ligatures w14:val="none"/>
        </w:rPr>
        <w:t>:</w:t>
      </w:r>
      <w:r w:rsidRPr="00275507">
        <w:rPr>
          <w:rFonts w:ascii="Arial" w:eastAsia="Times New Roman" w:hAnsi="Arial" w:cs="Arial"/>
          <w:i/>
          <w:iCs/>
          <w:kern w:val="0"/>
          <w:lang w:val="en-US"/>
          <w14:ligatures w14:val="none"/>
        </w:rPr>
        <w:t xml:space="preserve"> </w:t>
      </w:r>
      <w:r w:rsidRPr="00275507">
        <w:rPr>
          <w:rFonts w:ascii="Arial" w:eastAsia="Times New Roman" w:hAnsi="Arial" w:cs="Arial"/>
          <w:iCs/>
          <w:kern w:val="0"/>
          <w:lang w:val="en-US"/>
          <w14:ligatures w14:val="none"/>
        </w:rPr>
        <w:t>[</w:t>
      </w:r>
      <w:r w:rsidRPr="00275507">
        <w:rPr>
          <w:rFonts w:ascii="Arial" w:eastAsia="Times New Roman" w:hAnsi="Arial" w:cs="Arial"/>
          <w:i/>
          <w:iCs/>
          <w:kern w:val="0"/>
          <w:lang w:val="en-US"/>
          <w14:ligatures w14:val="none"/>
        </w:rPr>
        <w:t>insert identification No if this is a Bid for an alternative</w:t>
      </w:r>
      <w:r w:rsidRPr="00275507">
        <w:rPr>
          <w:rFonts w:ascii="Arial" w:eastAsia="Times New Roman" w:hAnsi="Arial" w:cs="Arial"/>
          <w:iCs/>
          <w:kern w:val="0"/>
          <w:lang w:val="en-US"/>
          <w14:ligatures w14:val="none"/>
        </w:rPr>
        <w:t>]</w:t>
      </w:r>
    </w:p>
    <w:p w14:paraId="27F5E855"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1FDED115" w14:textId="77777777" w:rsidR="00275507" w:rsidRPr="00275507" w:rsidRDefault="00275507" w:rsidP="00275507">
      <w:pPr>
        <w:spacing w:after="0" w:line="240" w:lineRule="auto"/>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 xml:space="preserve">To: </w:t>
      </w:r>
      <w:r w:rsidRPr="00275507">
        <w:rPr>
          <w:rFonts w:ascii="Arial" w:eastAsia="Times New Roman" w:hAnsi="Arial" w:cs="Arial"/>
          <w:b/>
          <w:kern w:val="0"/>
          <w:lang w:val="en-US"/>
          <w14:ligatures w14:val="none"/>
        </w:rPr>
        <w:t>[</w:t>
      </w:r>
      <w:r w:rsidRPr="00275507">
        <w:rPr>
          <w:rFonts w:ascii="Arial" w:eastAsia="Times New Roman" w:hAnsi="Arial" w:cs="Arial"/>
          <w:b/>
          <w:i/>
          <w:kern w:val="0"/>
          <w:lang w:val="en-US"/>
          <w14:ligatures w14:val="none"/>
        </w:rPr>
        <w:t>insert complete name of Employer</w:t>
      </w:r>
      <w:r w:rsidRPr="00275507">
        <w:rPr>
          <w:rFonts w:ascii="Arial" w:eastAsia="Times New Roman" w:hAnsi="Arial" w:cs="Arial"/>
          <w:b/>
          <w:kern w:val="0"/>
          <w:lang w:val="en-US"/>
          <w14:ligatures w14:val="none"/>
        </w:rPr>
        <w:t>]</w:t>
      </w:r>
    </w:p>
    <w:p w14:paraId="4207E20E"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4377FB3E"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We, the undersigned Bidder, hereby submit the first part of our Bid, the Technical Proposal</w:t>
      </w:r>
    </w:p>
    <w:p w14:paraId="6CEE504A"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In submitting our </w:t>
      </w:r>
      <w:proofErr w:type="gramStart"/>
      <w:r w:rsidRPr="00275507">
        <w:rPr>
          <w:rFonts w:ascii="Arial" w:eastAsia="Times New Roman" w:hAnsi="Arial" w:cs="Arial"/>
          <w:kern w:val="0"/>
          <w:lang w:val="en-US"/>
          <w14:ligatures w14:val="none"/>
        </w:rPr>
        <w:t>Bid</w:t>
      </w:r>
      <w:proofErr w:type="gramEnd"/>
      <w:r w:rsidRPr="00275507">
        <w:rPr>
          <w:rFonts w:ascii="Arial" w:eastAsia="Times New Roman" w:hAnsi="Arial" w:cs="Arial"/>
          <w:kern w:val="0"/>
          <w:lang w:val="en-US"/>
          <w14:ligatures w14:val="none"/>
        </w:rPr>
        <w:t xml:space="preserve"> we make the following declarations: </w:t>
      </w:r>
    </w:p>
    <w:p w14:paraId="0D8B0DC3" w14:textId="77777777" w:rsidR="00275507" w:rsidRPr="00275507" w:rsidRDefault="00275507" w:rsidP="00275507">
      <w:pPr>
        <w:numPr>
          <w:ilvl w:val="0"/>
          <w:numId w:val="25"/>
        </w:numPr>
        <w:spacing w:after="120" w:line="240" w:lineRule="auto"/>
        <w:ind w:left="450" w:hanging="450"/>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No reservations:</w:t>
      </w:r>
      <w:r w:rsidRPr="00275507">
        <w:rPr>
          <w:rFonts w:ascii="Arial" w:eastAsia="Times New Roman" w:hAnsi="Arial" w:cs="Arial"/>
          <w:kern w:val="0"/>
          <w:lang w:val="en-US"/>
          <w14:ligatures w14:val="none"/>
        </w:rPr>
        <w:t xml:space="preserve"> We have examined and have no reservations </w:t>
      </w:r>
      <w:proofErr w:type="gramStart"/>
      <w:r w:rsidRPr="00275507">
        <w:rPr>
          <w:rFonts w:ascii="Arial" w:eastAsia="Times New Roman" w:hAnsi="Arial" w:cs="Arial"/>
          <w:kern w:val="0"/>
          <w:lang w:val="en-US"/>
          <w14:ligatures w14:val="none"/>
        </w:rPr>
        <w:t>to</w:t>
      </w:r>
      <w:proofErr w:type="gramEnd"/>
      <w:r w:rsidRPr="00275507">
        <w:rPr>
          <w:rFonts w:ascii="Arial" w:eastAsia="Times New Roman" w:hAnsi="Arial" w:cs="Arial"/>
          <w:kern w:val="0"/>
          <w:lang w:val="en-US"/>
          <w14:ligatures w14:val="none"/>
        </w:rPr>
        <w:t xml:space="preserve"> the bidding document, including addenda issued in accordance with Instructions to Bidders </w:t>
      </w:r>
      <w:r w:rsidRPr="00275507">
        <w:rPr>
          <w:rFonts w:ascii="Arial" w:eastAsia="Times New Roman" w:hAnsi="Arial" w:cs="Arial"/>
          <w:b/>
          <w:kern w:val="0"/>
          <w:lang w:val="en-US"/>
          <w14:ligatures w14:val="none"/>
        </w:rPr>
        <w:t>(ITB 9</w:t>
      </w:r>
      <w:proofErr w:type="gramStart"/>
      <w:r w:rsidRPr="00275507">
        <w:rPr>
          <w:rFonts w:ascii="Arial" w:eastAsia="Times New Roman" w:hAnsi="Arial" w:cs="Arial"/>
          <w:b/>
          <w:kern w:val="0"/>
          <w:lang w:val="en-US"/>
          <w14:ligatures w14:val="none"/>
        </w:rPr>
        <w:t>);</w:t>
      </w:r>
      <w:proofErr w:type="gramEnd"/>
    </w:p>
    <w:p w14:paraId="2A9BB474"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bCs/>
          <w:kern w:val="0"/>
          <w:lang w:val="en-US"/>
          <w14:ligatures w14:val="none"/>
        </w:rPr>
        <w:t>Eligibility</w:t>
      </w:r>
      <w:r w:rsidRPr="00275507">
        <w:rPr>
          <w:rFonts w:ascii="Arial" w:eastAsia="Times New Roman" w:hAnsi="Arial" w:cs="Arial"/>
          <w:bCs/>
          <w:kern w:val="0"/>
          <w:lang w:val="en-US"/>
          <w14:ligatures w14:val="none"/>
        </w:rPr>
        <w:t xml:space="preserve">: We </w:t>
      </w:r>
      <w:r w:rsidRPr="00275507">
        <w:rPr>
          <w:rFonts w:ascii="Arial" w:eastAsia="Times New Roman" w:hAnsi="Arial" w:cs="Arial"/>
          <w:kern w:val="0"/>
          <w:lang w:val="en-US"/>
          <w14:ligatures w14:val="none"/>
        </w:rPr>
        <w:t>meet</w:t>
      </w:r>
      <w:r w:rsidRPr="00275507">
        <w:rPr>
          <w:rFonts w:ascii="Arial" w:eastAsia="Times New Roman" w:hAnsi="Arial" w:cs="Arial"/>
          <w:bCs/>
          <w:kern w:val="0"/>
          <w:lang w:val="en-US"/>
          <w14:ligatures w14:val="none"/>
        </w:rPr>
        <w:t xml:space="preserve"> the eligibility requirements and have no conflict of interest in accordance with ITB </w:t>
      </w:r>
      <w:proofErr w:type="gramStart"/>
      <w:r w:rsidRPr="00275507">
        <w:rPr>
          <w:rFonts w:ascii="Arial" w:eastAsia="Times New Roman" w:hAnsi="Arial" w:cs="Arial"/>
          <w:bCs/>
          <w:kern w:val="0"/>
          <w:lang w:val="en-US"/>
          <w14:ligatures w14:val="none"/>
        </w:rPr>
        <w:t>3;</w:t>
      </w:r>
      <w:proofErr w:type="gramEnd"/>
    </w:p>
    <w:p w14:paraId="32668BFA"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bCs/>
          <w:kern w:val="0"/>
          <w:lang w:val="en-US"/>
          <w14:ligatures w14:val="none"/>
        </w:rPr>
        <w:t>Bid/Proposal-Securing Declaration</w:t>
      </w:r>
      <w:r w:rsidRPr="00275507">
        <w:rPr>
          <w:rFonts w:ascii="Arial" w:eastAsia="Times New Roman" w:hAnsi="Arial" w:cs="Arial"/>
          <w:bCs/>
          <w:kern w:val="0"/>
          <w:lang w:val="en-US"/>
          <w14:ligatures w14:val="none"/>
        </w:rPr>
        <w:t xml:space="preserve">: We </w:t>
      </w:r>
      <w:r w:rsidRPr="00275507">
        <w:rPr>
          <w:rFonts w:ascii="Arial" w:eastAsia="Times New Roman" w:hAnsi="Arial" w:cs="Arial"/>
          <w:kern w:val="0"/>
          <w:lang w:val="en-US"/>
          <w14:ligatures w14:val="none"/>
        </w:rPr>
        <w:t>have</w:t>
      </w:r>
      <w:r w:rsidRPr="00275507">
        <w:rPr>
          <w:rFonts w:ascii="Arial" w:eastAsia="Times New Roman" w:hAnsi="Arial" w:cs="Arial"/>
          <w:bCs/>
          <w:kern w:val="0"/>
          <w:lang w:val="en-US"/>
          <w14:ligatures w14:val="none"/>
        </w:rPr>
        <w:t xml:space="preserve"> </w:t>
      </w:r>
      <w:r w:rsidRPr="00275507">
        <w:rPr>
          <w:rFonts w:ascii="Arial" w:eastAsia="Times New Roman" w:hAnsi="Arial" w:cs="Arial"/>
          <w:kern w:val="0"/>
          <w:lang w:val="en-US"/>
          <w14:ligatures w14:val="none"/>
        </w:rPr>
        <w:t>not</w:t>
      </w:r>
      <w:r w:rsidRPr="00275507">
        <w:rPr>
          <w:rFonts w:ascii="Arial" w:eastAsia="Times New Roman" w:hAnsi="Arial" w:cs="Arial"/>
          <w:bCs/>
          <w:kern w:val="0"/>
          <w:lang w:val="en-US"/>
          <w14:ligatures w14:val="none"/>
        </w:rPr>
        <w:t xml:space="preserve"> been suspended nor declared ineligible by the Employer based on execution of a Bid Securing Declaration or Bid Securing Declaration in the Employer’s country</w:t>
      </w:r>
      <w:r w:rsidRPr="00275507">
        <w:rPr>
          <w:rFonts w:ascii="Arial" w:eastAsia="Times New Roman" w:hAnsi="Arial" w:cs="Arial"/>
          <w:kern w:val="0"/>
          <w:lang w:val="en-US"/>
          <w14:ligatures w14:val="none"/>
        </w:rPr>
        <w:t xml:space="preserve"> in accordance with </w:t>
      </w:r>
      <w:r w:rsidRPr="00275507">
        <w:rPr>
          <w:rFonts w:ascii="Arial" w:eastAsia="Times New Roman" w:hAnsi="Arial" w:cs="Arial"/>
          <w:b/>
          <w:kern w:val="0"/>
          <w:lang w:val="en-US"/>
          <w14:ligatures w14:val="none"/>
        </w:rPr>
        <w:t xml:space="preserve">ITB </w:t>
      </w:r>
      <w:proofErr w:type="gramStart"/>
      <w:r w:rsidRPr="00275507">
        <w:rPr>
          <w:rFonts w:ascii="Arial" w:eastAsia="Times New Roman" w:hAnsi="Arial" w:cs="Arial"/>
          <w:b/>
          <w:kern w:val="0"/>
          <w:lang w:val="en-US"/>
          <w14:ligatures w14:val="none"/>
        </w:rPr>
        <w:t>3;</w:t>
      </w:r>
      <w:proofErr w:type="gramEnd"/>
    </w:p>
    <w:p w14:paraId="2314B463"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Conformity:</w:t>
      </w:r>
      <w:r w:rsidRPr="00275507">
        <w:rPr>
          <w:rFonts w:ascii="Arial" w:eastAsia="Times New Roman" w:hAnsi="Arial" w:cs="Arial"/>
          <w:kern w:val="0"/>
          <w:lang w:val="en-US"/>
          <w14:ligatures w14:val="none"/>
        </w:rPr>
        <w:t xml:space="preserve"> We hereby confirm that we have ensured sufficiency of our bid by employing all satisfactory measures, and we offer to execute works in conformity with the bidding document and in accordance with the works requirements: [</w:t>
      </w:r>
      <w:r w:rsidRPr="00275507">
        <w:rPr>
          <w:rFonts w:ascii="Arial" w:eastAsia="Times New Roman" w:hAnsi="Arial" w:cs="Arial"/>
          <w:i/>
          <w:kern w:val="0"/>
          <w:lang w:val="en-US"/>
          <w14:ligatures w14:val="none"/>
        </w:rPr>
        <w:t>insert a brief description of the WORKS</w:t>
      </w:r>
      <w:r w:rsidRPr="00275507">
        <w:rPr>
          <w:rFonts w:ascii="Arial" w:eastAsia="Times New Roman" w:hAnsi="Arial" w:cs="Arial"/>
          <w:kern w:val="0"/>
          <w:lang w:val="en-US"/>
          <w14:ligatures w14:val="none"/>
        </w:rPr>
        <w:t>]. We also unconditionally confirm the provisions that have been defined in respect of inclusion and usage of Provisional Sum(s</w:t>
      </w:r>
      <w:proofErr w:type="gramStart"/>
      <w:r w:rsidRPr="00275507">
        <w:rPr>
          <w:rFonts w:ascii="Arial" w:eastAsia="Times New Roman" w:hAnsi="Arial" w:cs="Arial"/>
          <w:kern w:val="0"/>
          <w:lang w:val="en-US"/>
          <w14:ligatures w14:val="none"/>
        </w:rPr>
        <w:t>);</w:t>
      </w:r>
      <w:proofErr w:type="gramEnd"/>
    </w:p>
    <w:p w14:paraId="6C590723"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Bid Validity Period</w:t>
      </w:r>
      <w:r w:rsidRPr="00275507">
        <w:rPr>
          <w:rFonts w:ascii="Arial" w:eastAsia="Times New Roman" w:hAnsi="Arial" w:cs="Arial"/>
          <w:kern w:val="0"/>
          <w:lang w:val="en-US"/>
          <w14:ligatures w14:val="none"/>
        </w:rPr>
        <w:t xml:space="preserve">: Our Bid shall be valid for the period specified in </w:t>
      </w:r>
      <w:r w:rsidRPr="00275507">
        <w:rPr>
          <w:rFonts w:ascii="Arial" w:eastAsia="Times New Roman" w:hAnsi="Arial" w:cs="Arial"/>
          <w:b/>
          <w:kern w:val="0"/>
          <w:lang w:val="en-US"/>
          <w14:ligatures w14:val="none"/>
        </w:rPr>
        <w:t>BDS 18.1</w:t>
      </w:r>
      <w:r w:rsidRPr="00275507">
        <w:rPr>
          <w:rFonts w:ascii="Arial" w:eastAsia="Times New Roman" w:hAnsi="Arial" w:cs="Arial"/>
          <w:kern w:val="0"/>
          <w:lang w:val="en-US"/>
          <w14:ligatures w14:val="none"/>
        </w:rPr>
        <w:t xml:space="preserve"> (as amended, if applicable) from the date fixed for the Bid submission deadline specified in </w:t>
      </w:r>
      <w:r w:rsidRPr="00275507">
        <w:rPr>
          <w:rFonts w:ascii="Arial" w:eastAsia="Times New Roman" w:hAnsi="Arial" w:cs="Arial"/>
          <w:b/>
          <w:kern w:val="0"/>
          <w:lang w:val="en-US"/>
          <w14:ligatures w14:val="none"/>
        </w:rPr>
        <w:t>BDS 24.1</w:t>
      </w:r>
      <w:r w:rsidRPr="00275507">
        <w:rPr>
          <w:rFonts w:ascii="Arial" w:eastAsia="Times New Roman" w:hAnsi="Arial" w:cs="Arial"/>
          <w:kern w:val="0"/>
          <w:lang w:val="en-US"/>
          <w14:ligatures w14:val="none"/>
        </w:rPr>
        <w:t xml:space="preserve"> (as amended, if applicable), and it shall remain binding upon us, and may be accepted at any time before the expiration of that period;</w:t>
      </w:r>
    </w:p>
    <w:p w14:paraId="2E73CD5E"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Performance Security</w:t>
      </w:r>
      <w:r w:rsidRPr="00275507">
        <w:rPr>
          <w:rFonts w:ascii="Arial" w:eastAsia="Times New Roman" w:hAnsi="Arial" w:cs="Arial"/>
          <w:kern w:val="0"/>
          <w:lang w:val="en-US"/>
          <w14:ligatures w14:val="none"/>
        </w:rPr>
        <w:t xml:space="preserve">: If our Bid is accepted, we commit to obtain </w:t>
      </w:r>
      <w:proofErr w:type="gramStart"/>
      <w:r w:rsidRPr="00275507">
        <w:rPr>
          <w:rFonts w:ascii="Arial" w:eastAsia="Times New Roman" w:hAnsi="Arial" w:cs="Arial"/>
          <w:kern w:val="0"/>
          <w:lang w:val="en-US"/>
          <w14:ligatures w14:val="none"/>
        </w:rPr>
        <w:t>a performance</w:t>
      </w:r>
      <w:proofErr w:type="gramEnd"/>
      <w:r w:rsidRPr="00275507">
        <w:rPr>
          <w:rFonts w:ascii="Arial" w:eastAsia="Times New Roman" w:hAnsi="Arial" w:cs="Arial"/>
          <w:kern w:val="0"/>
          <w:lang w:val="en-US"/>
          <w14:ligatures w14:val="none"/>
        </w:rPr>
        <w:t xml:space="preserve"> security in accordance with the bidding </w:t>
      </w:r>
      <w:proofErr w:type="gramStart"/>
      <w:r w:rsidRPr="00275507">
        <w:rPr>
          <w:rFonts w:ascii="Arial" w:eastAsia="Times New Roman" w:hAnsi="Arial" w:cs="Arial"/>
          <w:kern w:val="0"/>
          <w:lang w:val="en-US"/>
          <w14:ligatures w14:val="none"/>
        </w:rPr>
        <w:t>document;</w:t>
      </w:r>
      <w:proofErr w:type="gramEnd"/>
    </w:p>
    <w:p w14:paraId="2B9A482C"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One Bid per Bidder</w:t>
      </w:r>
      <w:r w:rsidRPr="00275507">
        <w:rPr>
          <w:rFonts w:ascii="Arial" w:eastAsia="Times New Roman" w:hAnsi="Arial" w:cs="Arial"/>
          <w:kern w:val="0"/>
          <w:lang w:val="en-US"/>
          <w14:ligatures w14:val="none"/>
        </w:rPr>
        <w:t>: We are not submitting any other Bid(s) as an individual Bidder, and we</w:t>
      </w:r>
      <w:r w:rsidRPr="00275507">
        <w:rPr>
          <w:rFonts w:ascii="Arial" w:eastAsia="Times New Roman" w:hAnsi="Arial" w:cs="Arial"/>
          <w:i/>
          <w:kern w:val="0"/>
          <w:lang w:val="en-US"/>
          <w14:ligatures w14:val="none"/>
        </w:rPr>
        <w:t xml:space="preserve"> </w:t>
      </w:r>
      <w:r w:rsidRPr="00275507">
        <w:rPr>
          <w:rFonts w:ascii="Arial" w:eastAsia="Times New Roman" w:hAnsi="Arial" w:cs="Arial"/>
          <w:kern w:val="0"/>
          <w:lang w:val="en-US"/>
          <w14:ligatures w14:val="none"/>
        </w:rPr>
        <w:t xml:space="preserve">are not participating in any other bid(s) as a Joint Venture member or as a subcontractor, and meet the requirements, other than Alternative Bids submitted in accordance with </w:t>
      </w:r>
      <w:r w:rsidRPr="00275507">
        <w:rPr>
          <w:rFonts w:ascii="Arial" w:eastAsia="Times New Roman" w:hAnsi="Arial" w:cs="Arial"/>
          <w:b/>
          <w:kern w:val="0"/>
          <w:lang w:val="en-US"/>
          <w14:ligatures w14:val="none"/>
        </w:rPr>
        <w:t xml:space="preserve">ITB </w:t>
      </w:r>
      <w:proofErr w:type="gramStart"/>
      <w:r w:rsidRPr="00275507">
        <w:rPr>
          <w:rFonts w:ascii="Arial" w:eastAsia="Times New Roman" w:hAnsi="Arial" w:cs="Arial"/>
          <w:b/>
          <w:kern w:val="0"/>
          <w:lang w:val="en-US"/>
          <w14:ligatures w14:val="none"/>
        </w:rPr>
        <w:t>20;</w:t>
      </w:r>
      <w:proofErr w:type="gramEnd"/>
    </w:p>
    <w:p w14:paraId="58CF7C3A"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Suspension and Debarment</w:t>
      </w:r>
      <w:r w:rsidRPr="00275507">
        <w:rPr>
          <w:rFonts w:ascii="Arial" w:eastAsia="Times New Roman" w:hAnsi="Arial" w:cs="Arial"/>
          <w:kern w:val="0"/>
          <w:lang w:val="en-US"/>
          <w14:ligatures w14:val="none"/>
        </w:rPr>
        <w:t xml:space="preserve">: We, along with any of our subcontractors, suppliers, consultants, manufacturers, or service providers for any part of the contract, are not subject to, and not controlled </w:t>
      </w:r>
      <w:proofErr w:type="gramStart"/>
      <w:r w:rsidRPr="00275507">
        <w:rPr>
          <w:rFonts w:ascii="Arial" w:eastAsia="Times New Roman" w:hAnsi="Arial" w:cs="Arial"/>
          <w:kern w:val="0"/>
          <w:lang w:val="en-US"/>
          <w14:ligatures w14:val="none"/>
        </w:rPr>
        <w:t>by</w:t>
      </w:r>
      <w:proofErr w:type="gramEnd"/>
      <w:r w:rsidRPr="00275507">
        <w:rPr>
          <w:rFonts w:ascii="Arial" w:eastAsia="Times New Roman" w:hAnsi="Arial" w:cs="Arial"/>
          <w:kern w:val="0"/>
          <w:lang w:val="en-US"/>
          <w14:ligatures w14:val="none"/>
        </w:rPr>
        <w:t xml:space="preserve"> any entity or individual that is subject to, a temporary suspension or a debarment imposed by the Employer. Further, we are not ineligible under Pakistan </w:t>
      </w:r>
      <w:proofErr w:type="gramStart"/>
      <w:r w:rsidRPr="00275507">
        <w:rPr>
          <w:rFonts w:ascii="Arial" w:eastAsia="Times New Roman" w:hAnsi="Arial" w:cs="Arial"/>
          <w:kern w:val="0"/>
          <w:lang w:val="en-US"/>
          <w14:ligatures w14:val="none"/>
        </w:rPr>
        <w:t>laws;</w:t>
      </w:r>
      <w:proofErr w:type="gramEnd"/>
    </w:p>
    <w:p w14:paraId="2ADD9869"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lastRenderedPageBreak/>
        <w:t>State-owned enterprise or institution</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select the appropriate option and delete the other</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We are not a state-owned enterprise or institution</w:t>
      </w:r>
      <w:r w:rsidRPr="00275507">
        <w:rPr>
          <w:rFonts w:ascii="Arial" w:eastAsia="Times New Roman" w:hAnsi="Arial" w:cs="Arial"/>
          <w:kern w:val="0"/>
          <w:lang w:val="en-US"/>
          <w14:ligatures w14:val="none"/>
        </w:rPr>
        <w:t>] / [</w:t>
      </w:r>
      <w:r w:rsidRPr="00275507">
        <w:rPr>
          <w:rFonts w:ascii="Arial" w:eastAsia="Times New Roman" w:hAnsi="Arial" w:cs="Arial"/>
          <w:i/>
          <w:kern w:val="0"/>
          <w:lang w:val="en-US"/>
          <w14:ligatures w14:val="none"/>
        </w:rPr>
        <w:t xml:space="preserve">We are a state-owned enterprise or </w:t>
      </w:r>
      <w:proofErr w:type="gramStart"/>
      <w:r w:rsidRPr="00275507">
        <w:rPr>
          <w:rFonts w:ascii="Arial" w:eastAsia="Times New Roman" w:hAnsi="Arial" w:cs="Arial"/>
          <w:i/>
          <w:kern w:val="0"/>
          <w:lang w:val="en-US"/>
          <w14:ligatures w14:val="none"/>
        </w:rPr>
        <w:t xml:space="preserve">institution </w:t>
      </w:r>
      <w:r w:rsidRPr="00275507">
        <w:rPr>
          <w:rFonts w:ascii="Arial" w:eastAsia="Times New Roman" w:hAnsi="Arial" w:cs="Arial"/>
          <w:kern w:val="0"/>
          <w:lang w:val="en-US"/>
          <w14:ligatures w14:val="none"/>
        </w:rPr>
        <w:t>]</w:t>
      </w:r>
      <w:proofErr w:type="gramEnd"/>
      <w:r w:rsidRPr="00275507">
        <w:rPr>
          <w:rFonts w:ascii="Arial" w:eastAsia="Times New Roman" w:hAnsi="Arial" w:cs="Arial"/>
          <w:kern w:val="0"/>
          <w:lang w:val="en-US"/>
          <w14:ligatures w14:val="none"/>
        </w:rPr>
        <w:t>;</w:t>
      </w:r>
    </w:p>
    <w:p w14:paraId="122CB7BC"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Binding Contract</w:t>
      </w:r>
      <w:r w:rsidRPr="00275507">
        <w:rPr>
          <w:rFonts w:ascii="Arial" w:eastAsia="Times New Roman" w:hAnsi="Arial" w:cs="Arial"/>
          <w:kern w:val="0"/>
          <w:lang w:val="en-US"/>
          <w14:ligatures w14:val="none"/>
        </w:rPr>
        <w:t xml:space="preserve">: We understand that this Bid, together with your written acceptance thereof included in your Letter of Acceptance, shall constitute a binding contract between us, until a formal contract is prepared and </w:t>
      </w:r>
      <w:proofErr w:type="gramStart"/>
      <w:r w:rsidRPr="00275507">
        <w:rPr>
          <w:rFonts w:ascii="Arial" w:eastAsia="Times New Roman" w:hAnsi="Arial" w:cs="Arial"/>
          <w:kern w:val="0"/>
          <w:lang w:val="en-US"/>
          <w14:ligatures w14:val="none"/>
        </w:rPr>
        <w:t>executed;</w:t>
      </w:r>
      <w:proofErr w:type="gramEnd"/>
      <w:r w:rsidRPr="00275507">
        <w:rPr>
          <w:rFonts w:ascii="Arial" w:eastAsia="Times New Roman" w:hAnsi="Arial" w:cs="Arial"/>
          <w:kern w:val="0"/>
          <w:lang w:val="en-US"/>
          <w14:ligatures w14:val="none"/>
        </w:rPr>
        <w:t xml:space="preserve"> </w:t>
      </w:r>
    </w:p>
    <w:p w14:paraId="589154A1"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Not Bound to Accept</w:t>
      </w:r>
      <w:r w:rsidRPr="00275507">
        <w:rPr>
          <w:rFonts w:ascii="Arial" w:eastAsia="Times New Roman" w:hAnsi="Arial" w:cs="Arial"/>
          <w:kern w:val="0"/>
          <w:lang w:val="en-US"/>
          <w14:ligatures w14:val="none"/>
        </w:rPr>
        <w:t>: We understand that you are not bound to accept the Most Advantageous Bid or any other Bid that you may receive; and</w:t>
      </w:r>
    </w:p>
    <w:p w14:paraId="5A687A34" w14:textId="77777777" w:rsidR="00275507" w:rsidRPr="00275507" w:rsidRDefault="00275507" w:rsidP="00275507">
      <w:pPr>
        <w:numPr>
          <w:ilvl w:val="0"/>
          <w:numId w:val="25"/>
        </w:numPr>
        <w:spacing w:after="12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Fraud and Corruption</w:t>
      </w:r>
      <w:r w:rsidRPr="00275507">
        <w:rPr>
          <w:rFonts w:ascii="Arial" w:eastAsia="Times New Roman" w:hAnsi="Arial" w:cs="Arial"/>
          <w:kern w:val="0"/>
          <w:lang w:val="en-US"/>
          <w14:ligatures w14:val="none"/>
        </w:rPr>
        <w:t>: We hereby certify that we have taken steps to ensure that no person acting for us, or on our behalf, engages in any type of Fraud and Corruption.</w:t>
      </w:r>
    </w:p>
    <w:p w14:paraId="7525154C"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p>
    <w:p w14:paraId="2AAF00D8"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Name of the 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 xml:space="preserve"> *</w:t>
      </w:r>
      <w:r w:rsidRPr="00275507">
        <w:rPr>
          <w:rFonts w:ascii="Arial" w:eastAsia="Times New Roman" w:hAnsi="Arial" w:cs="Arial"/>
          <w:kern w:val="0"/>
          <w:lang w:val="en-US"/>
          <w14:ligatures w14:val="none"/>
        </w:rPr>
        <w:t>[</w:t>
      </w:r>
      <w:r w:rsidRPr="00275507">
        <w:rPr>
          <w:rFonts w:ascii="Arial" w:eastAsia="Times New Roman" w:hAnsi="Arial" w:cs="Arial"/>
          <w:i/>
          <w:kern w:val="0"/>
          <w:lang w:val="en-US"/>
          <w14:ligatures w14:val="none"/>
        </w:rPr>
        <w:t>insert complete name of Bidder</w:t>
      </w:r>
      <w:r w:rsidRPr="00275507">
        <w:rPr>
          <w:rFonts w:ascii="Arial" w:eastAsia="Times New Roman" w:hAnsi="Arial" w:cs="Arial"/>
          <w:kern w:val="0"/>
          <w:lang w:val="en-US"/>
          <w14:ligatures w14:val="none"/>
        </w:rPr>
        <w:t>]</w:t>
      </w:r>
    </w:p>
    <w:p w14:paraId="16C0183E" w14:textId="77777777" w:rsidR="00275507" w:rsidRPr="00275507" w:rsidRDefault="00275507" w:rsidP="00275507">
      <w:pPr>
        <w:spacing w:after="120" w:line="240" w:lineRule="auto"/>
        <w:jc w:val="both"/>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 xml:space="preserve">Country of Origin of the Bidder: </w:t>
      </w:r>
      <w:r w:rsidRPr="00275507">
        <w:rPr>
          <w:rFonts w:ascii="Arial" w:eastAsia="Times New Roman" w:hAnsi="Arial" w:cs="Arial"/>
          <w:i/>
          <w:kern w:val="0"/>
          <w:lang w:val="en-US"/>
          <w14:ligatures w14:val="none"/>
        </w:rPr>
        <w:t>[insert country of origin, in case of JV country of origin of lead member]</w:t>
      </w:r>
    </w:p>
    <w:p w14:paraId="626EB7B9" w14:textId="77777777" w:rsidR="00275507" w:rsidRPr="00275507" w:rsidRDefault="00275507" w:rsidP="00275507">
      <w:pPr>
        <w:spacing w:after="120" w:line="240" w:lineRule="auto"/>
        <w:jc w:val="both"/>
        <w:rPr>
          <w:rFonts w:ascii="Arial" w:eastAsia="Times New Roman" w:hAnsi="Arial" w:cs="Arial"/>
          <w:bCs/>
          <w:iCs/>
          <w:kern w:val="0"/>
          <w:lang w:val="en-US"/>
          <w14:ligatures w14:val="none"/>
        </w:rPr>
      </w:pPr>
      <w:r w:rsidRPr="00275507">
        <w:rPr>
          <w:rFonts w:ascii="Arial" w:eastAsia="Times New Roman" w:hAnsi="Arial" w:cs="Arial"/>
          <w:b/>
          <w:kern w:val="0"/>
          <w:lang w:val="en-US"/>
          <w14:ligatures w14:val="none"/>
        </w:rPr>
        <w:t>Name of the person duly authorized to sign the Bid on behalf of the 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 xml:space="preserve"> ** [</w:t>
      </w:r>
      <w:r w:rsidRPr="00275507">
        <w:rPr>
          <w:rFonts w:ascii="Arial" w:eastAsia="Times New Roman" w:hAnsi="Arial" w:cs="Arial"/>
          <w:bCs/>
          <w:i/>
          <w:iCs/>
          <w:kern w:val="0"/>
          <w:lang w:val="en-US"/>
          <w14:ligatures w14:val="none"/>
        </w:rPr>
        <w:t>insert complete name of person duly authorized to sign the Bid</w:t>
      </w:r>
      <w:r w:rsidRPr="00275507">
        <w:rPr>
          <w:rFonts w:ascii="Arial" w:eastAsia="Times New Roman" w:hAnsi="Arial" w:cs="Arial"/>
          <w:bCs/>
          <w:iCs/>
          <w:kern w:val="0"/>
          <w:lang w:val="en-US"/>
          <w14:ligatures w14:val="none"/>
        </w:rPr>
        <w:t>]</w:t>
      </w:r>
    </w:p>
    <w:p w14:paraId="4C8B0CB2"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Title of the person signing the Bid</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complete title of the person signing the Bid</w:t>
      </w:r>
      <w:r w:rsidRPr="00275507">
        <w:rPr>
          <w:rFonts w:ascii="Arial" w:eastAsia="Times New Roman" w:hAnsi="Arial" w:cs="Arial"/>
          <w:kern w:val="0"/>
          <w:lang w:val="en-US"/>
          <w14:ligatures w14:val="none"/>
        </w:rPr>
        <w:t>]</w:t>
      </w:r>
    </w:p>
    <w:p w14:paraId="0D72F65D"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Signature of the person named above</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signature of person whose name and capacity are shown above</w:t>
      </w:r>
      <w:r w:rsidRPr="00275507">
        <w:rPr>
          <w:rFonts w:ascii="Arial" w:eastAsia="Times New Roman" w:hAnsi="Arial" w:cs="Arial"/>
          <w:kern w:val="0"/>
          <w:lang w:val="en-US"/>
          <w14:ligatures w14:val="none"/>
        </w:rPr>
        <w:t>]</w:t>
      </w:r>
    </w:p>
    <w:p w14:paraId="0E61FE44" w14:textId="77777777" w:rsidR="00275507" w:rsidRPr="00275507" w:rsidRDefault="00275507" w:rsidP="00275507">
      <w:p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Date signed</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date of signing</w:t>
      </w:r>
      <w:r w:rsidRPr="00275507">
        <w:rPr>
          <w:rFonts w:ascii="Arial" w:eastAsia="Times New Roman" w:hAnsi="Arial" w:cs="Arial"/>
          <w:kern w:val="0"/>
          <w:lang w:val="en-US"/>
          <w14:ligatures w14:val="none"/>
        </w:rPr>
        <w:t xml:space="preserve">] </w:t>
      </w:r>
      <w:r w:rsidRPr="00275507">
        <w:rPr>
          <w:rFonts w:ascii="Arial" w:eastAsia="Times New Roman" w:hAnsi="Arial" w:cs="Arial"/>
          <w:b/>
          <w:kern w:val="0"/>
          <w:lang w:val="en-US"/>
          <w14:ligatures w14:val="none"/>
        </w:rPr>
        <w:t>day of</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month</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year</w:t>
      </w:r>
      <w:r w:rsidRPr="00275507">
        <w:rPr>
          <w:rFonts w:ascii="Arial" w:eastAsia="Times New Roman" w:hAnsi="Arial" w:cs="Arial"/>
          <w:kern w:val="0"/>
          <w:lang w:val="en-US"/>
          <w14:ligatures w14:val="none"/>
        </w:rPr>
        <w:t>]</w:t>
      </w:r>
    </w:p>
    <w:p w14:paraId="60643E2F" w14:textId="77777777" w:rsidR="00275507" w:rsidRPr="00275507" w:rsidRDefault="00275507" w:rsidP="00275507">
      <w:pPr>
        <w:spacing w:after="120" w:line="240" w:lineRule="auto"/>
        <w:jc w:val="both"/>
        <w:rPr>
          <w:rFonts w:ascii="Arial" w:eastAsia="Times New Roman" w:hAnsi="Arial" w:cs="Arial"/>
          <w:kern w:val="0"/>
          <w:sz w:val="16"/>
          <w:szCs w:val="16"/>
          <w:lang w:val="en-US"/>
          <w14:ligatures w14:val="none"/>
        </w:rPr>
      </w:pPr>
    </w:p>
    <w:p w14:paraId="00B275DB" w14:textId="77777777" w:rsidR="00275507" w:rsidRPr="00275507" w:rsidRDefault="00275507" w:rsidP="00275507">
      <w:pPr>
        <w:spacing w:after="0" w:line="240" w:lineRule="auto"/>
        <w:jc w:val="both"/>
        <w:rPr>
          <w:rFonts w:ascii="Arial" w:eastAsia="Times New Roman" w:hAnsi="Arial" w:cs="Arial"/>
          <w:kern w:val="0"/>
          <w:sz w:val="18"/>
          <w:szCs w:val="16"/>
          <w:lang w:val="en-US"/>
          <w14:ligatures w14:val="none"/>
        </w:rPr>
      </w:pPr>
      <w:r w:rsidRPr="00275507">
        <w:rPr>
          <w:rFonts w:ascii="Arial" w:eastAsia="Times New Roman" w:hAnsi="Arial" w:cs="Arial"/>
          <w:b/>
          <w:bCs/>
          <w:iCs/>
          <w:kern w:val="0"/>
          <w:sz w:val="18"/>
          <w:szCs w:val="16"/>
          <w:lang w:val="en-US"/>
          <w14:ligatures w14:val="none"/>
        </w:rPr>
        <w:t>*</w:t>
      </w:r>
      <w:r w:rsidRPr="00275507">
        <w:rPr>
          <w:rFonts w:ascii="Arial" w:eastAsia="Times New Roman" w:hAnsi="Arial" w:cs="Arial"/>
          <w:kern w:val="0"/>
          <w:sz w:val="18"/>
          <w:szCs w:val="16"/>
          <w:lang w:val="en-US"/>
          <w14:ligatures w14:val="none"/>
        </w:rPr>
        <w:t>: In the case of the Bid submitted by a Joint Venture specify the name of the Joint Venture as Bidder.</w:t>
      </w:r>
    </w:p>
    <w:p w14:paraId="596011CC" w14:textId="77777777" w:rsidR="00275507" w:rsidRPr="00275507" w:rsidRDefault="00275507" w:rsidP="00275507">
      <w:pPr>
        <w:spacing w:after="0" w:line="240" w:lineRule="auto"/>
        <w:jc w:val="both"/>
        <w:rPr>
          <w:rFonts w:ascii="Arial" w:eastAsia="Times New Roman" w:hAnsi="Arial" w:cs="Arial"/>
          <w:kern w:val="0"/>
          <w:sz w:val="16"/>
          <w:szCs w:val="16"/>
          <w:lang w:val="en-US"/>
          <w14:ligatures w14:val="none"/>
        </w:rPr>
      </w:pPr>
      <w:r w:rsidRPr="00275507">
        <w:rPr>
          <w:rFonts w:ascii="Arial" w:eastAsia="Times New Roman" w:hAnsi="Arial" w:cs="Arial"/>
          <w:kern w:val="0"/>
          <w:sz w:val="18"/>
          <w:szCs w:val="16"/>
          <w:lang w:val="en-US"/>
          <w14:ligatures w14:val="none"/>
        </w:rPr>
        <w:t xml:space="preserve">**: Person signing the Bid shall have the power of attorney given by the Bidder. The power of attorney shall be attached </w:t>
      </w:r>
      <w:proofErr w:type="gramStart"/>
      <w:r w:rsidRPr="00275507">
        <w:rPr>
          <w:rFonts w:ascii="Arial" w:eastAsia="Times New Roman" w:hAnsi="Arial" w:cs="Arial"/>
          <w:kern w:val="0"/>
          <w:sz w:val="18"/>
          <w:szCs w:val="16"/>
          <w:lang w:val="en-US"/>
          <w14:ligatures w14:val="none"/>
        </w:rPr>
        <w:t>with</w:t>
      </w:r>
      <w:proofErr w:type="gramEnd"/>
      <w:r w:rsidRPr="00275507">
        <w:rPr>
          <w:rFonts w:ascii="Arial" w:eastAsia="Times New Roman" w:hAnsi="Arial" w:cs="Arial"/>
          <w:kern w:val="0"/>
          <w:sz w:val="18"/>
          <w:szCs w:val="16"/>
          <w:lang w:val="en-US"/>
          <w14:ligatures w14:val="none"/>
        </w:rPr>
        <w:t xml:space="preserve"> the Bid</w:t>
      </w:r>
      <w:bookmarkStart w:id="59" w:name="_Toc108950332"/>
      <w:r w:rsidRPr="00275507">
        <w:rPr>
          <w:rFonts w:ascii="Arial" w:eastAsia="Times New Roman" w:hAnsi="Arial" w:cs="Arial"/>
          <w:kern w:val="0"/>
          <w:sz w:val="18"/>
          <w:szCs w:val="16"/>
          <w:lang w:val="en-US"/>
          <w14:ligatures w14:val="none"/>
        </w:rPr>
        <w:t xml:space="preserve"> Schedules</w:t>
      </w:r>
      <w:bookmarkEnd w:id="59"/>
      <w:r w:rsidRPr="00275507">
        <w:rPr>
          <w:rFonts w:ascii="Arial" w:eastAsia="Times New Roman" w:hAnsi="Arial" w:cs="Arial"/>
          <w:kern w:val="0"/>
          <w:sz w:val="16"/>
          <w:szCs w:val="16"/>
          <w:lang w:val="en-US"/>
          <w14:ligatures w14:val="none"/>
        </w:rPr>
        <w:t>.</w:t>
      </w:r>
    </w:p>
    <w:p w14:paraId="5597A4A3" w14:textId="77777777" w:rsidR="00275507" w:rsidRPr="00275507" w:rsidRDefault="00275507" w:rsidP="00275507">
      <w:pPr>
        <w:spacing w:after="0" w:line="240" w:lineRule="auto"/>
        <w:jc w:val="both"/>
        <w:rPr>
          <w:rFonts w:ascii="Arial" w:eastAsia="Times New Roman" w:hAnsi="Arial" w:cs="Arial"/>
          <w:kern w:val="0"/>
          <w:szCs w:val="18"/>
          <w:lang w:val="en-US"/>
          <w14:ligatures w14:val="none"/>
        </w:rPr>
      </w:pPr>
      <w:r w:rsidRPr="00275507">
        <w:rPr>
          <w:rFonts w:ascii="Arial" w:eastAsia="Times New Roman" w:hAnsi="Arial" w:cs="Arial"/>
          <w:kern w:val="0"/>
          <w:lang w:val="en-US"/>
          <w14:ligatures w14:val="none"/>
        </w:rPr>
        <w:br w:type="page"/>
      </w:r>
    </w:p>
    <w:p w14:paraId="3593EB3D"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60" w:name="_Toc475549183"/>
      <w:bookmarkStart w:id="61" w:name="_Toc214307245"/>
      <w:r w:rsidRPr="00275507">
        <w:rPr>
          <w:rFonts w:ascii="Arial" w:eastAsia="Times New Roman" w:hAnsi="Arial" w:cs="Arial"/>
          <w:b/>
          <w:kern w:val="0"/>
          <w:sz w:val="36"/>
          <w:szCs w:val="20"/>
          <w:lang w:val="en-US"/>
          <w14:ligatures w14:val="none"/>
        </w:rPr>
        <w:lastRenderedPageBreak/>
        <w:t>Letter of Bid - Financial P</w:t>
      </w:r>
      <w:bookmarkEnd w:id="60"/>
      <w:r w:rsidRPr="00275507">
        <w:rPr>
          <w:rFonts w:ascii="Arial" w:eastAsia="Times New Roman" w:hAnsi="Arial" w:cs="Arial"/>
          <w:b/>
          <w:kern w:val="0"/>
          <w:sz w:val="36"/>
          <w:szCs w:val="20"/>
          <w:lang w:val="en-US"/>
          <w14:ligatures w14:val="none"/>
        </w:rPr>
        <w:t>roposal</w:t>
      </w:r>
      <w:bookmarkEnd w:id="61"/>
    </w:p>
    <w:p w14:paraId="06B45DD4" w14:textId="77777777" w:rsidR="00275507" w:rsidRPr="00275507" w:rsidRDefault="00275507" w:rsidP="00275507">
      <w:pPr>
        <w:spacing w:after="0" w:line="240" w:lineRule="auto"/>
        <w:jc w:val="both"/>
        <w:rPr>
          <w:rFonts w:ascii="Arial" w:eastAsia="Times New Roman" w:hAnsi="Arial" w:cs="Arial"/>
          <w:b/>
          <w:kern w:val="0"/>
          <w:sz w:val="18"/>
          <w:szCs w:val="18"/>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275507" w:rsidRPr="00275507" w14:paraId="491B3C8F" w14:textId="77777777" w:rsidTr="00456579">
        <w:tc>
          <w:tcPr>
            <w:tcW w:w="8990" w:type="dxa"/>
            <w:tcBorders>
              <w:top w:val="single" w:sz="4" w:space="0" w:color="auto"/>
              <w:left w:val="single" w:sz="4" w:space="0" w:color="auto"/>
              <w:bottom w:val="single" w:sz="4" w:space="0" w:color="auto"/>
              <w:right w:val="single" w:sz="4" w:space="0" w:color="auto"/>
            </w:tcBorders>
          </w:tcPr>
          <w:p w14:paraId="50803940" w14:textId="77777777" w:rsidR="00275507" w:rsidRPr="00275507" w:rsidRDefault="00275507" w:rsidP="00275507">
            <w:pPr>
              <w:spacing w:before="120" w:after="0" w:line="240" w:lineRule="auto"/>
              <w:jc w:val="both"/>
              <w:rPr>
                <w:rFonts w:ascii="Arial" w:eastAsia="Times New Roman" w:hAnsi="Arial" w:cs="Arial"/>
                <w:i/>
                <w:kern w:val="0"/>
                <w:szCs w:val="18"/>
                <w:lang w:val="en-US"/>
                <w14:ligatures w14:val="none"/>
              </w:rPr>
            </w:pPr>
            <w:r w:rsidRPr="00275507">
              <w:rPr>
                <w:rFonts w:ascii="Arial" w:eastAsia="Times New Roman" w:hAnsi="Arial" w:cs="Arial"/>
                <w:i/>
                <w:kern w:val="0"/>
                <w:lang w:val="en-US"/>
                <w14:ligatures w14:val="none"/>
              </w:rPr>
              <w:t>INSTRUCTIONS TO BIDDERS: DELETE THIS BOX ONCE YOU HAVE COMPLETED THE DOCUMENT</w:t>
            </w:r>
          </w:p>
          <w:p w14:paraId="62211EAB" w14:textId="77777777" w:rsidR="00275507" w:rsidRPr="00275507" w:rsidRDefault="00275507" w:rsidP="00275507">
            <w:pPr>
              <w:spacing w:before="120" w:after="0" w:line="240" w:lineRule="auto"/>
              <w:jc w:val="both"/>
              <w:rPr>
                <w:rFonts w:ascii="Arial" w:eastAsia="Times New Roman" w:hAnsi="Arial" w:cs="Arial"/>
                <w:i/>
                <w:kern w:val="0"/>
                <w:lang w:val="en-US"/>
                <w14:ligatures w14:val="none"/>
              </w:rPr>
            </w:pPr>
            <w:r w:rsidRPr="00275507">
              <w:rPr>
                <w:rFonts w:ascii="Arial" w:eastAsia="Times New Roman" w:hAnsi="Arial" w:cs="Arial"/>
                <w:i/>
                <w:kern w:val="0"/>
                <w:lang w:val="en-US"/>
                <w14:ligatures w14:val="none"/>
              </w:rPr>
              <w:t xml:space="preserve">Place this Letter of Bid - Financial Proposal in the </w:t>
            </w:r>
            <w:r w:rsidRPr="00275507">
              <w:rPr>
                <w:rFonts w:ascii="Arial" w:eastAsia="Times New Roman" w:hAnsi="Arial" w:cs="Arial"/>
                <w:i/>
                <w:kern w:val="0"/>
                <w:u w:val="single"/>
                <w:lang w:val="en-US"/>
                <w14:ligatures w14:val="none"/>
              </w:rPr>
              <w:t>second</w:t>
            </w:r>
            <w:r w:rsidRPr="00275507">
              <w:rPr>
                <w:rFonts w:ascii="Arial" w:eastAsia="Times New Roman" w:hAnsi="Arial" w:cs="Arial"/>
                <w:i/>
                <w:kern w:val="0"/>
                <w:lang w:val="en-US"/>
                <w14:ligatures w14:val="none"/>
              </w:rPr>
              <w:t xml:space="preserve"> envelope marked “FINANCIAL PROPOSAL”.</w:t>
            </w:r>
          </w:p>
          <w:p w14:paraId="2BA27ED5"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p>
          <w:p w14:paraId="13E87CC3"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r w:rsidRPr="00275507">
              <w:rPr>
                <w:rFonts w:ascii="Arial" w:eastAsia="Times New Roman" w:hAnsi="Arial" w:cs="Arial"/>
                <w:i/>
                <w:kern w:val="0"/>
                <w:lang w:val="en-US"/>
                <w14:ligatures w14:val="none"/>
              </w:rPr>
              <w:t>The Bidder must prepare the Letter of Bid - Financial Proposal on stationery with its letterhead clearly showing the Bidder’s complete name and business address.</w:t>
            </w:r>
          </w:p>
          <w:p w14:paraId="5906EDF9" w14:textId="77777777" w:rsidR="00275507" w:rsidRPr="00275507" w:rsidRDefault="00275507" w:rsidP="00275507">
            <w:pPr>
              <w:spacing w:after="0" w:line="240" w:lineRule="auto"/>
              <w:jc w:val="both"/>
              <w:rPr>
                <w:rFonts w:ascii="Arial" w:eastAsia="Times New Roman" w:hAnsi="Arial" w:cs="Arial"/>
                <w:i/>
                <w:kern w:val="0"/>
                <w:lang w:val="en-US"/>
                <w14:ligatures w14:val="none"/>
              </w:rPr>
            </w:pPr>
          </w:p>
          <w:p w14:paraId="79E45EF1" w14:textId="77777777" w:rsidR="00275507" w:rsidRPr="00275507" w:rsidRDefault="00275507" w:rsidP="00275507">
            <w:pPr>
              <w:spacing w:after="0" w:line="240" w:lineRule="auto"/>
              <w:jc w:val="both"/>
              <w:rPr>
                <w:rFonts w:ascii="Arial" w:eastAsia="Times New Roman" w:hAnsi="Arial" w:cs="Arial"/>
                <w:i/>
                <w:kern w:val="0"/>
                <w:sz w:val="24"/>
                <w:szCs w:val="24"/>
                <w:lang w:val="en-US"/>
                <w14:ligatures w14:val="none"/>
              </w:rPr>
            </w:pPr>
            <w:r w:rsidRPr="00275507">
              <w:rPr>
                <w:rFonts w:ascii="Arial" w:eastAsia="Times New Roman" w:hAnsi="Arial" w:cs="Arial"/>
                <w:i/>
                <w:kern w:val="0"/>
                <w:u w:val="single"/>
                <w:lang w:val="en-US"/>
                <w14:ligatures w14:val="none"/>
              </w:rPr>
              <w:t>Note</w:t>
            </w:r>
            <w:r w:rsidRPr="00275507">
              <w:rPr>
                <w:rFonts w:ascii="Arial" w:eastAsia="Times New Roman" w:hAnsi="Arial" w:cs="Arial"/>
                <w:i/>
                <w:kern w:val="0"/>
                <w:lang w:val="en-US"/>
                <w14:ligatures w14:val="none"/>
              </w:rPr>
              <w:t>: All italicized text is to help Bidders in preparing this form.</w:t>
            </w:r>
          </w:p>
        </w:tc>
      </w:tr>
    </w:tbl>
    <w:p w14:paraId="34EF2147" w14:textId="77777777" w:rsidR="00275507" w:rsidRPr="00275507" w:rsidRDefault="00275507" w:rsidP="00275507">
      <w:pPr>
        <w:tabs>
          <w:tab w:val="right" w:pos="9000"/>
        </w:tabs>
        <w:spacing w:after="0" w:line="240" w:lineRule="auto"/>
        <w:jc w:val="both"/>
        <w:rPr>
          <w:rFonts w:ascii="Arial" w:eastAsia="Times New Roman" w:hAnsi="Arial" w:cs="Arial"/>
          <w:kern w:val="0"/>
          <w:szCs w:val="18"/>
          <w:lang w:val="en-US"/>
          <w14:ligatures w14:val="none"/>
        </w:rPr>
      </w:pPr>
    </w:p>
    <w:p w14:paraId="54DC66C6"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Date of this Bid submission:</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date (as day, month and year) of Bid submission</w:t>
      </w:r>
      <w:r w:rsidRPr="00275507">
        <w:rPr>
          <w:rFonts w:ascii="Arial" w:eastAsia="Times New Roman" w:hAnsi="Arial" w:cs="Arial"/>
          <w:kern w:val="0"/>
          <w:lang w:val="en-US"/>
          <w14:ligatures w14:val="none"/>
        </w:rPr>
        <w:t>]</w:t>
      </w:r>
    </w:p>
    <w:p w14:paraId="265FACCC"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Invitation for Bid No.</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number of bidding process</w:t>
      </w:r>
      <w:r w:rsidRPr="00275507">
        <w:rPr>
          <w:rFonts w:ascii="Arial" w:eastAsia="Times New Roman" w:hAnsi="Arial" w:cs="Arial"/>
          <w:kern w:val="0"/>
          <w:lang w:val="en-US"/>
          <w14:ligatures w14:val="none"/>
        </w:rPr>
        <w:t>]</w:t>
      </w:r>
    </w:p>
    <w:p w14:paraId="3F74D30B"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Name of Project.</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identification</w:t>
      </w:r>
      <w:r w:rsidRPr="00275507">
        <w:rPr>
          <w:rFonts w:ascii="Arial" w:eastAsia="Times New Roman" w:hAnsi="Arial" w:cs="Arial"/>
          <w:kern w:val="0"/>
          <w:lang w:val="en-US"/>
          <w14:ligatures w14:val="none"/>
        </w:rPr>
        <w:t>]</w:t>
      </w:r>
    </w:p>
    <w:p w14:paraId="7FD12B07"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iCs/>
          <w:kern w:val="0"/>
          <w:lang w:val="en-US"/>
          <w14:ligatures w14:val="none"/>
        </w:rPr>
        <w:t>Alternative No.</w:t>
      </w:r>
      <w:r w:rsidRPr="00275507">
        <w:rPr>
          <w:rFonts w:ascii="Arial" w:eastAsia="Times New Roman" w:hAnsi="Arial" w:cs="Arial"/>
          <w:iCs/>
          <w:kern w:val="0"/>
          <w:lang w:val="en-US"/>
          <w14:ligatures w14:val="none"/>
        </w:rPr>
        <w:t>:</w:t>
      </w:r>
      <w:r w:rsidRPr="00275507">
        <w:rPr>
          <w:rFonts w:ascii="Arial" w:eastAsia="Times New Roman" w:hAnsi="Arial" w:cs="Arial"/>
          <w:i/>
          <w:iCs/>
          <w:kern w:val="0"/>
          <w:lang w:val="en-US"/>
          <w14:ligatures w14:val="none"/>
        </w:rPr>
        <w:t xml:space="preserve"> </w:t>
      </w:r>
      <w:r w:rsidRPr="00275507">
        <w:rPr>
          <w:rFonts w:ascii="Arial" w:eastAsia="Times New Roman" w:hAnsi="Arial" w:cs="Arial"/>
          <w:iCs/>
          <w:kern w:val="0"/>
          <w:lang w:val="en-US"/>
          <w14:ligatures w14:val="none"/>
        </w:rPr>
        <w:t>[</w:t>
      </w:r>
      <w:r w:rsidRPr="00275507">
        <w:rPr>
          <w:rFonts w:ascii="Arial" w:eastAsia="Times New Roman" w:hAnsi="Arial" w:cs="Arial"/>
          <w:i/>
          <w:iCs/>
          <w:kern w:val="0"/>
          <w:lang w:val="en-US"/>
          <w14:ligatures w14:val="none"/>
        </w:rPr>
        <w:t>insert identification No if this is a Bid for an alternative</w:t>
      </w:r>
      <w:r w:rsidRPr="00275507">
        <w:rPr>
          <w:rFonts w:ascii="Arial" w:eastAsia="Times New Roman" w:hAnsi="Arial" w:cs="Arial"/>
          <w:iCs/>
          <w:kern w:val="0"/>
          <w:lang w:val="en-US"/>
          <w14:ligatures w14:val="none"/>
        </w:rPr>
        <w:t>]</w:t>
      </w:r>
    </w:p>
    <w:p w14:paraId="166CAA2D"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61C932EC" w14:textId="77777777" w:rsidR="00275507" w:rsidRPr="00275507" w:rsidRDefault="00275507" w:rsidP="00275507">
      <w:pPr>
        <w:spacing w:after="0" w:line="240" w:lineRule="auto"/>
        <w:jc w:val="both"/>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To: [</w:t>
      </w:r>
      <w:r w:rsidRPr="00275507">
        <w:rPr>
          <w:rFonts w:ascii="Arial" w:eastAsia="Times New Roman" w:hAnsi="Arial" w:cs="Arial"/>
          <w:b/>
          <w:i/>
          <w:kern w:val="0"/>
          <w:lang w:val="en-US"/>
          <w14:ligatures w14:val="none"/>
        </w:rPr>
        <w:t>insert complete name of Employer</w:t>
      </w:r>
      <w:r w:rsidRPr="00275507">
        <w:rPr>
          <w:rFonts w:ascii="Arial" w:eastAsia="Times New Roman" w:hAnsi="Arial" w:cs="Arial"/>
          <w:b/>
          <w:kern w:val="0"/>
          <w:lang w:val="en-US"/>
          <w14:ligatures w14:val="none"/>
        </w:rPr>
        <w:t>]</w:t>
      </w:r>
    </w:p>
    <w:p w14:paraId="7EB378DF" w14:textId="77777777" w:rsidR="00275507" w:rsidRPr="00275507" w:rsidRDefault="00275507" w:rsidP="00275507">
      <w:pPr>
        <w:spacing w:after="0" w:line="240" w:lineRule="auto"/>
        <w:jc w:val="both"/>
        <w:rPr>
          <w:rFonts w:ascii="Arial" w:eastAsia="Times New Roman" w:hAnsi="Arial" w:cs="Arial"/>
          <w:b/>
          <w:kern w:val="0"/>
          <w:lang w:val="en-US"/>
          <w14:ligatures w14:val="none"/>
        </w:rPr>
      </w:pPr>
    </w:p>
    <w:p w14:paraId="46310DDB"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We, the undersigned Bidder, hereby submit the second part of our Bid, the Financial Proposal</w:t>
      </w:r>
    </w:p>
    <w:p w14:paraId="62ED545C"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45CA4A67"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In submitting our Financial </w:t>
      </w:r>
      <w:proofErr w:type="gramStart"/>
      <w:r w:rsidRPr="00275507">
        <w:rPr>
          <w:rFonts w:ascii="Arial" w:eastAsia="Times New Roman" w:hAnsi="Arial" w:cs="Arial"/>
          <w:kern w:val="0"/>
          <w:lang w:val="en-US"/>
          <w14:ligatures w14:val="none"/>
        </w:rPr>
        <w:t>Proposal</w:t>
      </w:r>
      <w:proofErr w:type="gramEnd"/>
      <w:r w:rsidRPr="00275507">
        <w:rPr>
          <w:rFonts w:ascii="Arial" w:eastAsia="Times New Roman" w:hAnsi="Arial" w:cs="Arial"/>
          <w:kern w:val="0"/>
          <w:lang w:val="en-US"/>
          <w14:ligatures w14:val="none"/>
        </w:rPr>
        <w:t xml:space="preserve"> we make the following additional declarations: </w:t>
      </w:r>
    </w:p>
    <w:p w14:paraId="7C952A5B"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0186D634" w14:textId="77777777" w:rsidR="00275507" w:rsidRPr="00275507" w:rsidRDefault="00275507" w:rsidP="00275507">
      <w:pPr>
        <w:numPr>
          <w:ilvl w:val="0"/>
          <w:numId w:val="26"/>
        </w:numPr>
        <w:spacing w:after="0" w:line="240" w:lineRule="auto"/>
        <w:ind w:left="450" w:hanging="450"/>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Bid Validity Period</w:t>
      </w:r>
      <w:r w:rsidRPr="00275507">
        <w:rPr>
          <w:rFonts w:ascii="Arial" w:eastAsia="Times New Roman" w:hAnsi="Arial" w:cs="Arial"/>
          <w:kern w:val="0"/>
          <w:lang w:val="en-US"/>
          <w14:ligatures w14:val="none"/>
        </w:rPr>
        <w:t>: Our Bid shall be valid for the period specified in</w:t>
      </w:r>
      <w:r w:rsidRPr="00275507">
        <w:rPr>
          <w:rFonts w:ascii="Arial" w:eastAsia="Times New Roman" w:hAnsi="Arial" w:cs="Arial"/>
          <w:b/>
          <w:bCs/>
          <w:kern w:val="0"/>
          <w:lang w:val="en-US"/>
          <w14:ligatures w14:val="none"/>
        </w:rPr>
        <w:t xml:space="preserve"> BDS 18.1 </w:t>
      </w:r>
      <w:r w:rsidRPr="00275507">
        <w:rPr>
          <w:rFonts w:ascii="Arial" w:eastAsia="Times New Roman" w:hAnsi="Arial" w:cs="Arial"/>
          <w:kern w:val="0"/>
          <w:lang w:val="en-US"/>
          <w14:ligatures w14:val="none"/>
        </w:rPr>
        <w:t xml:space="preserve">(as amended, if applicable) from the date fixed for the bid submission deadline specified in </w:t>
      </w:r>
      <w:r w:rsidRPr="00275507">
        <w:rPr>
          <w:rFonts w:ascii="Arial" w:eastAsia="Times New Roman" w:hAnsi="Arial" w:cs="Arial"/>
          <w:b/>
          <w:bCs/>
          <w:kern w:val="0"/>
          <w:lang w:val="en-US"/>
          <w14:ligatures w14:val="none"/>
        </w:rPr>
        <w:t>BDS 24.1</w:t>
      </w:r>
      <w:r w:rsidRPr="00275507">
        <w:rPr>
          <w:rFonts w:ascii="Arial" w:eastAsia="Times New Roman" w:hAnsi="Arial" w:cs="Arial"/>
          <w:kern w:val="0"/>
          <w:lang w:val="en-US"/>
          <w14:ligatures w14:val="none"/>
        </w:rPr>
        <w:t xml:space="preserve"> (as amended, if applicable), and it shall remain binding upon us and may be accepted at any time before the expiration of that </w:t>
      </w:r>
      <w:proofErr w:type="gramStart"/>
      <w:r w:rsidRPr="00275507">
        <w:rPr>
          <w:rFonts w:ascii="Arial" w:eastAsia="Times New Roman" w:hAnsi="Arial" w:cs="Arial"/>
          <w:kern w:val="0"/>
          <w:lang w:val="en-US"/>
          <w14:ligatures w14:val="none"/>
        </w:rPr>
        <w:t>period;</w:t>
      </w:r>
      <w:proofErr w:type="gramEnd"/>
    </w:p>
    <w:p w14:paraId="2CD44728" w14:textId="77777777" w:rsidR="00275507" w:rsidRPr="00275507" w:rsidRDefault="00275507" w:rsidP="00275507">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Total Price:</w:t>
      </w:r>
      <w:r w:rsidRPr="00275507">
        <w:rPr>
          <w:rFonts w:ascii="Arial" w:eastAsia="Times New Roman" w:hAnsi="Arial" w:cs="Arial"/>
          <w:kern w:val="0"/>
          <w:lang w:val="en-US"/>
          <w14:ligatures w14:val="none"/>
        </w:rPr>
        <w:t xml:space="preserve"> The total price of our Bid, inclusive of all applicable indirect taxes, is: </w:t>
      </w:r>
    </w:p>
    <w:p w14:paraId="66BAA132" w14:textId="77777777" w:rsidR="00275507" w:rsidRPr="00275507" w:rsidRDefault="00275507" w:rsidP="00275507">
      <w:pPr>
        <w:spacing w:after="200" w:line="240" w:lineRule="auto"/>
        <w:ind w:left="45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In case of only one lot, the total price of the Bid, inclusive of all applicable indirect taxes, is [</w:t>
      </w:r>
      <w:r w:rsidRPr="00275507">
        <w:rPr>
          <w:rFonts w:ascii="Arial" w:eastAsia="Times New Roman" w:hAnsi="Arial" w:cs="Arial"/>
          <w:i/>
          <w:kern w:val="0"/>
          <w:lang w:val="en-US"/>
          <w14:ligatures w14:val="none"/>
        </w:rPr>
        <w:t>insert the total price of the bid in words and figures, indicating the various amounts and the respective currencies</w:t>
      </w:r>
      <w:proofErr w:type="gramStart"/>
      <w:r w:rsidRPr="00275507">
        <w:rPr>
          <w:rFonts w:ascii="Arial" w:eastAsia="Times New Roman" w:hAnsi="Arial" w:cs="Arial"/>
          <w:kern w:val="0"/>
          <w:lang w:val="en-US"/>
          <w14:ligatures w14:val="none"/>
        </w:rPr>
        <w:t>];</w:t>
      </w:r>
      <w:proofErr w:type="gramEnd"/>
    </w:p>
    <w:p w14:paraId="20C6F470" w14:textId="77777777" w:rsidR="00275507" w:rsidRPr="00275507" w:rsidRDefault="00275507" w:rsidP="00275507">
      <w:pPr>
        <w:spacing w:after="200" w:line="240" w:lineRule="auto"/>
        <w:ind w:left="45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In case of multiple lots, the total price of each lot, inclusive of all applicable indirect taxes, is [</w:t>
      </w:r>
      <w:r w:rsidRPr="00275507">
        <w:rPr>
          <w:rFonts w:ascii="Arial" w:eastAsia="Times New Roman" w:hAnsi="Arial" w:cs="Arial"/>
          <w:i/>
          <w:kern w:val="0"/>
          <w:lang w:val="en-US"/>
          <w14:ligatures w14:val="none"/>
        </w:rPr>
        <w:t>insert the total price of each lot in words and figures, indicating the various amounts and the respective currencies</w:t>
      </w:r>
      <w:proofErr w:type="gramStart"/>
      <w:r w:rsidRPr="00275507">
        <w:rPr>
          <w:rFonts w:ascii="Arial" w:eastAsia="Times New Roman" w:hAnsi="Arial" w:cs="Arial"/>
          <w:kern w:val="0"/>
          <w:lang w:val="en-US"/>
          <w14:ligatures w14:val="none"/>
        </w:rPr>
        <w:t>];</w:t>
      </w:r>
      <w:proofErr w:type="gramEnd"/>
    </w:p>
    <w:p w14:paraId="0B9C32D3" w14:textId="77777777" w:rsidR="00275507" w:rsidRPr="00275507" w:rsidRDefault="00275507" w:rsidP="00275507">
      <w:pPr>
        <w:spacing w:after="200" w:line="240" w:lineRule="auto"/>
        <w:ind w:left="45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In case of multiple lots, total price of all lots (sum of all lots), inclusive of all applicable indirect taxes, is [</w:t>
      </w:r>
      <w:r w:rsidRPr="00275507">
        <w:rPr>
          <w:rFonts w:ascii="Arial" w:eastAsia="Times New Roman" w:hAnsi="Arial" w:cs="Arial"/>
          <w:i/>
          <w:kern w:val="0"/>
          <w:lang w:val="en-US"/>
          <w14:ligatures w14:val="none"/>
        </w:rPr>
        <w:t>insert the total price of all lots in words and figures, indicating the various amounts and the respective currencies</w:t>
      </w:r>
      <w:proofErr w:type="gramStart"/>
      <w:r w:rsidRPr="00275507">
        <w:rPr>
          <w:rFonts w:ascii="Arial" w:eastAsia="Times New Roman" w:hAnsi="Arial" w:cs="Arial"/>
          <w:kern w:val="0"/>
          <w:lang w:val="en-US"/>
          <w14:ligatures w14:val="none"/>
        </w:rPr>
        <w:t>];</w:t>
      </w:r>
      <w:proofErr w:type="gramEnd"/>
    </w:p>
    <w:p w14:paraId="02567CBB" w14:textId="77777777" w:rsidR="00275507" w:rsidRPr="00275507" w:rsidRDefault="00275507" w:rsidP="00275507">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Commissions, gratuities and fees:</w:t>
      </w:r>
      <w:r w:rsidRPr="00275507">
        <w:rPr>
          <w:rFonts w:ascii="Arial" w:eastAsia="Times New Roman" w:hAnsi="Arial" w:cs="Arial"/>
          <w:kern w:val="0"/>
          <w:lang w:val="en-US"/>
          <w14:ligatures w14:val="none"/>
        </w:rPr>
        <w:t xml:space="preserve"> We have paid, or will pay the following commissions, gratuities, or fees with respect to the bidding process or execution of the Contract: [</w:t>
      </w:r>
      <w:r w:rsidRPr="00275507">
        <w:rPr>
          <w:rFonts w:ascii="Arial" w:eastAsia="Times New Roman" w:hAnsi="Arial" w:cs="Arial"/>
          <w:i/>
          <w:kern w:val="0"/>
          <w:lang w:val="en-US"/>
          <w14:ligatures w14:val="none"/>
        </w:rPr>
        <w:t>insert complete name of each Recipient, its full address, the reason for which each commission or gratuity was paid and the amount and currency of each such commission or gratuity</w:t>
      </w:r>
      <w:r w:rsidRPr="00275507">
        <w:rPr>
          <w:rFonts w:ascii="Arial" w:eastAsia="Times New Roman" w:hAnsi="Arial" w:cs="Arial"/>
          <w:kern w:val="0"/>
          <w:lang w:val="en-US"/>
          <w14:ligatures w14:val="none"/>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520"/>
        <w:gridCol w:w="2070"/>
        <w:gridCol w:w="1548"/>
      </w:tblGrid>
      <w:tr w:rsidR="00275507" w:rsidRPr="00275507" w14:paraId="4BA62F3D" w14:textId="77777777" w:rsidTr="00456579">
        <w:tc>
          <w:tcPr>
            <w:tcW w:w="2520" w:type="dxa"/>
            <w:tcBorders>
              <w:top w:val="single" w:sz="4" w:space="0" w:color="auto"/>
              <w:left w:val="single" w:sz="4" w:space="0" w:color="auto"/>
              <w:bottom w:val="single" w:sz="4" w:space="0" w:color="auto"/>
              <w:right w:val="single" w:sz="4" w:space="0" w:color="auto"/>
            </w:tcBorders>
            <w:hideMark/>
          </w:tcPr>
          <w:p w14:paraId="4AFBCEA0"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Name of Recipient</w:t>
            </w:r>
          </w:p>
        </w:tc>
        <w:tc>
          <w:tcPr>
            <w:tcW w:w="2520" w:type="dxa"/>
            <w:tcBorders>
              <w:top w:val="single" w:sz="4" w:space="0" w:color="auto"/>
              <w:left w:val="single" w:sz="4" w:space="0" w:color="auto"/>
              <w:bottom w:val="single" w:sz="4" w:space="0" w:color="auto"/>
              <w:right w:val="single" w:sz="4" w:space="0" w:color="auto"/>
            </w:tcBorders>
            <w:hideMark/>
          </w:tcPr>
          <w:p w14:paraId="3932AEEA"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Address</w:t>
            </w:r>
          </w:p>
        </w:tc>
        <w:tc>
          <w:tcPr>
            <w:tcW w:w="2070" w:type="dxa"/>
            <w:tcBorders>
              <w:top w:val="single" w:sz="4" w:space="0" w:color="auto"/>
              <w:left w:val="single" w:sz="4" w:space="0" w:color="auto"/>
              <w:bottom w:val="single" w:sz="4" w:space="0" w:color="auto"/>
              <w:right w:val="single" w:sz="4" w:space="0" w:color="auto"/>
            </w:tcBorders>
            <w:hideMark/>
          </w:tcPr>
          <w:p w14:paraId="686D08DE"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Reason</w:t>
            </w:r>
          </w:p>
        </w:tc>
        <w:tc>
          <w:tcPr>
            <w:tcW w:w="1548" w:type="dxa"/>
            <w:tcBorders>
              <w:top w:val="single" w:sz="4" w:space="0" w:color="auto"/>
              <w:left w:val="single" w:sz="4" w:space="0" w:color="auto"/>
              <w:bottom w:val="single" w:sz="4" w:space="0" w:color="auto"/>
              <w:right w:val="single" w:sz="4" w:space="0" w:color="auto"/>
            </w:tcBorders>
            <w:hideMark/>
          </w:tcPr>
          <w:p w14:paraId="39FA1FE4"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Amount</w:t>
            </w:r>
          </w:p>
        </w:tc>
      </w:tr>
      <w:tr w:rsidR="00275507" w:rsidRPr="00275507" w14:paraId="71EEAED0" w14:textId="77777777" w:rsidTr="00456579">
        <w:tc>
          <w:tcPr>
            <w:tcW w:w="2520" w:type="dxa"/>
            <w:tcBorders>
              <w:top w:val="single" w:sz="4" w:space="0" w:color="auto"/>
              <w:left w:val="single" w:sz="4" w:space="0" w:color="auto"/>
              <w:bottom w:val="single" w:sz="4" w:space="0" w:color="auto"/>
              <w:right w:val="single" w:sz="4" w:space="0" w:color="auto"/>
            </w:tcBorders>
          </w:tcPr>
          <w:p w14:paraId="416F26F4"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603638C7"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1B2D17D7"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2BF85C03"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r>
      <w:tr w:rsidR="00275507" w:rsidRPr="00275507" w14:paraId="0A956E88" w14:textId="77777777" w:rsidTr="00456579">
        <w:tc>
          <w:tcPr>
            <w:tcW w:w="2520" w:type="dxa"/>
            <w:tcBorders>
              <w:top w:val="single" w:sz="4" w:space="0" w:color="auto"/>
              <w:left w:val="single" w:sz="4" w:space="0" w:color="auto"/>
              <w:bottom w:val="single" w:sz="4" w:space="0" w:color="auto"/>
              <w:right w:val="single" w:sz="4" w:space="0" w:color="auto"/>
            </w:tcBorders>
          </w:tcPr>
          <w:p w14:paraId="6CB54597"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013B9E95"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673F5CD2"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04D8C1F4"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r>
      <w:tr w:rsidR="00275507" w:rsidRPr="00275507" w14:paraId="1CDDAE09" w14:textId="77777777" w:rsidTr="00456579">
        <w:tc>
          <w:tcPr>
            <w:tcW w:w="2520" w:type="dxa"/>
            <w:tcBorders>
              <w:top w:val="single" w:sz="4" w:space="0" w:color="auto"/>
              <w:left w:val="single" w:sz="4" w:space="0" w:color="auto"/>
              <w:bottom w:val="single" w:sz="4" w:space="0" w:color="auto"/>
              <w:right w:val="single" w:sz="4" w:space="0" w:color="auto"/>
            </w:tcBorders>
          </w:tcPr>
          <w:p w14:paraId="21BE166C"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146EFDDC"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010DA57C"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0392413F"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r>
      <w:tr w:rsidR="00275507" w:rsidRPr="00275507" w14:paraId="39A13BB8" w14:textId="77777777" w:rsidTr="00456579">
        <w:tc>
          <w:tcPr>
            <w:tcW w:w="2520" w:type="dxa"/>
            <w:tcBorders>
              <w:top w:val="single" w:sz="4" w:space="0" w:color="auto"/>
              <w:left w:val="single" w:sz="4" w:space="0" w:color="auto"/>
              <w:bottom w:val="single" w:sz="4" w:space="0" w:color="auto"/>
              <w:right w:val="single" w:sz="4" w:space="0" w:color="auto"/>
            </w:tcBorders>
          </w:tcPr>
          <w:p w14:paraId="7F6A4B51"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520" w:type="dxa"/>
            <w:tcBorders>
              <w:top w:val="single" w:sz="4" w:space="0" w:color="auto"/>
              <w:left w:val="single" w:sz="4" w:space="0" w:color="auto"/>
              <w:bottom w:val="single" w:sz="4" w:space="0" w:color="auto"/>
              <w:right w:val="single" w:sz="4" w:space="0" w:color="auto"/>
            </w:tcBorders>
          </w:tcPr>
          <w:p w14:paraId="2BD85E3F"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2070" w:type="dxa"/>
            <w:tcBorders>
              <w:top w:val="single" w:sz="4" w:space="0" w:color="auto"/>
              <w:left w:val="single" w:sz="4" w:space="0" w:color="auto"/>
              <w:bottom w:val="single" w:sz="4" w:space="0" w:color="auto"/>
              <w:right w:val="single" w:sz="4" w:space="0" w:color="auto"/>
            </w:tcBorders>
          </w:tcPr>
          <w:p w14:paraId="26A463D7"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c>
          <w:tcPr>
            <w:tcW w:w="1548" w:type="dxa"/>
            <w:tcBorders>
              <w:top w:val="single" w:sz="4" w:space="0" w:color="auto"/>
              <w:left w:val="single" w:sz="4" w:space="0" w:color="auto"/>
              <w:bottom w:val="single" w:sz="4" w:space="0" w:color="auto"/>
              <w:right w:val="single" w:sz="4" w:space="0" w:color="auto"/>
            </w:tcBorders>
          </w:tcPr>
          <w:p w14:paraId="0B96F77D" w14:textId="77777777" w:rsidR="00275507" w:rsidRPr="00275507" w:rsidRDefault="00275507" w:rsidP="00275507">
            <w:pPr>
              <w:spacing w:after="0" w:line="240" w:lineRule="auto"/>
              <w:jc w:val="both"/>
              <w:rPr>
                <w:rFonts w:ascii="Arial" w:eastAsia="Times New Roman" w:hAnsi="Arial" w:cs="Arial"/>
                <w:kern w:val="0"/>
                <w:u w:val="single"/>
                <w:lang w:val="en-US"/>
                <w14:ligatures w14:val="none"/>
              </w:rPr>
            </w:pPr>
          </w:p>
        </w:tc>
      </w:tr>
    </w:tbl>
    <w:p w14:paraId="797CDC5B" w14:textId="77777777" w:rsidR="00275507" w:rsidRPr="00275507" w:rsidRDefault="00275507" w:rsidP="00275507">
      <w:pPr>
        <w:spacing w:after="120" w:line="240" w:lineRule="auto"/>
        <w:ind w:left="539"/>
        <w:jc w:val="both"/>
        <w:rPr>
          <w:rFonts w:ascii="Arial" w:eastAsia="Times New Roman" w:hAnsi="Arial" w:cs="Arial"/>
          <w:kern w:val="0"/>
          <w:szCs w:val="18"/>
          <w:lang w:val="en-US"/>
          <w14:ligatures w14:val="none"/>
        </w:rPr>
      </w:pPr>
      <w:r w:rsidRPr="00275507">
        <w:rPr>
          <w:rFonts w:ascii="Arial" w:eastAsia="Times New Roman" w:hAnsi="Arial" w:cs="Arial"/>
          <w:kern w:val="0"/>
          <w:lang w:val="en-US"/>
          <w14:ligatures w14:val="none"/>
        </w:rPr>
        <w:t>(If none has been paid or is to be paid, indicate “none.”)</w:t>
      </w:r>
    </w:p>
    <w:p w14:paraId="461E7915" w14:textId="77777777" w:rsidR="00275507" w:rsidRPr="00275507" w:rsidRDefault="00275507" w:rsidP="00275507">
      <w:pPr>
        <w:numPr>
          <w:ilvl w:val="0"/>
          <w:numId w:val="26"/>
        </w:numPr>
        <w:spacing w:after="200" w:line="240" w:lineRule="auto"/>
        <w:ind w:left="432" w:hanging="432"/>
        <w:contextualSpacing/>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lastRenderedPageBreak/>
        <w:t>Binding Contract:</w:t>
      </w:r>
      <w:r w:rsidRPr="00275507">
        <w:rPr>
          <w:rFonts w:ascii="Arial" w:eastAsia="Times New Roman" w:hAnsi="Arial" w:cs="Arial"/>
          <w:kern w:val="0"/>
          <w:lang w:val="en-US"/>
          <w14:ligatures w14:val="none"/>
        </w:rPr>
        <w:t xml:space="preserve"> We understand that this Bid, together with your written acceptance thereof included in your Letter of Acceptance, shall constitute a binding contract between us, until a formal contract is prepared and </w:t>
      </w:r>
      <w:proofErr w:type="gramStart"/>
      <w:r w:rsidRPr="00275507">
        <w:rPr>
          <w:rFonts w:ascii="Arial" w:eastAsia="Times New Roman" w:hAnsi="Arial" w:cs="Arial"/>
          <w:kern w:val="0"/>
          <w:lang w:val="en-US"/>
          <w14:ligatures w14:val="none"/>
        </w:rPr>
        <w:t>executed</w:t>
      </w:r>
      <w:proofErr w:type="gramEnd"/>
      <w:r w:rsidRPr="00275507">
        <w:rPr>
          <w:rFonts w:ascii="Arial" w:eastAsia="Times New Roman" w:hAnsi="Arial" w:cs="Arial"/>
          <w:kern w:val="0"/>
          <w:lang w:val="en-US"/>
          <w14:ligatures w14:val="none"/>
        </w:rPr>
        <w:t xml:space="preserve">. </w:t>
      </w:r>
    </w:p>
    <w:p w14:paraId="1A17F55F"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 xml:space="preserve">Name of the </w:t>
      </w:r>
      <w:proofErr w:type="gramStart"/>
      <w:r w:rsidRPr="00275507">
        <w:rPr>
          <w:rFonts w:ascii="Arial" w:eastAsia="Times New Roman" w:hAnsi="Arial" w:cs="Arial"/>
          <w:b/>
          <w:kern w:val="0"/>
          <w:lang w:val="en-US"/>
          <w14:ligatures w14:val="none"/>
        </w:rPr>
        <w:t>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w:t>
      </w:r>
      <w:proofErr w:type="gramEnd"/>
      <w:r w:rsidRPr="00275507">
        <w:rPr>
          <w:rFonts w:ascii="Arial" w:eastAsia="Times New Roman" w:hAnsi="Arial" w:cs="Arial"/>
          <w:kern w:val="0"/>
          <w:lang w:val="en-US"/>
          <w14:ligatures w14:val="none"/>
        </w:rPr>
        <w:t>[</w:t>
      </w:r>
      <w:r w:rsidRPr="00275507">
        <w:rPr>
          <w:rFonts w:ascii="Arial" w:eastAsia="Times New Roman" w:hAnsi="Arial" w:cs="Arial"/>
          <w:i/>
          <w:kern w:val="0"/>
          <w:lang w:val="en-US"/>
          <w14:ligatures w14:val="none"/>
        </w:rPr>
        <w:t>insert complete name of the Bidder</w:t>
      </w:r>
      <w:r w:rsidRPr="00275507">
        <w:rPr>
          <w:rFonts w:ascii="Arial" w:eastAsia="Times New Roman" w:hAnsi="Arial" w:cs="Arial"/>
          <w:kern w:val="0"/>
          <w:lang w:val="en-US"/>
          <w14:ligatures w14:val="none"/>
        </w:rPr>
        <w:t>]</w:t>
      </w:r>
    </w:p>
    <w:p w14:paraId="242CEFB7"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6AF50DC7"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Name of the person duly authorized to sign the Bid on behalf of the 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 xml:space="preserve"> ** [</w:t>
      </w:r>
      <w:r w:rsidRPr="00275507">
        <w:rPr>
          <w:rFonts w:ascii="Arial" w:eastAsia="Times New Roman" w:hAnsi="Arial" w:cs="Arial"/>
          <w:bCs/>
          <w:i/>
          <w:iCs/>
          <w:kern w:val="0"/>
          <w:lang w:val="en-US"/>
          <w14:ligatures w14:val="none"/>
        </w:rPr>
        <w:t>insert complete name of person duly authorized to sign the Bid</w:t>
      </w:r>
      <w:r w:rsidRPr="00275507">
        <w:rPr>
          <w:rFonts w:ascii="Arial" w:eastAsia="Times New Roman" w:hAnsi="Arial" w:cs="Arial"/>
          <w:bCs/>
          <w:iCs/>
          <w:kern w:val="0"/>
          <w:lang w:val="en-US"/>
          <w14:ligatures w14:val="none"/>
        </w:rPr>
        <w:t>]</w:t>
      </w:r>
    </w:p>
    <w:p w14:paraId="561E8460"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6BC94518"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Title of the person signing the Bid</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complete title of the person signing the Bid</w:t>
      </w:r>
      <w:r w:rsidRPr="00275507">
        <w:rPr>
          <w:rFonts w:ascii="Arial" w:eastAsia="Times New Roman" w:hAnsi="Arial" w:cs="Arial"/>
          <w:kern w:val="0"/>
          <w:lang w:val="en-US"/>
          <w14:ligatures w14:val="none"/>
        </w:rPr>
        <w:t>]</w:t>
      </w:r>
    </w:p>
    <w:p w14:paraId="236C8AFA"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161C69F8"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Signature of the person named above</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signature of person whose name and capacity are shown above</w:t>
      </w:r>
      <w:r w:rsidRPr="00275507">
        <w:rPr>
          <w:rFonts w:ascii="Arial" w:eastAsia="Times New Roman" w:hAnsi="Arial" w:cs="Arial"/>
          <w:kern w:val="0"/>
          <w:lang w:val="en-US"/>
          <w14:ligatures w14:val="none"/>
        </w:rPr>
        <w:t>]</w:t>
      </w:r>
    </w:p>
    <w:p w14:paraId="5B1A1E11"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14005D40"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Date signed</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date of signing</w:t>
      </w:r>
      <w:r w:rsidRPr="00275507">
        <w:rPr>
          <w:rFonts w:ascii="Arial" w:eastAsia="Times New Roman" w:hAnsi="Arial" w:cs="Arial"/>
          <w:kern w:val="0"/>
          <w:lang w:val="en-US"/>
          <w14:ligatures w14:val="none"/>
        </w:rPr>
        <w:t xml:space="preserve">] </w:t>
      </w:r>
      <w:r w:rsidRPr="00275507">
        <w:rPr>
          <w:rFonts w:ascii="Arial" w:eastAsia="Times New Roman" w:hAnsi="Arial" w:cs="Arial"/>
          <w:b/>
          <w:kern w:val="0"/>
          <w:lang w:val="en-US"/>
          <w14:ligatures w14:val="none"/>
        </w:rPr>
        <w:t>day of</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month</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year</w:t>
      </w:r>
      <w:r w:rsidRPr="00275507">
        <w:rPr>
          <w:rFonts w:ascii="Arial" w:eastAsia="Times New Roman" w:hAnsi="Arial" w:cs="Arial"/>
          <w:kern w:val="0"/>
          <w:lang w:val="en-US"/>
          <w14:ligatures w14:val="none"/>
        </w:rPr>
        <w:t>]</w:t>
      </w:r>
    </w:p>
    <w:p w14:paraId="6D062961" w14:textId="77777777" w:rsidR="00275507" w:rsidRPr="00275507" w:rsidRDefault="00275507" w:rsidP="00275507">
      <w:pPr>
        <w:spacing w:after="0" w:line="240" w:lineRule="auto"/>
        <w:jc w:val="both"/>
        <w:rPr>
          <w:rFonts w:ascii="Arial" w:eastAsia="Times New Roman" w:hAnsi="Arial" w:cs="Arial"/>
          <w:b/>
          <w:kern w:val="0"/>
          <w:lang w:val="en-US"/>
          <w14:ligatures w14:val="none"/>
        </w:rPr>
      </w:pPr>
    </w:p>
    <w:p w14:paraId="206E52DF"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436DE664"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6A2C58B3"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4253CB14" w14:textId="77777777" w:rsidR="00275507" w:rsidRPr="00275507" w:rsidRDefault="00275507" w:rsidP="00275507">
      <w:pPr>
        <w:spacing w:after="0" w:line="240" w:lineRule="auto"/>
        <w:jc w:val="both"/>
        <w:rPr>
          <w:rFonts w:ascii="Arial" w:eastAsia="Times New Roman" w:hAnsi="Arial" w:cs="Arial"/>
          <w:kern w:val="0"/>
          <w:sz w:val="18"/>
          <w:lang w:val="en-US"/>
          <w14:ligatures w14:val="none"/>
        </w:rPr>
      </w:pPr>
      <w:r w:rsidRPr="00275507">
        <w:rPr>
          <w:rFonts w:ascii="Arial" w:eastAsia="Times New Roman" w:hAnsi="Arial" w:cs="Arial"/>
          <w:b/>
          <w:bCs/>
          <w:iCs/>
          <w:kern w:val="0"/>
          <w:sz w:val="18"/>
          <w:lang w:val="en-US"/>
          <w14:ligatures w14:val="none"/>
        </w:rPr>
        <w:t>*</w:t>
      </w:r>
      <w:r w:rsidRPr="00275507">
        <w:rPr>
          <w:rFonts w:ascii="Arial" w:eastAsia="Times New Roman" w:hAnsi="Arial" w:cs="Arial"/>
          <w:kern w:val="0"/>
          <w:sz w:val="18"/>
          <w:lang w:val="en-US"/>
          <w14:ligatures w14:val="none"/>
        </w:rPr>
        <w:t>: In the case of the Bid submitted by a Joint Venture specify the name of the Joint Venture as Bidder.</w:t>
      </w:r>
    </w:p>
    <w:p w14:paraId="23A2A85E" w14:textId="77777777" w:rsidR="00275507" w:rsidRPr="00275507" w:rsidRDefault="00275507" w:rsidP="00275507">
      <w:pPr>
        <w:spacing w:after="0" w:line="240" w:lineRule="auto"/>
        <w:jc w:val="both"/>
        <w:rPr>
          <w:rFonts w:ascii="Arial" w:eastAsia="Times New Roman" w:hAnsi="Arial" w:cs="Arial"/>
          <w:kern w:val="0"/>
          <w:sz w:val="18"/>
          <w:lang w:val="en-US"/>
          <w14:ligatures w14:val="none"/>
        </w:rPr>
      </w:pPr>
    </w:p>
    <w:p w14:paraId="3221D96B" w14:textId="77777777" w:rsidR="00275507" w:rsidRPr="00275507" w:rsidRDefault="00275507" w:rsidP="00275507">
      <w:pPr>
        <w:spacing w:after="0" w:line="240" w:lineRule="auto"/>
        <w:jc w:val="both"/>
        <w:rPr>
          <w:rFonts w:ascii="Arial" w:eastAsia="Times New Roman" w:hAnsi="Arial" w:cs="Arial"/>
          <w:kern w:val="0"/>
          <w:sz w:val="18"/>
          <w:lang w:val="en-US"/>
          <w14:ligatures w14:val="none"/>
        </w:rPr>
      </w:pPr>
      <w:r w:rsidRPr="00275507">
        <w:rPr>
          <w:rFonts w:ascii="Arial" w:eastAsia="Times New Roman" w:hAnsi="Arial" w:cs="Arial"/>
          <w:kern w:val="0"/>
          <w:sz w:val="18"/>
          <w:lang w:val="en-US"/>
          <w14:ligatures w14:val="none"/>
        </w:rPr>
        <w:t xml:space="preserve">**: Person signing the Bid shall have the power of attorney given by the Bidder. The power of attorney shall be attached </w:t>
      </w:r>
      <w:proofErr w:type="gramStart"/>
      <w:r w:rsidRPr="00275507">
        <w:rPr>
          <w:rFonts w:ascii="Arial" w:eastAsia="Times New Roman" w:hAnsi="Arial" w:cs="Arial"/>
          <w:kern w:val="0"/>
          <w:sz w:val="18"/>
          <w:lang w:val="en-US"/>
          <w14:ligatures w14:val="none"/>
        </w:rPr>
        <w:t>with</w:t>
      </w:r>
      <w:proofErr w:type="gramEnd"/>
      <w:r w:rsidRPr="00275507">
        <w:rPr>
          <w:rFonts w:ascii="Arial" w:eastAsia="Times New Roman" w:hAnsi="Arial" w:cs="Arial"/>
          <w:kern w:val="0"/>
          <w:sz w:val="18"/>
          <w:lang w:val="en-US"/>
          <w14:ligatures w14:val="none"/>
        </w:rPr>
        <w:t xml:space="preserve"> the Bid Schedules.</w:t>
      </w:r>
    </w:p>
    <w:p w14:paraId="579EAB59" w14:textId="77777777" w:rsidR="00275507" w:rsidRPr="00275507" w:rsidRDefault="00275507" w:rsidP="00275507">
      <w:pPr>
        <w:spacing w:after="0" w:line="240" w:lineRule="auto"/>
        <w:jc w:val="both"/>
        <w:rPr>
          <w:rFonts w:ascii="Arial" w:eastAsia="Times New Roman" w:hAnsi="Arial" w:cs="Arial"/>
          <w:kern w:val="0"/>
          <w:sz w:val="18"/>
          <w:szCs w:val="18"/>
          <w:lang w:val="en-US"/>
          <w14:ligatures w14:val="none"/>
        </w:rPr>
      </w:pPr>
      <w:r w:rsidRPr="00275507">
        <w:rPr>
          <w:rFonts w:ascii="Arial" w:eastAsia="Times New Roman" w:hAnsi="Arial" w:cs="Arial"/>
          <w:kern w:val="0"/>
          <w:sz w:val="16"/>
          <w:szCs w:val="16"/>
          <w:lang w:val="en-US"/>
          <w14:ligatures w14:val="none"/>
        </w:rPr>
        <w:br w:type="page"/>
      </w:r>
    </w:p>
    <w:p w14:paraId="7D204820" w14:textId="77777777" w:rsidR="00275507" w:rsidRPr="00275507" w:rsidRDefault="00275507" w:rsidP="00275507">
      <w:pPr>
        <w:spacing w:after="200" w:line="240" w:lineRule="auto"/>
        <w:jc w:val="center"/>
        <w:rPr>
          <w:rFonts w:ascii="Arial" w:eastAsia="Times New Roman" w:hAnsi="Arial" w:cs="Arial"/>
          <w:b/>
          <w:bCs/>
          <w:kern w:val="0"/>
          <w:sz w:val="36"/>
          <w:szCs w:val="20"/>
          <w:lang w:val="en-US"/>
          <w14:ligatures w14:val="none"/>
        </w:rPr>
      </w:pPr>
      <w:bookmarkStart w:id="62" w:name="_Toc446329310"/>
      <w:bookmarkStart w:id="63" w:name="_Toc128146257"/>
      <w:bookmarkStart w:id="64" w:name="_Toc347230620"/>
      <w:bookmarkStart w:id="65" w:name="_Toc475549184"/>
      <w:r w:rsidRPr="00275507">
        <w:rPr>
          <w:rFonts w:ascii="Arial" w:eastAsia="Times New Roman" w:hAnsi="Arial" w:cs="Arial"/>
          <w:b/>
          <w:bCs/>
          <w:kern w:val="0"/>
          <w:sz w:val="36"/>
          <w:szCs w:val="20"/>
          <w:lang w:val="en-US"/>
          <w14:ligatures w14:val="none"/>
        </w:rPr>
        <w:lastRenderedPageBreak/>
        <w:t>Bidder’s Qualification</w:t>
      </w:r>
      <w:bookmarkEnd w:id="62"/>
      <w:bookmarkEnd w:id="63"/>
    </w:p>
    <w:p w14:paraId="5A7BE8D0" w14:textId="77777777" w:rsidR="00275507" w:rsidRPr="00275507" w:rsidRDefault="00275507" w:rsidP="00275507">
      <w:pPr>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To establish its qualifications to perform the contract in accordance with </w:t>
      </w:r>
      <w:r w:rsidRPr="00275507">
        <w:rPr>
          <w:rFonts w:ascii="Arial" w:eastAsia="Times New Roman" w:hAnsi="Arial" w:cs="Arial"/>
          <w:b/>
          <w:bCs/>
          <w:kern w:val="0"/>
          <w:lang w:val="en-US"/>
          <w14:ligatures w14:val="none"/>
        </w:rPr>
        <w:t xml:space="preserve">Section V (Evaluation and Qualification Criteria) </w:t>
      </w:r>
      <w:r w:rsidRPr="00275507">
        <w:rPr>
          <w:rFonts w:ascii="Arial" w:eastAsia="Times New Roman" w:hAnsi="Arial" w:cs="Arial"/>
          <w:kern w:val="0"/>
          <w:lang w:val="en-US"/>
          <w14:ligatures w14:val="none"/>
        </w:rPr>
        <w:t>the Bidder shall provide the information requested in the corresponding Information Sheets/Forms included hereunder</w:t>
      </w:r>
    </w:p>
    <w:p w14:paraId="5E9F50B2" w14:textId="77777777" w:rsidR="00275507" w:rsidRPr="00275507" w:rsidRDefault="00275507" w:rsidP="00275507">
      <w:pPr>
        <w:spacing w:after="0" w:line="240" w:lineRule="auto"/>
        <w:ind w:left="180"/>
        <w:rPr>
          <w:rFonts w:ascii="Arial" w:eastAsia="Times New Roman" w:hAnsi="Arial" w:cs="Arial"/>
          <w:b/>
          <w:kern w:val="0"/>
          <w:sz w:val="18"/>
          <w:szCs w:val="18"/>
          <w:lang w:val="en-US"/>
          <w14:ligatures w14:val="none"/>
        </w:rPr>
      </w:pPr>
    </w:p>
    <w:p w14:paraId="20E7B467" w14:textId="77777777" w:rsidR="00275507" w:rsidRPr="00275507" w:rsidRDefault="00275507" w:rsidP="00275507">
      <w:pPr>
        <w:spacing w:after="0" w:line="240" w:lineRule="auto"/>
        <w:jc w:val="both"/>
        <w:rPr>
          <w:rFonts w:ascii="Arial" w:eastAsia="Times New Roman" w:hAnsi="Arial" w:cs="Arial"/>
          <w:bCs/>
          <w:kern w:val="0"/>
          <w:szCs w:val="18"/>
          <w:lang w:val="en-US"/>
          <w14:ligatures w14:val="none"/>
        </w:rPr>
      </w:pPr>
      <w:r w:rsidRPr="00275507">
        <w:rPr>
          <w:rFonts w:ascii="Arial" w:eastAsia="Times New Roman" w:hAnsi="Arial" w:cs="Arial"/>
          <w:bCs/>
          <w:kern w:val="0"/>
          <w:szCs w:val="18"/>
          <w:lang w:val="en-US"/>
          <w14:ligatures w14:val="none"/>
        </w:rPr>
        <w:t>The information provided in the Forms shall be substantiated with valid documentary evidence otherwise the requirement will not be considered as complied.</w:t>
      </w:r>
    </w:p>
    <w:p w14:paraId="740090EE"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r w:rsidRPr="00275507">
        <w:rPr>
          <w:rFonts w:ascii="Arial" w:eastAsia="Times New Roman" w:hAnsi="Arial" w:cs="Arial"/>
          <w:b/>
          <w:kern w:val="0"/>
          <w:sz w:val="36"/>
          <w:szCs w:val="20"/>
          <w:lang w:val="en-US"/>
          <w14:ligatures w14:val="none"/>
        </w:rPr>
        <w:br w:type="page"/>
      </w:r>
      <w:bookmarkStart w:id="66" w:name="_Toc214307246"/>
      <w:proofErr w:type="gramStart"/>
      <w:r w:rsidRPr="00275507">
        <w:rPr>
          <w:rFonts w:ascii="Arial" w:eastAsia="Times New Roman" w:hAnsi="Arial" w:cs="Arial"/>
          <w:b/>
          <w:kern w:val="0"/>
          <w:sz w:val="36"/>
          <w:szCs w:val="20"/>
          <w:lang w:val="en-US"/>
          <w14:ligatures w14:val="none"/>
        </w:rPr>
        <w:lastRenderedPageBreak/>
        <w:t>FORM</w:t>
      </w:r>
      <w:proofErr w:type="gramEnd"/>
      <w:r w:rsidRPr="00275507">
        <w:rPr>
          <w:rFonts w:ascii="Arial" w:eastAsia="Times New Roman" w:hAnsi="Arial" w:cs="Arial"/>
          <w:b/>
          <w:kern w:val="0"/>
          <w:sz w:val="36"/>
          <w:szCs w:val="20"/>
          <w:lang w:val="en-US"/>
          <w14:ligatures w14:val="none"/>
        </w:rPr>
        <w:t xml:space="preserve"> ELI 1</w:t>
      </w:r>
      <w:bookmarkEnd w:id="66"/>
    </w:p>
    <w:p w14:paraId="54C4FF88"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67" w:name="_Toc214307247"/>
      <w:r w:rsidRPr="00275507">
        <w:rPr>
          <w:rFonts w:ascii="Arial" w:eastAsia="Times New Roman" w:hAnsi="Arial" w:cs="Arial"/>
          <w:b/>
          <w:kern w:val="0"/>
          <w:sz w:val="36"/>
          <w:szCs w:val="20"/>
          <w:lang w:val="en-US"/>
          <w14:ligatures w14:val="none"/>
        </w:rPr>
        <w:t>Bidder Information Form</w:t>
      </w:r>
      <w:bookmarkEnd w:id="64"/>
      <w:bookmarkEnd w:id="65"/>
      <w:bookmarkEnd w:id="67"/>
    </w:p>
    <w:p w14:paraId="248BF507"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p>
    <w:p w14:paraId="2843C13F"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r w:rsidRPr="00275507">
        <w:rPr>
          <w:rFonts w:ascii="Arial" w:eastAsia="Times New Roman" w:hAnsi="Arial" w:cs="Arial"/>
          <w:i/>
          <w:iCs/>
          <w:kern w:val="0"/>
          <w:lang w:val="en-US" w:eastAsia="en-GB"/>
          <w14:ligatures w14:val="none"/>
        </w:rPr>
        <w:t>[The Bidder shall fill in this Form in accordance with the instructions indicated below. No alterations to its format shall be permitted and no substitutions shall be accepted.]</w:t>
      </w:r>
    </w:p>
    <w:p w14:paraId="4A594E1A"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Times New Roman" w:hAnsi="Arial" w:cs="Arial"/>
          <w:i/>
          <w:iCs/>
          <w:kern w:val="0"/>
          <w:lang w:val="en-US" w:eastAsia="en-GB"/>
          <w14:ligatures w14:val="none"/>
        </w:rPr>
      </w:pPr>
    </w:p>
    <w:p w14:paraId="5F160878"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Date: </w:t>
      </w:r>
      <w:r w:rsidRPr="00275507">
        <w:rPr>
          <w:rFonts w:ascii="Arial" w:eastAsia="Times New Roman" w:hAnsi="Arial" w:cs="Arial"/>
          <w:i/>
          <w:kern w:val="0"/>
          <w:lang w:val="en-US"/>
          <w14:ligatures w14:val="none"/>
        </w:rPr>
        <w:t>[insert date (as day, month and year) of Bid submission</w:t>
      </w:r>
      <w:r w:rsidRPr="00275507">
        <w:rPr>
          <w:rFonts w:ascii="Arial" w:eastAsia="Times New Roman" w:hAnsi="Arial" w:cs="Arial"/>
          <w:kern w:val="0"/>
          <w:lang w:val="en-US"/>
          <w14:ligatures w14:val="none"/>
        </w:rPr>
        <w:t xml:space="preserve">] </w:t>
      </w:r>
    </w:p>
    <w:p w14:paraId="6B4FD94E" w14:textId="77777777" w:rsidR="00275507" w:rsidRPr="00275507" w:rsidRDefault="00275507" w:rsidP="00275507">
      <w:pPr>
        <w:tabs>
          <w:tab w:val="right" w:pos="9360"/>
        </w:tabs>
        <w:spacing w:after="0" w:line="240" w:lineRule="auto"/>
        <w:ind w:left="720" w:hanging="720"/>
        <w:jc w:val="both"/>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IFB No.: </w:t>
      </w:r>
      <w:r w:rsidRPr="00275507">
        <w:rPr>
          <w:rFonts w:ascii="Arial" w:eastAsia="Times New Roman" w:hAnsi="Arial" w:cs="Arial"/>
          <w:i/>
          <w:kern w:val="0"/>
          <w:lang w:val="en-US"/>
          <w14:ligatures w14:val="none"/>
        </w:rPr>
        <w:t>[insert number of Bidding process]</w:t>
      </w:r>
    </w:p>
    <w:p w14:paraId="71506CE2" w14:textId="77777777" w:rsidR="00275507" w:rsidRPr="00275507" w:rsidRDefault="00275507" w:rsidP="00275507">
      <w:pPr>
        <w:tabs>
          <w:tab w:val="right" w:pos="9360"/>
        </w:tabs>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Alternative No.: </w:t>
      </w:r>
      <w:r w:rsidRPr="00275507">
        <w:rPr>
          <w:rFonts w:ascii="Arial" w:eastAsia="Times New Roman" w:hAnsi="Arial" w:cs="Arial"/>
          <w:i/>
          <w:iCs/>
          <w:kern w:val="0"/>
          <w:lang w:val="en-US"/>
          <w14:ligatures w14:val="none"/>
        </w:rPr>
        <w:t>[insert identification No if this is a Bid for an alternative]</w:t>
      </w:r>
    </w:p>
    <w:p w14:paraId="356E1B81"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p>
    <w:p w14:paraId="5C21F203"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Page ________ of_ ______ pages</w:t>
      </w:r>
    </w:p>
    <w:p w14:paraId="1D4E483D" w14:textId="77777777" w:rsidR="00275507" w:rsidRPr="00275507" w:rsidRDefault="00275507" w:rsidP="00275507">
      <w:pPr>
        <w:suppressAutoHyphens/>
        <w:spacing w:after="0" w:line="240" w:lineRule="auto"/>
        <w:jc w:val="both"/>
        <w:rPr>
          <w:rFonts w:ascii="Arial" w:eastAsia="Times New Roman" w:hAnsi="Arial" w:cs="Arial"/>
          <w:spacing w:val="-2"/>
          <w:kern w:val="0"/>
          <w:lang w:val="en-US"/>
          <w14:ligatures w14:val="none"/>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275507" w:rsidRPr="00275507" w14:paraId="39E6F07C" w14:textId="77777777" w:rsidTr="00456579">
        <w:trPr>
          <w:cantSplit/>
          <w:trHeight w:val="440"/>
        </w:trPr>
        <w:tc>
          <w:tcPr>
            <w:tcW w:w="9180" w:type="dxa"/>
            <w:tcBorders>
              <w:top w:val="single" w:sz="4" w:space="0" w:color="auto"/>
              <w:left w:val="single" w:sz="4" w:space="0" w:color="auto"/>
              <w:bottom w:val="nil"/>
              <w:right w:val="single" w:sz="4" w:space="0" w:color="auto"/>
            </w:tcBorders>
            <w:hideMark/>
          </w:tcPr>
          <w:p w14:paraId="5F361C42" w14:textId="77777777" w:rsidR="00275507" w:rsidRPr="00275507" w:rsidRDefault="00275507" w:rsidP="00275507">
            <w:pPr>
              <w:suppressAutoHyphens/>
              <w:spacing w:after="20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spacing w:val="-2"/>
                <w:kern w:val="0"/>
                <w:lang w:val="en-US"/>
                <w14:ligatures w14:val="none"/>
              </w:rPr>
              <w:t>1. Bidder’s</w:t>
            </w:r>
            <w:r w:rsidRPr="00275507">
              <w:rPr>
                <w:rFonts w:ascii="Arial" w:eastAsia="Times New Roman" w:hAnsi="Arial" w:cs="Arial"/>
                <w:kern w:val="0"/>
                <w:lang w:val="en-US"/>
                <w14:ligatures w14:val="none"/>
              </w:rPr>
              <w:t xml:space="preserve"> Name </w:t>
            </w:r>
            <w:r w:rsidRPr="00275507">
              <w:rPr>
                <w:rFonts w:ascii="Arial" w:eastAsia="Times New Roman" w:hAnsi="Arial" w:cs="Arial"/>
                <w:bCs/>
                <w:i/>
                <w:iCs/>
                <w:kern w:val="0"/>
                <w:lang w:val="en-US"/>
                <w14:ligatures w14:val="none"/>
              </w:rPr>
              <w:t>[insert Bidder’s legal name]</w:t>
            </w:r>
          </w:p>
        </w:tc>
      </w:tr>
      <w:tr w:rsidR="00275507" w:rsidRPr="00275507" w14:paraId="252B3F3E" w14:textId="77777777" w:rsidTr="00456579">
        <w:trPr>
          <w:cantSplit/>
        </w:trPr>
        <w:tc>
          <w:tcPr>
            <w:tcW w:w="9180" w:type="dxa"/>
            <w:tcBorders>
              <w:top w:val="single" w:sz="4" w:space="0" w:color="auto"/>
              <w:left w:val="single" w:sz="4" w:space="0" w:color="auto"/>
              <w:bottom w:val="single" w:sz="4" w:space="0" w:color="auto"/>
              <w:right w:val="single" w:sz="4" w:space="0" w:color="auto"/>
            </w:tcBorders>
            <w:hideMark/>
          </w:tcPr>
          <w:p w14:paraId="6BA49D16" w14:textId="77777777" w:rsidR="00275507" w:rsidRPr="00275507" w:rsidRDefault="00275507" w:rsidP="00275507">
            <w:pPr>
              <w:suppressAutoHyphens/>
              <w:spacing w:after="200" w:line="240" w:lineRule="auto"/>
              <w:ind w:left="360" w:hanging="360"/>
              <w:jc w:val="both"/>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 xml:space="preserve">2. In case of JV, legal name of each </w:t>
            </w:r>
            <w:proofErr w:type="gramStart"/>
            <w:r w:rsidRPr="00275507">
              <w:rPr>
                <w:rFonts w:ascii="Arial" w:eastAsia="Times New Roman" w:hAnsi="Arial" w:cs="Arial"/>
                <w:spacing w:val="-2"/>
                <w:kern w:val="0"/>
                <w:lang w:val="en-US"/>
                <w14:ligatures w14:val="none"/>
              </w:rPr>
              <w:t>member :</w:t>
            </w:r>
            <w:proofErr w:type="gramEnd"/>
            <w:r w:rsidRPr="00275507">
              <w:rPr>
                <w:rFonts w:ascii="Arial" w:eastAsia="Times New Roman" w:hAnsi="Arial" w:cs="Arial"/>
                <w:spacing w:val="-2"/>
                <w:kern w:val="0"/>
                <w:lang w:val="en-US"/>
                <w14:ligatures w14:val="none"/>
              </w:rPr>
              <w:t xml:space="preserve"> </w:t>
            </w:r>
            <w:r w:rsidRPr="00275507">
              <w:rPr>
                <w:rFonts w:ascii="Arial" w:eastAsia="Times New Roman" w:hAnsi="Arial" w:cs="Arial"/>
                <w:bCs/>
                <w:i/>
                <w:iCs/>
                <w:spacing w:val="-2"/>
                <w:kern w:val="0"/>
                <w:lang w:val="en-US"/>
                <w14:ligatures w14:val="none"/>
              </w:rPr>
              <w:t>[insert legal name of each member in JV]</w:t>
            </w:r>
          </w:p>
        </w:tc>
      </w:tr>
      <w:tr w:rsidR="00275507" w:rsidRPr="00275507" w14:paraId="567CE8E8" w14:textId="77777777" w:rsidTr="00456579">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0725F6E2" w14:textId="77777777" w:rsidR="00275507" w:rsidRPr="00275507" w:rsidRDefault="00275507" w:rsidP="00275507">
            <w:pPr>
              <w:suppressAutoHyphens/>
              <w:spacing w:after="200" w:line="240" w:lineRule="auto"/>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3. Bidder’s</w:t>
            </w:r>
            <w:r w:rsidRPr="00275507">
              <w:rPr>
                <w:rFonts w:ascii="Arial" w:eastAsia="Times New Roman" w:hAnsi="Arial" w:cs="Arial"/>
                <w:spacing w:val="-2"/>
                <w:kern w:val="0"/>
                <w:lang w:val="en-US"/>
                <w14:ligatures w14:val="none"/>
              </w:rPr>
              <w:t xml:space="preserve"> actual or intended country of registration: </w:t>
            </w:r>
            <w:r w:rsidRPr="00275507">
              <w:rPr>
                <w:rFonts w:ascii="Arial" w:eastAsia="Times New Roman" w:hAnsi="Arial" w:cs="Arial"/>
                <w:bCs/>
                <w:i/>
                <w:iCs/>
                <w:spacing w:val="-2"/>
                <w:kern w:val="0"/>
                <w:lang w:val="en-US"/>
                <w14:ligatures w14:val="none"/>
              </w:rPr>
              <w:t>[insert actual or intended country of registration]</w:t>
            </w:r>
          </w:p>
        </w:tc>
      </w:tr>
      <w:tr w:rsidR="00275507" w:rsidRPr="00275507" w14:paraId="47BE1BCF" w14:textId="77777777" w:rsidTr="00456579">
        <w:trPr>
          <w:cantSplit/>
          <w:trHeight w:val="674"/>
        </w:trPr>
        <w:tc>
          <w:tcPr>
            <w:tcW w:w="9180" w:type="dxa"/>
            <w:tcBorders>
              <w:top w:val="single" w:sz="4" w:space="0" w:color="auto"/>
              <w:left w:val="single" w:sz="4" w:space="0" w:color="auto"/>
              <w:bottom w:val="single" w:sz="4" w:space="0" w:color="auto"/>
              <w:right w:val="single" w:sz="4" w:space="0" w:color="auto"/>
            </w:tcBorders>
            <w:hideMark/>
          </w:tcPr>
          <w:p w14:paraId="10FFFDF3" w14:textId="77777777" w:rsidR="00275507" w:rsidRPr="00275507" w:rsidRDefault="00275507" w:rsidP="00275507">
            <w:pPr>
              <w:suppressAutoHyphens/>
              <w:spacing w:after="200" w:line="240" w:lineRule="auto"/>
              <w:jc w:val="both"/>
              <w:rPr>
                <w:rFonts w:ascii="Arial" w:eastAsia="Times New Roman" w:hAnsi="Arial" w:cs="Arial"/>
                <w:b/>
                <w:spacing w:val="-2"/>
                <w:kern w:val="0"/>
                <w:lang w:val="en-US"/>
                <w14:ligatures w14:val="none"/>
              </w:rPr>
            </w:pPr>
            <w:r w:rsidRPr="00275507">
              <w:rPr>
                <w:rFonts w:ascii="Arial" w:eastAsia="Times New Roman" w:hAnsi="Arial" w:cs="Arial"/>
                <w:spacing w:val="-2"/>
                <w:kern w:val="0"/>
                <w:lang w:val="en-US"/>
                <w14:ligatures w14:val="none"/>
              </w:rPr>
              <w:t xml:space="preserve">4. Bidder’s year of registration: </w:t>
            </w:r>
            <w:r w:rsidRPr="00275507">
              <w:rPr>
                <w:rFonts w:ascii="Arial" w:eastAsia="Times New Roman" w:hAnsi="Arial" w:cs="Arial"/>
                <w:bCs/>
                <w:i/>
                <w:iCs/>
                <w:spacing w:val="-2"/>
                <w:kern w:val="0"/>
                <w:lang w:val="en-US"/>
                <w14:ligatures w14:val="none"/>
              </w:rPr>
              <w:t>[insert Bidder’s year of registration]</w:t>
            </w:r>
          </w:p>
        </w:tc>
      </w:tr>
      <w:tr w:rsidR="00275507" w:rsidRPr="00275507" w14:paraId="4F4D92AF" w14:textId="77777777" w:rsidTr="00456579">
        <w:trPr>
          <w:cantSplit/>
        </w:trPr>
        <w:tc>
          <w:tcPr>
            <w:tcW w:w="9180" w:type="dxa"/>
            <w:tcBorders>
              <w:top w:val="single" w:sz="4" w:space="0" w:color="auto"/>
              <w:left w:val="single" w:sz="4" w:space="0" w:color="auto"/>
              <w:bottom w:val="single" w:sz="4" w:space="0" w:color="auto"/>
              <w:right w:val="single" w:sz="4" w:space="0" w:color="auto"/>
            </w:tcBorders>
            <w:hideMark/>
          </w:tcPr>
          <w:p w14:paraId="633DA771" w14:textId="77777777" w:rsidR="00275507" w:rsidRPr="00275507" w:rsidRDefault="00275507" w:rsidP="00275507">
            <w:pPr>
              <w:suppressAutoHyphens/>
              <w:spacing w:after="200" w:line="240" w:lineRule="auto"/>
              <w:jc w:val="both"/>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 xml:space="preserve">5. Bidder’s Address in country of registration: </w:t>
            </w:r>
            <w:r w:rsidRPr="00275507">
              <w:rPr>
                <w:rFonts w:ascii="Arial" w:eastAsia="Times New Roman" w:hAnsi="Arial" w:cs="Arial"/>
                <w:bCs/>
                <w:i/>
                <w:iCs/>
                <w:spacing w:val="-2"/>
                <w:kern w:val="0"/>
                <w:lang w:val="en-US"/>
                <w14:ligatures w14:val="none"/>
              </w:rPr>
              <w:t>[insert Bidder’s legal address in country of registration]</w:t>
            </w:r>
          </w:p>
        </w:tc>
      </w:tr>
      <w:tr w:rsidR="00275507" w:rsidRPr="00275507" w14:paraId="58511911" w14:textId="77777777" w:rsidTr="00456579">
        <w:trPr>
          <w:cantSplit/>
        </w:trPr>
        <w:tc>
          <w:tcPr>
            <w:tcW w:w="9180" w:type="dxa"/>
            <w:tcBorders>
              <w:top w:val="single" w:sz="4" w:space="0" w:color="auto"/>
              <w:left w:val="single" w:sz="4" w:space="0" w:color="auto"/>
              <w:bottom w:val="single" w:sz="4" w:space="0" w:color="auto"/>
              <w:right w:val="single" w:sz="4" w:space="0" w:color="auto"/>
            </w:tcBorders>
            <w:hideMark/>
          </w:tcPr>
          <w:p w14:paraId="6E012E58" w14:textId="77777777" w:rsidR="00275507" w:rsidRPr="00275507" w:rsidRDefault="00275507" w:rsidP="00275507">
            <w:pPr>
              <w:suppressAutoHyphens/>
              <w:spacing w:after="200" w:line="240" w:lineRule="auto"/>
              <w:jc w:val="both"/>
              <w:rPr>
                <w:rFonts w:ascii="Arial" w:eastAsia="Times New Roman" w:hAnsi="Arial" w:cs="Arial"/>
                <w:spacing w:val="-2"/>
                <w:kern w:val="0"/>
                <w:szCs w:val="18"/>
                <w:lang w:val="en-US"/>
                <w14:ligatures w14:val="none"/>
              </w:rPr>
            </w:pPr>
            <w:r w:rsidRPr="00275507">
              <w:rPr>
                <w:rFonts w:ascii="Arial" w:eastAsia="Times New Roman" w:hAnsi="Arial" w:cs="Arial"/>
                <w:spacing w:val="-2"/>
                <w:kern w:val="0"/>
                <w:szCs w:val="18"/>
                <w:lang w:val="en-US"/>
                <w14:ligatures w14:val="none"/>
              </w:rPr>
              <w:t>6. Bidder’s Authorized Representative Information</w:t>
            </w:r>
          </w:p>
          <w:p w14:paraId="3E5BDFF4" w14:textId="77777777" w:rsidR="00275507" w:rsidRPr="00275507" w:rsidRDefault="00275507" w:rsidP="00275507">
            <w:pPr>
              <w:tabs>
                <w:tab w:val="left" w:pos="720"/>
              </w:tabs>
              <w:suppressAutoHyphens/>
              <w:spacing w:after="120" w:line="240" w:lineRule="auto"/>
              <w:ind w:left="360" w:hanging="360"/>
              <w:jc w:val="both"/>
              <w:rPr>
                <w:rFonts w:ascii="Arial" w:eastAsia="Times New Roman" w:hAnsi="Arial" w:cs="Arial"/>
                <w:b/>
                <w:spacing w:val="-2"/>
                <w:kern w:val="0"/>
                <w:szCs w:val="18"/>
                <w:lang w:val="en-US"/>
                <w14:ligatures w14:val="none"/>
              </w:rPr>
            </w:pPr>
            <w:r w:rsidRPr="00275507">
              <w:rPr>
                <w:rFonts w:ascii="Arial" w:eastAsia="Times New Roman" w:hAnsi="Arial" w:cs="Arial"/>
                <w:spacing w:val="-2"/>
                <w:kern w:val="0"/>
                <w:szCs w:val="18"/>
                <w:lang w:val="en-US"/>
                <w14:ligatures w14:val="none"/>
              </w:rPr>
              <w:t xml:space="preserve">   Name: </w:t>
            </w:r>
            <w:r w:rsidRPr="00275507">
              <w:rPr>
                <w:rFonts w:ascii="Arial" w:eastAsia="Times New Roman" w:hAnsi="Arial" w:cs="Arial"/>
                <w:i/>
                <w:spacing w:val="-2"/>
                <w:kern w:val="0"/>
                <w:szCs w:val="18"/>
                <w:lang w:val="en-US"/>
                <w14:ligatures w14:val="none"/>
              </w:rPr>
              <w:t>[insert Authorized Representative’s name]</w:t>
            </w:r>
          </w:p>
          <w:p w14:paraId="65AB6263" w14:textId="77777777" w:rsidR="00275507" w:rsidRPr="00275507" w:rsidRDefault="00275507" w:rsidP="00275507">
            <w:pPr>
              <w:suppressAutoHyphens/>
              <w:spacing w:after="120" w:line="240" w:lineRule="auto"/>
              <w:jc w:val="both"/>
              <w:rPr>
                <w:rFonts w:ascii="Arial" w:eastAsia="Times New Roman" w:hAnsi="Arial" w:cs="Arial"/>
                <w:b/>
                <w:spacing w:val="-2"/>
                <w:kern w:val="0"/>
                <w:lang w:val="en-US"/>
                <w14:ligatures w14:val="none"/>
              </w:rPr>
            </w:pPr>
            <w:r w:rsidRPr="00275507">
              <w:rPr>
                <w:rFonts w:ascii="Arial" w:eastAsia="Times New Roman" w:hAnsi="Arial" w:cs="Arial"/>
                <w:spacing w:val="-2"/>
                <w:kern w:val="0"/>
                <w:lang w:val="en-US"/>
                <w14:ligatures w14:val="none"/>
              </w:rPr>
              <w:t xml:space="preserve">   Address: </w:t>
            </w:r>
            <w:r w:rsidRPr="00275507">
              <w:rPr>
                <w:rFonts w:ascii="Arial" w:eastAsia="Times New Roman" w:hAnsi="Arial" w:cs="Arial"/>
                <w:i/>
                <w:spacing w:val="-2"/>
                <w:kern w:val="0"/>
                <w:lang w:val="en-US"/>
                <w14:ligatures w14:val="none"/>
              </w:rPr>
              <w:t>[insert Authorized Representative’s Address]</w:t>
            </w:r>
          </w:p>
          <w:p w14:paraId="7AEA6C7E" w14:textId="77777777" w:rsidR="00275507" w:rsidRPr="00275507" w:rsidRDefault="00275507" w:rsidP="00275507">
            <w:pPr>
              <w:suppressAutoHyphens/>
              <w:spacing w:after="120" w:line="240" w:lineRule="auto"/>
              <w:jc w:val="both"/>
              <w:rPr>
                <w:rFonts w:ascii="Arial" w:eastAsia="Times New Roman" w:hAnsi="Arial" w:cs="Arial"/>
                <w:b/>
                <w:spacing w:val="-2"/>
                <w:kern w:val="0"/>
                <w:lang w:val="en-US"/>
                <w14:ligatures w14:val="none"/>
              </w:rPr>
            </w:pPr>
            <w:r w:rsidRPr="00275507">
              <w:rPr>
                <w:rFonts w:ascii="Arial" w:eastAsia="Times New Roman" w:hAnsi="Arial" w:cs="Arial"/>
                <w:spacing w:val="-2"/>
                <w:kern w:val="0"/>
                <w:lang w:val="en-US"/>
                <w14:ligatures w14:val="none"/>
              </w:rPr>
              <w:t xml:space="preserve">   Telephone/Fax numbers: </w:t>
            </w:r>
            <w:r w:rsidRPr="00275507">
              <w:rPr>
                <w:rFonts w:ascii="Arial" w:eastAsia="Times New Roman" w:hAnsi="Arial" w:cs="Arial"/>
                <w:i/>
                <w:spacing w:val="-2"/>
                <w:kern w:val="0"/>
                <w:lang w:val="en-US"/>
                <w14:ligatures w14:val="none"/>
              </w:rPr>
              <w:t>[insert Authorized Representative’s telephone/fax numbers]</w:t>
            </w:r>
          </w:p>
          <w:p w14:paraId="0E5119A2" w14:textId="77777777" w:rsidR="00275507" w:rsidRPr="00275507" w:rsidRDefault="00275507" w:rsidP="00275507">
            <w:pPr>
              <w:suppressAutoHyphens/>
              <w:spacing w:after="200" w:line="240" w:lineRule="auto"/>
              <w:jc w:val="both"/>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 xml:space="preserve">   Email Address: </w:t>
            </w:r>
            <w:r w:rsidRPr="00275507">
              <w:rPr>
                <w:rFonts w:ascii="Arial" w:eastAsia="Times New Roman" w:hAnsi="Arial" w:cs="Arial"/>
                <w:i/>
                <w:spacing w:val="-2"/>
                <w:kern w:val="0"/>
                <w:lang w:val="en-US"/>
                <w14:ligatures w14:val="none"/>
              </w:rPr>
              <w:t>[insert Authorized Representative’s email address]</w:t>
            </w:r>
          </w:p>
        </w:tc>
      </w:tr>
      <w:tr w:rsidR="00275507" w:rsidRPr="00275507" w14:paraId="0F5F5B88" w14:textId="77777777" w:rsidTr="00456579">
        <w:tc>
          <w:tcPr>
            <w:tcW w:w="9180" w:type="dxa"/>
            <w:tcBorders>
              <w:top w:val="single" w:sz="4" w:space="0" w:color="auto"/>
              <w:left w:val="single" w:sz="4" w:space="0" w:color="auto"/>
              <w:bottom w:val="single" w:sz="4" w:space="0" w:color="auto"/>
              <w:right w:val="single" w:sz="4" w:space="0" w:color="auto"/>
            </w:tcBorders>
            <w:hideMark/>
          </w:tcPr>
          <w:p w14:paraId="3A3B8A60" w14:textId="77777777" w:rsidR="00275507" w:rsidRPr="00275507" w:rsidRDefault="00275507" w:rsidP="00275507">
            <w:pPr>
              <w:spacing w:before="40" w:after="120" w:line="240" w:lineRule="auto"/>
              <w:ind w:left="90"/>
              <w:jc w:val="both"/>
              <w:rPr>
                <w:rFonts w:ascii="Arial" w:eastAsia="Times New Roman" w:hAnsi="Arial" w:cs="Arial"/>
                <w:spacing w:val="-2"/>
                <w:kern w:val="0"/>
                <w:lang w:val="en-US"/>
                <w14:ligatures w14:val="none"/>
              </w:rPr>
            </w:pPr>
            <w:r w:rsidRPr="00275507">
              <w:rPr>
                <w:rFonts w:ascii="Arial" w:eastAsia="Times New Roman" w:hAnsi="Arial" w:cs="Arial"/>
                <w:kern w:val="0"/>
                <w:lang w:val="en-US"/>
                <w14:ligatures w14:val="none"/>
              </w:rPr>
              <w:t>7</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lang w:val="en-US"/>
                <w14:ligatures w14:val="none"/>
              </w:rPr>
              <w:tab/>
            </w:r>
            <w:r w:rsidRPr="00275507">
              <w:rPr>
                <w:rFonts w:ascii="Arial" w:eastAsia="Times New Roman" w:hAnsi="Arial" w:cs="Arial"/>
                <w:spacing w:val="-2"/>
                <w:kern w:val="0"/>
                <w:lang w:val="en-US"/>
                <w14:ligatures w14:val="none"/>
              </w:rPr>
              <w:t>Attached</w:t>
            </w:r>
            <w:proofErr w:type="gramEnd"/>
            <w:r w:rsidRPr="00275507">
              <w:rPr>
                <w:rFonts w:ascii="Arial" w:eastAsia="Times New Roman" w:hAnsi="Arial" w:cs="Arial"/>
                <w:spacing w:val="-2"/>
                <w:kern w:val="0"/>
                <w:lang w:val="en-US"/>
                <w14:ligatures w14:val="none"/>
              </w:rPr>
              <w:t xml:space="preserve"> are copies of original documents of </w:t>
            </w:r>
            <w:r w:rsidRPr="00275507">
              <w:rPr>
                <w:rFonts w:ascii="Arial" w:eastAsia="Times New Roman" w:hAnsi="Arial" w:cs="Arial"/>
                <w:i/>
                <w:spacing w:val="-2"/>
                <w:kern w:val="0"/>
                <w:lang w:val="en-US"/>
                <w14:ligatures w14:val="none"/>
              </w:rPr>
              <w:t>[check the box(es) of the attached original documents]</w:t>
            </w:r>
          </w:p>
          <w:p w14:paraId="19385F9E" w14:textId="77777777" w:rsidR="00275507" w:rsidRPr="00275507" w:rsidRDefault="00275507" w:rsidP="00275507">
            <w:pPr>
              <w:spacing w:before="40" w:after="120" w:line="240" w:lineRule="auto"/>
              <w:ind w:left="540" w:hanging="450"/>
              <w:jc w:val="both"/>
              <w:rPr>
                <w:rFonts w:ascii="Arial" w:eastAsia="Times New Roman" w:hAnsi="Arial" w:cs="Arial"/>
                <w:spacing w:val="-8"/>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MS Mincho" w:hAnsi="Arial" w:cs="Arial"/>
                <w:spacing w:val="-2"/>
                <w:kern w:val="0"/>
                <w:lang w:val="en-US"/>
                <w14:ligatures w14:val="none"/>
              </w:rPr>
              <w:tab/>
            </w:r>
            <w:r w:rsidRPr="00275507">
              <w:rPr>
                <w:rFonts w:ascii="Arial" w:eastAsia="Times New Roman" w:hAnsi="Arial" w:cs="Arial"/>
                <w:spacing w:val="-2"/>
                <w:kern w:val="0"/>
                <w:lang w:val="en-US"/>
                <w14:ligatures w14:val="none"/>
              </w:rPr>
              <w:t xml:space="preserve">Articles of Incorporation (or equivalent documents of constitution or association), and/or documents of registration of </w:t>
            </w:r>
            <w:r w:rsidRPr="00275507">
              <w:rPr>
                <w:rFonts w:ascii="Arial" w:eastAsia="Times New Roman" w:hAnsi="Arial" w:cs="Arial"/>
                <w:spacing w:val="-8"/>
                <w:kern w:val="0"/>
                <w:lang w:val="en-US"/>
                <w14:ligatures w14:val="none"/>
              </w:rPr>
              <w:t>the legal entity named above.</w:t>
            </w:r>
          </w:p>
          <w:p w14:paraId="22B8E29A" w14:textId="77777777" w:rsidR="00275507" w:rsidRPr="00275507" w:rsidRDefault="00275507" w:rsidP="00275507">
            <w:pPr>
              <w:spacing w:before="40" w:after="120" w:line="240" w:lineRule="auto"/>
              <w:ind w:left="540" w:hanging="450"/>
              <w:jc w:val="both"/>
              <w:rPr>
                <w:rFonts w:ascii="Arial" w:eastAsia="Times New Roman" w:hAnsi="Arial" w:cs="Arial"/>
                <w:spacing w:val="-2"/>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Times New Roman" w:hAnsi="Arial" w:cs="Arial"/>
                <w:spacing w:val="-2"/>
                <w:kern w:val="0"/>
                <w:lang w:val="en-US"/>
                <w14:ligatures w14:val="none"/>
              </w:rPr>
              <w:tab/>
              <w:t xml:space="preserve">In case </w:t>
            </w:r>
            <w:proofErr w:type="gramStart"/>
            <w:r w:rsidRPr="00275507">
              <w:rPr>
                <w:rFonts w:ascii="Arial" w:eastAsia="Times New Roman" w:hAnsi="Arial" w:cs="Arial"/>
                <w:spacing w:val="-2"/>
                <w:kern w:val="0"/>
                <w:lang w:val="en-US"/>
                <w14:ligatures w14:val="none"/>
              </w:rPr>
              <w:t>of JV,</w:t>
            </w:r>
            <w:proofErr w:type="gramEnd"/>
            <w:r w:rsidRPr="00275507">
              <w:rPr>
                <w:rFonts w:ascii="Arial" w:eastAsia="Times New Roman" w:hAnsi="Arial" w:cs="Arial"/>
                <w:spacing w:val="-2"/>
                <w:kern w:val="0"/>
                <w:lang w:val="en-US"/>
                <w14:ligatures w14:val="none"/>
              </w:rPr>
              <w:t xml:space="preserve"> JV agreement, in accordance with ITB 3.3.</w:t>
            </w:r>
          </w:p>
          <w:p w14:paraId="29D9FC3F" w14:textId="77777777" w:rsidR="00275507" w:rsidRPr="00275507" w:rsidRDefault="00275507" w:rsidP="00275507">
            <w:pPr>
              <w:spacing w:before="40" w:after="120" w:line="240" w:lineRule="auto"/>
              <w:ind w:left="540" w:hanging="450"/>
              <w:jc w:val="both"/>
              <w:rPr>
                <w:rFonts w:ascii="Arial" w:eastAsia="Times New Roman" w:hAnsi="Arial" w:cs="Arial"/>
                <w:spacing w:val="-8"/>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MS Mincho" w:hAnsi="Arial" w:cs="Arial"/>
                <w:spacing w:val="-2"/>
                <w:kern w:val="0"/>
                <w:lang w:val="en-US"/>
                <w14:ligatures w14:val="none"/>
              </w:rPr>
              <w:tab/>
            </w:r>
            <w:r w:rsidRPr="00275507">
              <w:rPr>
                <w:rFonts w:ascii="Arial" w:eastAsia="Times New Roman" w:hAnsi="Arial" w:cs="Arial"/>
                <w:spacing w:val="-2"/>
                <w:kern w:val="0"/>
                <w:lang w:val="en-US"/>
                <w14:ligatures w14:val="none"/>
              </w:rPr>
              <w:t xml:space="preserve">Establishing that the Bidder is not under the supervision of the </w:t>
            </w:r>
            <w:proofErr w:type="gramStart"/>
            <w:r w:rsidRPr="00275507">
              <w:rPr>
                <w:rFonts w:ascii="Arial" w:eastAsia="Times New Roman" w:hAnsi="Arial" w:cs="Arial"/>
                <w:spacing w:val="-2"/>
                <w:kern w:val="0"/>
                <w:lang w:val="en-US"/>
                <w14:ligatures w14:val="none"/>
              </w:rPr>
              <w:t>Employer[</w:t>
            </w:r>
            <w:proofErr w:type="gramEnd"/>
            <w:r w:rsidRPr="00275507">
              <w:rPr>
                <w:rFonts w:ascii="Arial" w:eastAsia="Times New Roman" w:hAnsi="Arial" w:cs="Arial"/>
                <w:spacing w:val="-2"/>
                <w:kern w:val="0"/>
                <w:lang w:val="en-US"/>
                <w14:ligatures w14:val="none"/>
              </w:rPr>
              <w:t xml:space="preserve"> in case of subsidiaries]</w:t>
            </w:r>
          </w:p>
          <w:p w14:paraId="2AAECF9C" w14:textId="77777777" w:rsidR="00275507" w:rsidRPr="00275507" w:rsidRDefault="00275507" w:rsidP="00275507">
            <w:pPr>
              <w:spacing w:after="200" w:line="240" w:lineRule="auto"/>
              <w:ind w:left="342" w:hanging="203"/>
              <w:jc w:val="both"/>
              <w:rPr>
                <w:rFonts w:ascii="Arial" w:eastAsia="Times New Roman" w:hAnsi="Arial" w:cs="Arial"/>
                <w:kern w:val="0"/>
                <w:lang w:val="en-US"/>
                <w14:ligatures w14:val="none"/>
              </w:rPr>
            </w:pPr>
            <w:r w:rsidRPr="00275507">
              <w:rPr>
                <w:rFonts w:ascii="Arial" w:eastAsia="Times New Roman" w:hAnsi="Arial" w:cs="Arial"/>
                <w:spacing w:val="-2"/>
                <w:kern w:val="0"/>
                <w:lang w:val="en-US"/>
                <w14:ligatures w14:val="none"/>
              </w:rPr>
              <w:t>8</w:t>
            </w:r>
            <w:proofErr w:type="gramStart"/>
            <w:r w:rsidRPr="00275507">
              <w:rPr>
                <w:rFonts w:ascii="Arial" w:eastAsia="Times New Roman" w:hAnsi="Arial" w:cs="Arial"/>
                <w:spacing w:val="-2"/>
                <w:kern w:val="0"/>
                <w:lang w:val="en-US"/>
                <w14:ligatures w14:val="none"/>
              </w:rPr>
              <w:t xml:space="preserve">. </w:t>
            </w:r>
            <w:r w:rsidRPr="00275507">
              <w:rPr>
                <w:rFonts w:ascii="Arial" w:eastAsia="Times New Roman" w:hAnsi="Arial" w:cs="Arial"/>
                <w:spacing w:val="-2"/>
                <w:kern w:val="0"/>
                <w:lang w:val="en-US"/>
                <w14:ligatures w14:val="none"/>
              </w:rPr>
              <w:tab/>
              <w:t>Included</w:t>
            </w:r>
            <w:proofErr w:type="gramEnd"/>
            <w:r w:rsidRPr="00275507">
              <w:rPr>
                <w:rFonts w:ascii="Arial" w:eastAsia="Times New Roman" w:hAnsi="Arial" w:cs="Arial"/>
                <w:spacing w:val="-2"/>
                <w:kern w:val="0"/>
                <w:lang w:val="en-US"/>
                <w14:ligatures w14:val="none"/>
              </w:rPr>
              <w:t xml:space="preserve"> are the organizational chart, a list of Board of Directors, and the beneficial ownership.</w:t>
            </w:r>
          </w:p>
        </w:tc>
      </w:tr>
    </w:tbl>
    <w:p w14:paraId="58472B4C"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r w:rsidRPr="00275507">
        <w:rPr>
          <w:rFonts w:ascii="Arial" w:eastAsia="Times New Roman" w:hAnsi="Arial" w:cs="Arial"/>
          <w:kern w:val="0"/>
          <w:sz w:val="32"/>
          <w:szCs w:val="18"/>
          <w:lang w:val="en-US"/>
          <w14:ligatures w14:val="none"/>
        </w:rPr>
        <w:br w:type="page"/>
      </w:r>
      <w:bookmarkStart w:id="68" w:name="_Toc214307248"/>
      <w:bookmarkStart w:id="69" w:name="_Toc347230621"/>
      <w:bookmarkStart w:id="70" w:name="_Toc475549185"/>
      <w:r w:rsidRPr="00275507">
        <w:rPr>
          <w:rFonts w:ascii="Arial" w:eastAsia="Times New Roman" w:hAnsi="Arial" w:cs="Arial"/>
          <w:b/>
          <w:kern w:val="0"/>
          <w:sz w:val="36"/>
          <w:szCs w:val="20"/>
          <w:lang w:val="en-US"/>
          <w14:ligatures w14:val="none"/>
        </w:rPr>
        <w:lastRenderedPageBreak/>
        <w:t>ELI2</w:t>
      </w:r>
      <w:bookmarkEnd w:id="68"/>
    </w:p>
    <w:p w14:paraId="3D54F9F8"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71" w:name="_Toc214307249"/>
      <w:r w:rsidRPr="00275507">
        <w:rPr>
          <w:rFonts w:ascii="Arial" w:eastAsia="Times New Roman" w:hAnsi="Arial" w:cs="Arial"/>
          <w:b/>
          <w:kern w:val="0"/>
          <w:sz w:val="36"/>
          <w:szCs w:val="20"/>
          <w:lang w:val="en-US"/>
          <w14:ligatures w14:val="none"/>
        </w:rPr>
        <w:t>Bidder’s JV Members Information Form</w:t>
      </w:r>
      <w:bookmarkEnd w:id="69"/>
      <w:bookmarkEnd w:id="70"/>
      <w:bookmarkEnd w:id="71"/>
    </w:p>
    <w:p w14:paraId="00068680" w14:textId="77777777" w:rsidR="00275507" w:rsidRPr="00275507" w:rsidRDefault="00275507" w:rsidP="00275507">
      <w:pPr>
        <w:spacing w:after="0" w:line="240" w:lineRule="auto"/>
        <w:jc w:val="both"/>
        <w:rPr>
          <w:rFonts w:ascii="Arial" w:eastAsia="Times New Roman" w:hAnsi="Arial" w:cs="Arial"/>
          <w:kern w:val="0"/>
          <w:lang w:val="en-US"/>
          <w14:ligatures w14:val="none"/>
        </w:rPr>
      </w:pPr>
    </w:p>
    <w:p w14:paraId="15628317" w14:textId="77777777" w:rsidR="00275507" w:rsidRPr="00275507" w:rsidRDefault="00275507" w:rsidP="00275507">
      <w:pPr>
        <w:spacing w:after="0" w:line="240" w:lineRule="auto"/>
        <w:jc w:val="both"/>
        <w:rPr>
          <w:rFonts w:ascii="Arial" w:eastAsia="Times New Roman" w:hAnsi="Arial" w:cs="Arial"/>
          <w:i/>
          <w:iCs/>
          <w:kern w:val="0"/>
          <w:lang w:val="en-US"/>
          <w14:ligatures w14:val="none"/>
        </w:rPr>
      </w:pPr>
      <w:r w:rsidRPr="00275507">
        <w:rPr>
          <w:rFonts w:ascii="Arial" w:eastAsia="Times New Roman" w:hAnsi="Arial" w:cs="Arial"/>
          <w:i/>
          <w:iCs/>
          <w:kern w:val="0"/>
          <w:lang w:val="en-US"/>
          <w14:ligatures w14:val="none"/>
        </w:rPr>
        <w:t xml:space="preserve">[The Bidder shall fill in this Form in accordance with the instructions indicated below. </w:t>
      </w:r>
      <w:r w:rsidRPr="00275507">
        <w:rPr>
          <w:rFonts w:ascii="Arial" w:eastAsia="Times New Roman" w:hAnsi="Arial" w:cs="Arial"/>
          <w:bCs/>
          <w:i/>
          <w:iCs/>
          <w:kern w:val="0"/>
          <w:lang w:val="en-US"/>
          <w14:ligatures w14:val="none"/>
        </w:rPr>
        <w:t xml:space="preserve">The following table shall be filled in for the Bidder and for each member of a Joint </w:t>
      </w:r>
      <w:proofErr w:type="gramStart"/>
      <w:r w:rsidRPr="00275507">
        <w:rPr>
          <w:rFonts w:ascii="Arial" w:eastAsia="Times New Roman" w:hAnsi="Arial" w:cs="Arial"/>
          <w:bCs/>
          <w:i/>
          <w:iCs/>
          <w:spacing w:val="-4"/>
          <w:kern w:val="0"/>
          <w:lang w:val="en-US"/>
          <w14:ligatures w14:val="none"/>
        </w:rPr>
        <w:t>Venture]</w:t>
      </w:r>
      <w:r w:rsidRPr="00275507">
        <w:rPr>
          <w:rFonts w:ascii="Arial" w:eastAsia="Times New Roman" w:hAnsi="Arial" w:cs="Arial"/>
          <w:i/>
          <w:iCs/>
          <w:kern w:val="0"/>
          <w:lang w:val="en-US"/>
          <w14:ligatures w14:val="none"/>
        </w:rPr>
        <w:t>.</w:t>
      </w:r>
      <w:proofErr w:type="gramEnd"/>
    </w:p>
    <w:p w14:paraId="7F4BD1BC" w14:textId="77777777" w:rsidR="00275507" w:rsidRPr="00275507" w:rsidRDefault="00275507" w:rsidP="00275507">
      <w:pPr>
        <w:spacing w:after="0" w:line="240" w:lineRule="auto"/>
        <w:jc w:val="both"/>
        <w:rPr>
          <w:rFonts w:ascii="Arial" w:eastAsia="Times New Roman" w:hAnsi="Arial" w:cs="Arial"/>
          <w:kern w:val="0"/>
          <w:sz w:val="32"/>
          <w:lang w:val="en-US"/>
          <w14:ligatures w14:val="none"/>
        </w:rPr>
      </w:pPr>
    </w:p>
    <w:p w14:paraId="1ABA12A1"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Date: </w:t>
      </w:r>
      <w:r w:rsidRPr="00275507">
        <w:rPr>
          <w:rFonts w:ascii="Arial" w:eastAsia="Times New Roman" w:hAnsi="Arial" w:cs="Arial"/>
          <w:i/>
          <w:kern w:val="0"/>
          <w:lang w:val="en-US"/>
          <w14:ligatures w14:val="none"/>
        </w:rPr>
        <w:t>[insert date (as day, month and year) of Bid submission</w:t>
      </w:r>
      <w:r w:rsidRPr="00275507">
        <w:rPr>
          <w:rFonts w:ascii="Arial" w:eastAsia="Times New Roman" w:hAnsi="Arial" w:cs="Arial"/>
          <w:kern w:val="0"/>
          <w:lang w:val="en-US"/>
          <w14:ligatures w14:val="none"/>
        </w:rPr>
        <w:t xml:space="preserve">] </w:t>
      </w:r>
    </w:p>
    <w:p w14:paraId="6F69592B" w14:textId="77777777" w:rsidR="00275507" w:rsidRPr="00275507" w:rsidRDefault="00275507" w:rsidP="00275507">
      <w:pPr>
        <w:tabs>
          <w:tab w:val="right" w:pos="9360"/>
        </w:tabs>
        <w:spacing w:after="0" w:line="240" w:lineRule="auto"/>
        <w:ind w:left="720" w:hanging="720"/>
        <w:jc w:val="both"/>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IFB No.: </w:t>
      </w:r>
      <w:r w:rsidRPr="00275507">
        <w:rPr>
          <w:rFonts w:ascii="Arial" w:eastAsia="Times New Roman" w:hAnsi="Arial" w:cs="Arial"/>
          <w:i/>
          <w:kern w:val="0"/>
          <w:lang w:val="en-US"/>
          <w14:ligatures w14:val="none"/>
        </w:rPr>
        <w:t>[insert number of IFB process]</w:t>
      </w:r>
    </w:p>
    <w:p w14:paraId="378EA6AE" w14:textId="77777777" w:rsidR="00275507" w:rsidRPr="00275507" w:rsidRDefault="00275507" w:rsidP="00275507">
      <w:pPr>
        <w:tabs>
          <w:tab w:val="right" w:pos="9360"/>
        </w:tabs>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Alternative No.: </w:t>
      </w:r>
      <w:r w:rsidRPr="00275507">
        <w:rPr>
          <w:rFonts w:ascii="Arial" w:eastAsia="Times New Roman" w:hAnsi="Arial" w:cs="Arial"/>
          <w:i/>
          <w:iCs/>
          <w:kern w:val="0"/>
          <w:lang w:val="en-US"/>
          <w14:ligatures w14:val="none"/>
        </w:rPr>
        <w:t>[insert identification No if this is a Bid for an alternative]</w:t>
      </w:r>
    </w:p>
    <w:p w14:paraId="769D35F4"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p>
    <w:p w14:paraId="082BBC31" w14:textId="77777777" w:rsidR="00275507" w:rsidRPr="00275507" w:rsidRDefault="00275507" w:rsidP="00275507">
      <w:pPr>
        <w:spacing w:after="0" w:line="240" w:lineRule="auto"/>
        <w:ind w:left="720" w:hanging="72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Page ________ of_ ______ pages</w:t>
      </w:r>
    </w:p>
    <w:p w14:paraId="10DF62AB" w14:textId="77777777" w:rsidR="00275507" w:rsidRPr="00275507" w:rsidRDefault="00275507" w:rsidP="00275507">
      <w:pPr>
        <w:suppressAutoHyphens/>
        <w:spacing w:after="0" w:line="240" w:lineRule="auto"/>
        <w:jc w:val="both"/>
        <w:rPr>
          <w:rFonts w:ascii="Arial" w:eastAsia="Times New Roman" w:hAnsi="Arial" w:cs="Arial"/>
          <w:spacing w:val="-2"/>
          <w:kern w:val="0"/>
          <w:lang w:val="en-US"/>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275507" w:rsidRPr="00275507" w14:paraId="73675DFF" w14:textId="77777777" w:rsidTr="00456579">
        <w:trPr>
          <w:cantSplit/>
          <w:trHeight w:val="440"/>
        </w:trPr>
        <w:tc>
          <w:tcPr>
            <w:tcW w:w="9000" w:type="dxa"/>
            <w:tcBorders>
              <w:top w:val="single" w:sz="4" w:space="0" w:color="auto"/>
              <w:left w:val="single" w:sz="4" w:space="0" w:color="auto"/>
              <w:bottom w:val="nil"/>
              <w:right w:val="single" w:sz="4" w:space="0" w:color="auto"/>
            </w:tcBorders>
            <w:hideMark/>
          </w:tcPr>
          <w:p w14:paraId="64D8FCCE" w14:textId="77777777" w:rsidR="00275507" w:rsidRPr="00275507" w:rsidRDefault="00275507" w:rsidP="00275507">
            <w:pPr>
              <w:spacing w:before="4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1.</w:t>
            </w:r>
            <w:r w:rsidRPr="00275507">
              <w:rPr>
                <w:rFonts w:ascii="Arial" w:eastAsia="Times New Roman" w:hAnsi="Arial" w:cs="Arial"/>
                <w:kern w:val="0"/>
                <w:lang w:val="en-US"/>
                <w14:ligatures w14:val="none"/>
              </w:rPr>
              <w:tab/>
              <w:t xml:space="preserve">Bidder’s Name: </w:t>
            </w:r>
            <w:r w:rsidRPr="00275507">
              <w:rPr>
                <w:rFonts w:ascii="Arial" w:eastAsia="Times New Roman" w:hAnsi="Arial" w:cs="Arial"/>
                <w:i/>
                <w:kern w:val="0"/>
                <w:lang w:val="en-US"/>
                <w14:ligatures w14:val="none"/>
              </w:rPr>
              <w:t>[insert Bidder’s legal name]</w:t>
            </w:r>
          </w:p>
        </w:tc>
      </w:tr>
      <w:tr w:rsidR="00275507" w:rsidRPr="00275507" w14:paraId="66A800BF" w14:textId="77777777" w:rsidTr="00456579">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5F8E06CE" w14:textId="77777777" w:rsidR="00275507" w:rsidRPr="00275507" w:rsidRDefault="00275507" w:rsidP="00275507">
            <w:pPr>
              <w:spacing w:before="40" w:line="240" w:lineRule="auto"/>
              <w:ind w:left="360" w:hanging="360"/>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2.</w:t>
            </w:r>
            <w:r w:rsidRPr="00275507">
              <w:rPr>
                <w:rFonts w:ascii="Arial" w:eastAsia="Times New Roman" w:hAnsi="Arial" w:cs="Arial"/>
                <w:kern w:val="0"/>
                <w:lang w:val="en-US"/>
                <w14:ligatures w14:val="none"/>
              </w:rPr>
              <w:tab/>
              <w:t xml:space="preserve">Bidder’s JV </w:t>
            </w:r>
            <w:proofErr w:type="gramStart"/>
            <w:r w:rsidRPr="00275507">
              <w:rPr>
                <w:rFonts w:ascii="Arial" w:eastAsia="Times New Roman" w:hAnsi="Arial" w:cs="Arial"/>
                <w:kern w:val="0"/>
                <w:lang w:val="en-US"/>
                <w14:ligatures w14:val="none"/>
              </w:rPr>
              <w:t>Member’s  name</w:t>
            </w:r>
            <w:proofErr w:type="gramEnd"/>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JV’s Member legal name]</w:t>
            </w:r>
          </w:p>
        </w:tc>
      </w:tr>
      <w:tr w:rsidR="00275507" w:rsidRPr="00275507" w14:paraId="48C155A8" w14:textId="77777777" w:rsidTr="00456579">
        <w:trPr>
          <w:cantSplit/>
          <w:trHeight w:val="674"/>
        </w:trPr>
        <w:tc>
          <w:tcPr>
            <w:tcW w:w="9000" w:type="dxa"/>
            <w:tcBorders>
              <w:top w:val="single" w:sz="4" w:space="0" w:color="auto"/>
              <w:left w:val="single" w:sz="4" w:space="0" w:color="auto"/>
              <w:bottom w:val="single" w:sz="4" w:space="0" w:color="auto"/>
              <w:right w:val="single" w:sz="4" w:space="0" w:color="auto"/>
            </w:tcBorders>
            <w:hideMark/>
          </w:tcPr>
          <w:p w14:paraId="56319F83" w14:textId="77777777" w:rsidR="00275507" w:rsidRPr="00275507" w:rsidRDefault="00275507" w:rsidP="00275507">
            <w:pPr>
              <w:spacing w:before="40" w:line="240" w:lineRule="auto"/>
              <w:ind w:left="360" w:hanging="360"/>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3.</w:t>
            </w:r>
            <w:r w:rsidRPr="00275507">
              <w:rPr>
                <w:rFonts w:ascii="Arial" w:eastAsia="Times New Roman" w:hAnsi="Arial" w:cs="Arial"/>
                <w:kern w:val="0"/>
                <w:lang w:val="en-US"/>
                <w14:ligatures w14:val="none"/>
              </w:rPr>
              <w:tab/>
              <w:t xml:space="preserve">Bidder’s JV Member’s country of registration: </w:t>
            </w:r>
            <w:r w:rsidRPr="00275507">
              <w:rPr>
                <w:rFonts w:ascii="Arial" w:eastAsia="Times New Roman" w:hAnsi="Arial" w:cs="Arial"/>
                <w:i/>
                <w:kern w:val="0"/>
                <w:lang w:val="en-US"/>
                <w14:ligatures w14:val="none"/>
              </w:rPr>
              <w:t>[insert JV’s Member country of registration]</w:t>
            </w:r>
          </w:p>
        </w:tc>
      </w:tr>
      <w:tr w:rsidR="00275507" w:rsidRPr="00275507" w14:paraId="63FC0158" w14:textId="77777777" w:rsidTr="00456579">
        <w:trPr>
          <w:cantSplit/>
        </w:trPr>
        <w:tc>
          <w:tcPr>
            <w:tcW w:w="9000" w:type="dxa"/>
            <w:tcBorders>
              <w:top w:val="single" w:sz="4" w:space="0" w:color="auto"/>
              <w:left w:val="single" w:sz="4" w:space="0" w:color="auto"/>
              <w:bottom w:val="single" w:sz="4" w:space="0" w:color="auto"/>
              <w:right w:val="single" w:sz="4" w:space="0" w:color="auto"/>
            </w:tcBorders>
            <w:hideMark/>
          </w:tcPr>
          <w:p w14:paraId="3BFFEB8B" w14:textId="77777777" w:rsidR="00275507" w:rsidRPr="00275507" w:rsidRDefault="00275507" w:rsidP="00275507">
            <w:pPr>
              <w:spacing w:before="4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4.</w:t>
            </w:r>
            <w:r w:rsidRPr="00275507">
              <w:rPr>
                <w:rFonts w:ascii="Arial" w:eastAsia="Times New Roman" w:hAnsi="Arial" w:cs="Arial"/>
                <w:kern w:val="0"/>
                <w:lang w:val="en-US"/>
                <w14:ligatures w14:val="none"/>
              </w:rPr>
              <w:tab/>
              <w:t xml:space="preserve">Bidder’s JV Member’s year of registration: </w:t>
            </w:r>
            <w:r w:rsidRPr="00275507">
              <w:rPr>
                <w:rFonts w:ascii="Arial" w:eastAsia="Times New Roman" w:hAnsi="Arial" w:cs="Arial"/>
                <w:i/>
                <w:kern w:val="0"/>
                <w:lang w:val="en-US"/>
                <w14:ligatures w14:val="none"/>
              </w:rPr>
              <w:t>[insert JV’s Member year of registration]</w:t>
            </w:r>
          </w:p>
        </w:tc>
      </w:tr>
      <w:tr w:rsidR="00275507" w:rsidRPr="00275507" w14:paraId="21BB54E5" w14:textId="77777777" w:rsidTr="00456579">
        <w:trPr>
          <w:cantSplit/>
        </w:trPr>
        <w:tc>
          <w:tcPr>
            <w:tcW w:w="9000" w:type="dxa"/>
            <w:tcBorders>
              <w:top w:val="single" w:sz="4" w:space="0" w:color="auto"/>
              <w:left w:val="single" w:sz="4" w:space="0" w:color="auto"/>
              <w:bottom w:val="single" w:sz="4" w:space="0" w:color="auto"/>
              <w:right w:val="single" w:sz="4" w:space="0" w:color="auto"/>
            </w:tcBorders>
            <w:hideMark/>
          </w:tcPr>
          <w:p w14:paraId="55CC829B" w14:textId="77777777" w:rsidR="00275507" w:rsidRPr="00275507" w:rsidRDefault="00275507" w:rsidP="00275507">
            <w:pPr>
              <w:spacing w:before="4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5.</w:t>
            </w:r>
            <w:r w:rsidRPr="00275507">
              <w:rPr>
                <w:rFonts w:ascii="Arial" w:eastAsia="Times New Roman" w:hAnsi="Arial" w:cs="Arial"/>
                <w:kern w:val="0"/>
                <w:lang w:val="en-US"/>
                <w14:ligatures w14:val="none"/>
              </w:rPr>
              <w:tab/>
              <w:t xml:space="preserve">Bidder’s JV Member’s legal address in country of registration: </w:t>
            </w:r>
            <w:r w:rsidRPr="00275507">
              <w:rPr>
                <w:rFonts w:ascii="Arial" w:eastAsia="Times New Roman" w:hAnsi="Arial" w:cs="Arial"/>
                <w:i/>
                <w:kern w:val="0"/>
                <w:lang w:val="en-US"/>
                <w14:ligatures w14:val="none"/>
              </w:rPr>
              <w:t>[insert JV’s Member legal address in country of registration]</w:t>
            </w:r>
          </w:p>
        </w:tc>
      </w:tr>
      <w:tr w:rsidR="00275507" w:rsidRPr="00275507" w14:paraId="2A32EBA4" w14:textId="77777777" w:rsidTr="00456579">
        <w:trPr>
          <w:cantSplit/>
        </w:trPr>
        <w:tc>
          <w:tcPr>
            <w:tcW w:w="9000" w:type="dxa"/>
            <w:tcBorders>
              <w:top w:val="single" w:sz="4" w:space="0" w:color="auto"/>
              <w:left w:val="single" w:sz="4" w:space="0" w:color="auto"/>
              <w:bottom w:val="single" w:sz="4" w:space="0" w:color="auto"/>
              <w:right w:val="single" w:sz="4" w:space="0" w:color="auto"/>
            </w:tcBorders>
            <w:hideMark/>
          </w:tcPr>
          <w:p w14:paraId="2AB48DD7" w14:textId="77777777" w:rsidR="00275507" w:rsidRPr="00275507" w:rsidRDefault="00275507" w:rsidP="00275507">
            <w:pPr>
              <w:spacing w:before="4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6.</w:t>
            </w:r>
            <w:r w:rsidRPr="00275507">
              <w:rPr>
                <w:rFonts w:ascii="Arial" w:eastAsia="Times New Roman" w:hAnsi="Arial" w:cs="Arial"/>
                <w:kern w:val="0"/>
                <w:lang w:val="en-US"/>
                <w14:ligatures w14:val="none"/>
              </w:rPr>
              <w:tab/>
              <w:t>Bidder’s JV Member’s authorized representative information</w:t>
            </w:r>
          </w:p>
          <w:p w14:paraId="6BB230DE" w14:textId="77777777" w:rsidR="00275507" w:rsidRPr="00275507" w:rsidRDefault="00275507" w:rsidP="00275507">
            <w:pPr>
              <w:spacing w:before="40" w:line="240" w:lineRule="auto"/>
              <w:ind w:left="360" w:hanging="360"/>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 xml:space="preserve">Name: </w:t>
            </w:r>
            <w:r w:rsidRPr="00275507">
              <w:rPr>
                <w:rFonts w:ascii="Arial" w:eastAsia="Times New Roman" w:hAnsi="Arial" w:cs="Arial"/>
                <w:i/>
                <w:kern w:val="0"/>
                <w:lang w:val="en-US"/>
                <w14:ligatures w14:val="none"/>
              </w:rPr>
              <w:t>[insert name of JV’s Member authorized representative]</w:t>
            </w:r>
          </w:p>
          <w:p w14:paraId="2E09A498" w14:textId="77777777" w:rsidR="00275507" w:rsidRPr="00275507" w:rsidRDefault="00275507" w:rsidP="00275507">
            <w:pPr>
              <w:spacing w:before="40" w:line="240" w:lineRule="auto"/>
              <w:ind w:left="360" w:hanging="360"/>
              <w:jc w:val="both"/>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 xml:space="preserve">Address: </w:t>
            </w:r>
            <w:r w:rsidRPr="00275507">
              <w:rPr>
                <w:rFonts w:ascii="Arial" w:eastAsia="Times New Roman" w:hAnsi="Arial" w:cs="Arial"/>
                <w:i/>
                <w:kern w:val="0"/>
                <w:lang w:val="en-US"/>
                <w14:ligatures w14:val="none"/>
              </w:rPr>
              <w:t>[insert address of JV’s Member authorized representative]</w:t>
            </w:r>
          </w:p>
          <w:p w14:paraId="42FC1D15" w14:textId="77777777" w:rsidR="00275507" w:rsidRPr="00275507" w:rsidRDefault="00275507" w:rsidP="00275507">
            <w:pPr>
              <w:spacing w:before="40" w:line="240" w:lineRule="auto"/>
              <w:ind w:left="360" w:hanging="360"/>
              <w:jc w:val="both"/>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Telephone/Fax numbers: </w:t>
            </w:r>
            <w:r w:rsidRPr="00275507">
              <w:rPr>
                <w:rFonts w:ascii="Arial" w:eastAsia="Times New Roman" w:hAnsi="Arial" w:cs="Arial"/>
                <w:i/>
                <w:kern w:val="0"/>
                <w:lang w:val="en-US"/>
                <w14:ligatures w14:val="none"/>
              </w:rPr>
              <w:t>[insert telephone/fax numbers of JV’s Member authorized representative]</w:t>
            </w:r>
          </w:p>
          <w:p w14:paraId="5CF47B81" w14:textId="77777777" w:rsidR="00275507" w:rsidRPr="00275507" w:rsidRDefault="00275507" w:rsidP="00275507">
            <w:pPr>
              <w:spacing w:before="40" w:line="240" w:lineRule="auto"/>
              <w:ind w:left="360" w:hanging="360"/>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Email Address: </w:t>
            </w:r>
            <w:r w:rsidRPr="00275507">
              <w:rPr>
                <w:rFonts w:ascii="Arial" w:eastAsia="Times New Roman" w:hAnsi="Arial" w:cs="Arial"/>
                <w:i/>
                <w:kern w:val="0"/>
                <w:lang w:val="en-US"/>
                <w14:ligatures w14:val="none"/>
              </w:rPr>
              <w:t>[insert email address of JV’s Member authorized representative]</w:t>
            </w:r>
          </w:p>
        </w:tc>
      </w:tr>
      <w:tr w:rsidR="00275507" w:rsidRPr="00275507" w14:paraId="4C6E1528" w14:textId="77777777" w:rsidTr="00456579">
        <w:tc>
          <w:tcPr>
            <w:tcW w:w="9000" w:type="dxa"/>
            <w:tcBorders>
              <w:top w:val="single" w:sz="4" w:space="0" w:color="auto"/>
              <w:left w:val="single" w:sz="4" w:space="0" w:color="auto"/>
              <w:bottom w:val="single" w:sz="4" w:space="0" w:color="auto"/>
              <w:right w:val="single" w:sz="4" w:space="0" w:color="auto"/>
            </w:tcBorders>
          </w:tcPr>
          <w:p w14:paraId="7E86BC01" w14:textId="77777777" w:rsidR="00275507" w:rsidRPr="00275507" w:rsidRDefault="00275507" w:rsidP="00275507">
            <w:pPr>
              <w:spacing w:before="40" w:after="120" w:line="240" w:lineRule="auto"/>
              <w:ind w:left="540" w:hanging="450"/>
              <w:jc w:val="both"/>
              <w:rPr>
                <w:rFonts w:ascii="Arial" w:eastAsia="Times New Roman" w:hAnsi="Arial" w:cs="Arial"/>
                <w:spacing w:val="-2"/>
                <w:kern w:val="0"/>
                <w:sz w:val="20"/>
                <w:szCs w:val="20"/>
                <w:lang w:val="en-US"/>
                <w14:ligatures w14:val="none"/>
              </w:rPr>
            </w:pPr>
            <w:r w:rsidRPr="00275507">
              <w:rPr>
                <w:rFonts w:ascii="Arial" w:eastAsia="Times New Roman" w:hAnsi="Arial" w:cs="Arial"/>
                <w:spacing w:val="-2"/>
                <w:kern w:val="0"/>
                <w:lang w:val="en-US"/>
                <w14:ligatures w14:val="none"/>
              </w:rPr>
              <w:t>7</w:t>
            </w:r>
            <w:proofErr w:type="gramStart"/>
            <w:r w:rsidRPr="00275507">
              <w:rPr>
                <w:rFonts w:ascii="Arial" w:eastAsia="Times New Roman" w:hAnsi="Arial" w:cs="Arial"/>
                <w:spacing w:val="-2"/>
                <w:kern w:val="0"/>
                <w:lang w:val="en-US"/>
                <w14:ligatures w14:val="none"/>
              </w:rPr>
              <w:t>.</w:t>
            </w:r>
            <w:r w:rsidRPr="00275507">
              <w:rPr>
                <w:rFonts w:ascii="Arial" w:eastAsia="Times New Roman" w:hAnsi="Arial" w:cs="Arial"/>
                <w:spacing w:val="-2"/>
                <w:kern w:val="0"/>
                <w:lang w:val="en-US"/>
                <w14:ligatures w14:val="none"/>
              </w:rPr>
              <w:tab/>
            </w:r>
            <w:r w:rsidRPr="00275507">
              <w:rPr>
                <w:rFonts w:ascii="Arial" w:eastAsia="Times New Roman" w:hAnsi="Arial" w:cs="Arial"/>
                <w:spacing w:val="-2"/>
                <w:kern w:val="0"/>
                <w:sz w:val="20"/>
                <w:szCs w:val="20"/>
                <w:lang w:val="en-US"/>
                <w14:ligatures w14:val="none"/>
              </w:rPr>
              <w:t xml:space="preserve"> Attached</w:t>
            </w:r>
            <w:proofErr w:type="gramEnd"/>
            <w:r w:rsidRPr="00275507">
              <w:rPr>
                <w:rFonts w:ascii="Arial" w:eastAsia="Times New Roman" w:hAnsi="Arial" w:cs="Arial"/>
                <w:spacing w:val="-2"/>
                <w:kern w:val="0"/>
                <w:sz w:val="20"/>
                <w:szCs w:val="20"/>
                <w:lang w:val="en-US"/>
                <w14:ligatures w14:val="none"/>
              </w:rPr>
              <w:t xml:space="preserve"> are copies of original documents of </w:t>
            </w:r>
            <w:r w:rsidRPr="00275507">
              <w:rPr>
                <w:rFonts w:ascii="Arial" w:eastAsia="Times New Roman" w:hAnsi="Arial" w:cs="Arial"/>
                <w:i/>
                <w:kern w:val="0"/>
                <w:lang w:val="en-US"/>
                <w14:ligatures w14:val="none"/>
              </w:rPr>
              <w:t>[check the box(es) of the attached original documents]</w:t>
            </w:r>
          </w:p>
          <w:p w14:paraId="11E772DE" w14:textId="77777777" w:rsidR="00275507" w:rsidRPr="00275507" w:rsidRDefault="00275507" w:rsidP="00275507">
            <w:pPr>
              <w:spacing w:before="40" w:after="120" w:line="240" w:lineRule="auto"/>
              <w:ind w:left="540" w:hanging="450"/>
              <w:jc w:val="both"/>
              <w:rPr>
                <w:rFonts w:ascii="Arial" w:eastAsia="Times New Roman" w:hAnsi="Arial" w:cs="Arial"/>
                <w:spacing w:val="-8"/>
                <w:kern w:val="0"/>
                <w:sz w:val="20"/>
                <w:szCs w:val="2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MS Mincho" w:hAnsi="Arial" w:cs="Arial"/>
                <w:spacing w:val="-2"/>
                <w:kern w:val="0"/>
                <w:lang w:val="en-US"/>
                <w14:ligatures w14:val="none"/>
              </w:rPr>
              <w:tab/>
            </w:r>
            <w:r w:rsidRPr="00275507">
              <w:rPr>
                <w:rFonts w:ascii="Arial" w:eastAsia="Times New Roman" w:hAnsi="Arial" w:cs="Arial"/>
                <w:spacing w:val="-2"/>
                <w:kern w:val="0"/>
                <w:sz w:val="20"/>
                <w:szCs w:val="20"/>
                <w:lang w:val="en-US"/>
                <w14:ligatures w14:val="none"/>
              </w:rPr>
              <w:t xml:space="preserve">Articles of Incorporation (or equivalent documents of constitution or association), and/or registration documents of the </w:t>
            </w:r>
            <w:r w:rsidRPr="00275507">
              <w:rPr>
                <w:rFonts w:ascii="Arial" w:eastAsia="Times New Roman" w:hAnsi="Arial" w:cs="Arial"/>
                <w:spacing w:val="-8"/>
                <w:kern w:val="0"/>
                <w:sz w:val="20"/>
                <w:szCs w:val="20"/>
                <w:lang w:val="en-US"/>
                <w14:ligatures w14:val="none"/>
              </w:rPr>
              <w:t>legal entity named above.</w:t>
            </w:r>
          </w:p>
          <w:p w14:paraId="772E75E7" w14:textId="77777777" w:rsidR="00275507" w:rsidRPr="00275507" w:rsidRDefault="00275507" w:rsidP="00275507">
            <w:pPr>
              <w:spacing w:before="40" w:line="240" w:lineRule="auto"/>
              <w:ind w:left="342" w:hanging="342"/>
              <w:jc w:val="both"/>
              <w:rPr>
                <w:rFonts w:ascii="Arial" w:eastAsia="Times New Roman" w:hAnsi="Arial" w:cs="Arial"/>
                <w:spacing w:val="-2"/>
                <w:kern w:val="0"/>
                <w:szCs w:val="18"/>
                <w:lang w:val="en-US"/>
                <w14:ligatures w14:val="none"/>
              </w:rPr>
            </w:pPr>
            <w:r w:rsidRPr="00275507">
              <w:rPr>
                <w:rFonts w:ascii="Arial" w:eastAsia="Times New Roman" w:hAnsi="Arial" w:cs="Arial"/>
                <w:spacing w:val="-2"/>
                <w:kern w:val="0"/>
                <w:sz w:val="20"/>
                <w:szCs w:val="20"/>
                <w:lang w:val="en-US"/>
                <w14:ligatures w14:val="none"/>
              </w:rPr>
              <w:t>8</w:t>
            </w:r>
            <w:proofErr w:type="gramStart"/>
            <w:r w:rsidRPr="00275507">
              <w:rPr>
                <w:rFonts w:ascii="Arial" w:eastAsia="Times New Roman" w:hAnsi="Arial" w:cs="Arial"/>
                <w:spacing w:val="-2"/>
                <w:kern w:val="0"/>
                <w:sz w:val="20"/>
                <w:szCs w:val="20"/>
                <w:lang w:val="en-US"/>
                <w14:ligatures w14:val="none"/>
              </w:rPr>
              <w:t xml:space="preserve">. </w:t>
            </w:r>
            <w:r w:rsidRPr="00275507">
              <w:rPr>
                <w:rFonts w:ascii="Arial" w:eastAsia="Times New Roman" w:hAnsi="Arial" w:cs="Arial"/>
                <w:spacing w:val="-2"/>
                <w:kern w:val="0"/>
                <w:sz w:val="20"/>
                <w:szCs w:val="20"/>
                <w:lang w:val="en-US"/>
                <w14:ligatures w14:val="none"/>
              </w:rPr>
              <w:tab/>
              <w:t>Included</w:t>
            </w:r>
            <w:proofErr w:type="gramEnd"/>
            <w:r w:rsidRPr="00275507">
              <w:rPr>
                <w:rFonts w:ascii="Arial" w:eastAsia="Times New Roman" w:hAnsi="Arial" w:cs="Arial"/>
                <w:spacing w:val="-2"/>
                <w:kern w:val="0"/>
                <w:sz w:val="20"/>
                <w:szCs w:val="20"/>
                <w:lang w:val="en-US"/>
                <w14:ligatures w14:val="none"/>
              </w:rPr>
              <w:t xml:space="preserve"> are the organizational chart, a list of Board of Directors, and the beneficial ownership.  </w:t>
            </w:r>
          </w:p>
        </w:tc>
      </w:tr>
    </w:tbl>
    <w:p w14:paraId="362E6B49" w14:textId="77777777" w:rsidR="00275507" w:rsidRPr="00275507" w:rsidRDefault="00275507" w:rsidP="00275507">
      <w:pPr>
        <w:tabs>
          <w:tab w:val="left" w:pos="5238"/>
          <w:tab w:val="left" w:pos="5474"/>
          <w:tab w:val="left" w:pos="9468"/>
        </w:tabs>
        <w:spacing w:after="0" w:line="240" w:lineRule="auto"/>
        <w:rPr>
          <w:rFonts w:ascii="Arial" w:eastAsia="Times New Roman" w:hAnsi="Arial" w:cs="Arial"/>
          <w:kern w:val="0"/>
          <w:sz w:val="24"/>
          <w:szCs w:val="24"/>
          <w:lang w:val="en-US"/>
          <w14:ligatures w14:val="none"/>
        </w:rPr>
      </w:pPr>
    </w:p>
    <w:p w14:paraId="2DD69B80" w14:textId="77777777" w:rsidR="00275507" w:rsidRPr="00275507" w:rsidRDefault="00275507" w:rsidP="00275507">
      <w:pPr>
        <w:spacing w:before="240" w:after="0" w:line="240" w:lineRule="auto"/>
        <w:jc w:val="center"/>
        <w:rPr>
          <w:rFonts w:ascii="Arial" w:eastAsia="Times New Roman" w:hAnsi="Arial" w:cs="Arial"/>
          <w:b/>
          <w:kern w:val="0"/>
          <w:sz w:val="36"/>
          <w:szCs w:val="24"/>
          <w:lang w:val="en-US"/>
          <w14:ligatures w14:val="none"/>
        </w:rPr>
      </w:pPr>
      <w:bookmarkStart w:id="72" w:name="_Toc473814132"/>
      <w:bookmarkStart w:id="73" w:name="_Toc110119299"/>
      <w:r w:rsidRPr="00275507">
        <w:rPr>
          <w:rFonts w:ascii="Arial" w:eastAsia="Times New Roman" w:hAnsi="Arial" w:cs="Arial"/>
          <w:b/>
          <w:bCs/>
          <w:kern w:val="0"/>
          <w:sz w:val="28"/>
          <w:szCs w:val="20"/>
          <w:lang w:val="en-US"/>
          <w14:ligatures w14:val="none"/>
        </w:rPr>
        <w:br w:type="page"/>
      </w:r>
      <w:bookmarkStart w:id="74" w:name="_Toc163966137"/>
      <w:bookmarkStart w:id="75" w:name="_Toc110119298"/>
      <w:r w:rsidRPr="00275507">
        <w:rPr>
          <w:rFonts w:ascii="Arial" w:eastAsia="Times New Roman" w:hAnsi="Arial" w:cs="Arial"/>
          <w:b/>
          <w:kern w:val="0"/>
          <w:sz w:val="36"/>
          <w:szCs w:val="24"/>
          <w:lang w:val="en-US"/>
          <w14:ligatures w14:val="none"/>
        </w:rPr>
        <w:lastRenderedPageBreak/>
        <w:t>Personnel</w:t>
      </w:r>
      <w:bookmarkEnd w:id="74"/>
      <w:bookmarkEnd w:id="75"/>
    </w:p>
    <w:p w14:paraId="1D183805" w14:textId="77777777" w:rsidR="00275507" w:rsidRPr="00275507" w:rsidRDefault="00275507" w:rsidP="00275507">
      <w:pPr>
        <w:spacing w:before="240" w:after="0" w:line="240" w:lineRule="auto"/>
        <w:jc w:val="center"/>
        <w:rPr>
          <w:rFonts w:ascii="Arial" w:eastAsia="Times New Roman" w:hAnsi="Arial" w:cs="Arial"/>
          <w:b/>
          <w:bCs/>
          <w:kern w:val="0"/>
          <w:sz w:val="28"/>
          <w:szCs w:val="20"/>
          <w:lang w:val="en-US"/>
          <w14:ligatures w14:val="none"/>
        </w:rPr>
      </w:pPr>
      <w:proofErr w:type="gramStart"/>
      <w:r w:rsidRPr="00275507">
        <w:rPr>
          <w:rFonts w:ascii="Arial" w:eastAsia="Times New Roman" w:hAnsi="Arial" w:cs="Arial"/>
          <w:b/>
          <w:bCs/>
          <w:kern w:val="0"/>
          <w:sz w:val="28"/>
          <w:szCs w:val="20"/>
          <w:lang w:val="en-US"/>
          <w14:ligatures w14:val="none"/>
        </w:rPr>
        <w:t>Form</w:t>
      </w:r>
      <w:proofErr w:type="gramEnd"/>
      <w:r w:rsidRPr="00275507">
        <w:rPr>
          <w:rFonts w:ascii="Arial" w:eastAsia="Times New Roman" w:hAnsi="Arial" w:cs="Arial"/>
          <w:b/>
          <w:bCs/>
          <w:kern w:val="0"/>
          <w:sz w:val="28"/>
          <w:szCs w:val="20"/>
          <w:lang w:val="en-US"/>
          <w14:ligatures w14:val="none"/>
        </w:rPr>
        <w:t xml:space="preserve"> PER -1</w:t>
      </w:r>
      <w:bookmarkEnd w:id="72"/>
      <w:bookmarkEnd w:id="73"/>
    </w:p>
    <w:p w14:paraId="4529EC56" w14:textId="77777777" w:rsidR="00275507" w:rsidRPr="00275507" w:rsidRDefault="00275507" w:rsidP="00275507">
      <w:pPr>
        <w:spacing w:after="0" w:line="240" w:lineRule="auto"/>
        <w:jc w:val="center"/>
        <w:outlineLvl w:val="0"/>
        <w:rPr>
          <w:rFonts w:ascii="Arial" w:eastAsia="SimSun" w:hAnsi="Arial" w:cs="Arial"/>
          <w:b/>
          <w:smallCaps/>
          <w:kern w:val="0"/>
          <w:sz w:val="36"/>
          <w:szCs w:val="24"/>
          <w:lang w:val="en-US"/>
          <w14:ligatures w14:val="none"/>
        </w:rPr>
      </w:pPr>
    </w:p>
    <w:p w14:paraId="745C74E2" w14:textId="77777777" w:rsidR="00275507" w:rsidRPr="00275507" w:rsidRDefault="00275507" w:rsidP="00275507">
      <w:pPr>
        <w:spacing w:after="0" w:line="240" w:lineRule="auto"/>
        <w:jc w:val="center"/>
        <w:rPr>
          <w:rFonts w:ascii="Arial" w:eastAsia="Times New Roman" w:hAnsi="Arial" w:cs="Arial"/>
          <w:b/>
          <w:kern w:val="0"/>
          <w:sz w:val="36"/>
          <w:szCs w:val="24"/>
          <w:lang w:val="en-US"/>
          <w14:ligatures w14:val="none"/>
        </w:rPr>
      </w:pPr>
      <w:r w:rsidRPr="00275507">
        <w:rPr>
          <w:rFonts w:ascii="Arial" w:eastAsia="Times New Roman" w:hAnsi="Arial" w:cs="Arial"/>
          <w:b/>
          <w:kern w:val="0"/>
          <w:sz w:val="36"/>
          <w:szCs w:val="24"/>
          <w:lang w:val="en-US"/>
          <w14:ligatures w14:val="none"/>
        </w:rPr>
        <w:t xml:space="preserve">Contractor’s Representative and Key Personnel </w:t>
      </w:r>
    </w:p>
    <w:p w14:paraId="19FCF38C" w14:textId="77777777" w:rsidR="00275507" w:rsidRPr="00275507" w:rsidRDefault="00275507" w:rsidP="00275507">
      <w:pPr>
        <w:spacing w:after="0" w:line="240" w:lineRule="auto"/>
        <w:jc w:val="center"/>
        <w:rPr>
          <w:rFonts w:ascii="Arial" w:eastAsia="Times New Roman" w:hAnsi="Arial" w:cs="Arial"/>
          <w:b/>
          <w:kern w:val="0"/>
          <w:sz w:val="36"/>
          <w:szCs w:val="24"/>
          <w:lang w:val="en-US"/>
          <w14:ligatures w14:val="none"/>
        </w:rPr>
      </w:pPr>
      <w:r w:rsidRPr="00275507">
        <w:rPr>
          <w:rFonts w:ascii="Arial" w:eastAsia="Times New Roman" w:hAnsi="Arial" w:cs="Arial"/>
          <w:b/>
          <w:kern w:val="0"/>
          <w:sz w:val="36"/>
          <w:szCs w:val="24"/>
          <w:lang w:val="en-US"/>
          <w14:ligatures w14:val="none"/>
        </w:rPr>
        <w:t xml:space="preserve">Schedule </w:t>
      </w:r>
    </w:p>
    <w:p w14:paraId="1817F5A3" w14:textId="77777777" w:rsidR="00275507" w:rsidRPr="00275507" w:rsidRDefault="00275507" w:rsidP="00275507">
      <w:pPr>
        <w:tabs>
          <w:tab w:val="left" w:pos="5238"/>
          <w:tab w:val="left" w:pos="5474"/>
          <w:tab w:val="left" w:pos="9468"/>
          <w:tab w:val="right" w:leader="underscore" w:pos="9504"/>
        </w:tabs>
        <w:spacing w:after="0" w:line="240" w:lineRule="auto"/>
        <w:jc w:val="center"/>
        <w:rPr>
          <w:rFonts w:ascii="Arial" w:eastAsia="Times New Roman" w:hAnsi="Arial" w:cs="Arial"/>
          <w:kern w:val="0"/>
          <w:sz w:val="24"/>
          <w:szCs w:val="24"/>
          <w:lang w:val="en-US"/>
          <w14:ligatures w14:val="none"/>
        </w:rPr>
      </w:pPr>
    </w:p>
    <w:p w14:paraId="6A373565"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630852F5" w14:textId="77777777" w:rsidR="00275507" w:rsidRPr="00275507" w:rsidRDefault="00275507" w:rsidP="00275507">
      <w:pPr>
        <w:suppressAutoHyphens/>
        <w:spacing w:after="0" w:line="240" w:lineRule="auto"/>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 xml:space="preserve">Bidders should provide the names and details of the suitably qualified Contractor’s Representative and Key Personnel to perform the Contract. The data on their experience should be supplied using the Form PER-2 below for each candidate. </w:t>
      </w:r>
    </w:p>
    <w:p w14:paraId="51637717" w14:textId="77777777" w:rsidR="00275507" w:rsidRPr="00275507" w:rsidRDefault="00275507" w:rsidP="00275507">
      <w:pPr>
        <w:suppressAutoHyphens/>
        <w:spacing w:after="0" w:line="240" w:lineRule="auto"/>
        <w:ind w:left="86"/>
        <w:rPr>
          <w:rFonts w:ascii="Arial" w:eastAsia="Times New Roman" w:hAnsi="Arial" w:cs="Arial"/>
          <w:b/>
          <w:spacing w:val="-2"/>
          <w:kern w:val="0"/>
          <w:sz w:val="24"/>
          <w:szCs w:val="24"/>
          <w:lang w:val="en-US"/>
          <w14:ligatures w14:val="none"/>
        </w:rPr>
      </w:pPr>
    </w:p>
    <w:p w14:paraId="6FDC9162" w14:textId="77777777" w:rsidR="00275507" w:rsidRPr="00275507" w:rsidRDefault="00275507" w:rsidP="00275507">
      <w:pPr>
        <w:suppressAutoHyphens/>
        <w:spacing w:after="0" w:line="240" w:lineRule="auto"/>
        <w:ind w:left="86"/>
        <w:rPr>
          <w:rFonts w:ascii="Arial" w:eastAsia="Times New Roman" w:hAnsi="Arial" w:cs="Arial"/>
          <w:i/>
          <w:spacing w:val="-2"/>
          <w:kern w:val="0"/>
          <w:sz w:val="24"/>
          <w:szCs w:val="24"/>
          <w:lang w:val="en-US"/>
          <w14:ligatures w14:val="none"/>
        </w:rPr>
      </w:pPr>
      <w:proofErr w:type="gramStart"/>
      <w:r w:rsidRPr="00275507">
        <w:rPr>
          <w:rFonts w:ascii="Arial" w:eastAsia="Times New Roman" w:hAnsi="Arial" w:cs="Arial"/>
          <w:b/>
          <w:spacing w:val="-2"/>
          <w:kern w:val="0"/>
          <w:sz w:val="24"/>
          <w:szCs w:val="24"/>
          <w:lang w:val="en-US"/>
          <w14:ligatures w14:val="none"/>
        </w:rPr>
        <w:t>Contractor’</w:t>
      </w:r>
      <w:proofErr w:type="gramEnd"/>
      <w:r w:rsidRPr="00275507">
        <w:rPr>
          <w:rFonts w:ascii="Arial" w:eastAsia="Times New Roman" w:hAnsi="Arial" w:cs="Arial"/>
          <w:b/>
          <w:spacing w:val="-2"/>
          <w:kern w:val="0"/>
          <w:sz w:val="24"/>
          <w:szCs w:val="24"/>
          <w:lang w:val="en-US"/>
          <w14:ligatures w14:val="none"/>
        </w:rPr>
        <w:t xml:space="preserve">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275507" w:rsidRPr="00275507" w14:paraId="55E14AF8" w14:textId="77777777" w:rsidTr="00456579">
        <w:trPr>
          <w:cantSplit/>
        </w:trPr>
        <w:tc>
          <w:tcPr>
            <w:tcW w:w="720" w:type="dxa"/>
            <w:tcBorders>
              <w:top w:val="single" w:sz="6" w:space="0" w:color="auto"/>
              <w:left w:val="single" w:sz="6" w:space="0" w:color="auto"/>
              <w:bottom w:val="nil"/>
              <w:right w:val="nil"/>
            </w:tcBorders>
            <w:hideMark/>
          </w:tcPr>
          <w:p w14:paraId="7BC2493F"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1.</w:t>
            </w:r>
          </w:p>
        </w:tc>
        <w:tc>
          <w:tcPr>
            <w:tcW w:w="8370" w:type="dxa"/>
            <w:gridSpan w:val="2"/>
            <w:tcBorders>
              <w:top w:val="single" w:sz="6" w:space="0" w:color="auto"/>
              <w:left w:val="single" w:sz="6" w:space="0" w:color="auto"/>
              <w:bottom w:val="nil"/>
              <w:right w:val="single" w:sz="6" w:space="0" w:color="auto"/>
            </w:tcBorders>
            <w:hideMark/>
          </w:tcPr>
          <w:p w14:paraId="6780DE69"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p>
        </w:tc>
      </w:tr>
      <w:tr w:rsidR="00275507" w:rsidRPr="00275507" w14:paraId="4EC2F013" w14:textId="77777777" w:rsidTr="00456579">
        <w:trPr>
          <w:cantSplit/>
        </w:trPr>
        <w:tc>
          <w:tcPr>
            <w:tcW w:w="720" w:type="dxa"/>
            <w:tcBorders>
              <w:top w:val="nil"/>
              <w:left w:val="single" w:sz="6" w:space="0" w:color="auto"/>
              <w:bottom w:val="nil"/>
              <w:right w:val="nil"/>
            </w:tcBorders>
          </w:tcPr>
          <w:p w14:paraId="3F05EA5B"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60FC6BDD"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Name of candidate: </w:t>
            </w:r>
          </w:p>
        </w:tc>
      </w:tr>
      <w:tr w:rsidR="00275507" w:rsidRPr="00275507" w14:paraId="652BF5B2" w14:textId="77777777" w:rsidTr="00456579">
        <w:trPr>
          <w:cantSplit/>
        </w:trPr>
        <w:tc>
          <w:tcPr>
            <w:tcW w:w="720" w:type="dxa"/>
            <w:tcBorders>
              <w:top w:val="nil"/>
              <w:left w:val="single" w:sz="6" w:space="0" w:color="auto"/>
              <w:bottom w:val="nil"/>
              <w:right w:val="nil"/>
            </w:tcBorders>
          </w:tcPr>
          <w:p w14:paraId="2780ED3C"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819D298"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31B0C2BF"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370DFA3A" w14:textId="77777777" w:rsidTr="00456579">
        <w:trPr>
          <w:cantSplit/>
        </w:trPr>
        <w:tc>
          <w:tcPr>
            <w:tcW w:w="720" w:type="dxa"/>
            <w:tcBorders>
              <w:top w:val="nil"/>
              <w:left w:val="single" w:sz="6" w:space="0" w:color="auto"/>
              <w:bottom w:val="nil"/>
              <w:right w:val="nil"/>
            </w:tcBorders>
          </w:tcPr>
          <w:p w14:paraId="627DA579"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0941FDCF"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43B2A26D"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5D0B4B3A" w14:textId="77777777" w:rsidTr="00456579">
        <w:trPr>
          <w:cantSplit/>
        </w:trPr>
        <w:tc>
          <w:tcPr>
            <w:tcW w:w="720" w:type="dxa"/>
            <w:tcBorders>
              <w:top w:val="nil"/>
              <w:left w:val="single" w:sz="6" w:space="0" w:color="auto"/>
              <w:bottom w:val="nil"/>
              <w:right w:val="nil"/>
            </w:tcBorders>
          </w:tcPr>
          <w:p w14:paraId="2E45599D"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358BAE02"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4A9F51A0"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r w:rsidR="00275507" w:rsidRPr="00275507" w14:paraId="55926434" w14:textId="77777777" w:rsidTr="00456579">
        <w:trPr>
          <w:cantSplit/>
        </w:trPr>
        <w:tc>
          <w:tcPr>
            <w:tcW w:w="720" w:type="dxa"/>
            <w:tcBorders>
              <w:top w:val="single" w:sz="6" w:space="0" w:color="auto"/>
              <w:left w:val="single" w:sz="6" w:space="0" w:color="auto"/>
              <w:bottom w:val="nil"/>
              <w:right w:val="nil"/>
            </w:tcBorders>
            <w:hideMark/>
          </w:tcPr>
          <w:p w14:paraId="1551E3B0"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2.</w:t>
            </w:r>
          </w:p>
        </w:tc>
        <w:tc>
          <w:tcPr>
            <w:tcW w:w="8370" w:type="dxa"/>
            <w:gridSpan w:val="2"/>
            <w:tcBorders>
              <w:top w:val="single" w:sz="6" w:space="0" w:color="auto"/>
              <w:left w:val="single" w:sz="6" w:space="0" w:color="auto"/>
              <w:bottom w:val="nil"/>
              <w:right w:val="single" w:sz="6" w:space="0" w:color="auto"/>
            </w:tcBorders>
            <w:hideMark/>
          </w:tcPr>
          <w:p w14:paraId="019894D5"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p>
        </w:tc>
      </w:tr>
      <w:tr w:rsidR="00275507" w:rsidRPr="00275507" w14:paraId="5ADAB1BD" w14:textId="77777777" w:rsidTr="00456579">
        <w:trPr>
          <w:cantSplit/>
        </w:trPr>
        <w:tc>
          <w:tcPr>
            <w:tcW w:w="720" w:type="dxa"/>
            <w:tcBorders>
              <w:top w:val="nil"/>
              <w:left w:val="single" w:sz="6" w:space="0" w:color="auto"/>
              <w:bottom w:val="nil"/>
              <w:right w:val="nil"/>
            </w:tcBorders>
          </w:tcPr>
          <w:p w14:paraId="6C1AFAE7"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62185751"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Name of candidate:</w:t>
            </w:r>
          </w:p>
        </w:tc>
      </w:tr>
      <w:tr w:rsidR="00275507" w:rsidRPr="00275507" w14:paraId="182C03AD" w14:textId="77777777" w:rsidTr="00456579">
        <w:trPr>
          <w:cantSplit/>
        </w:trPr>
        <w:tc>
          <w:tcPr>
            <w:tcW w:w="720" w:type="dxa"/>
            <w:tcBorders>
              <w:top w:val="nil"/>
              <w:left w:val="single" w:sz="6" w:space="0" w:color="auto"/>
              <w:bottom w:val="nil"/>
              <w:right w:val="nil"/>
            </w:tcBorders>
          </w:tcPr>
          <w:p w14:paraId="12E18E68"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7220F116"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74CDD9DE"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0C552A66" w14:textId="77777777" w:rsidTr="00456579">
        <w:trPr>
          <w:cantSplit/>
        </w:trPr>
        <w:tc>
          <w:tcPr>
            <w:tcW w:w="720" w:type="dxa"/>
            <w:tcBorders>
              <w:top w:val="nil"/>
              <w:left w:val="single" w:sz="6" w:space="0" w:color="auto"/>
              <w:bottom w:val="nil"/>
              <w:right w:val="nil"/>
            </w:tcBorders>
          </w:tcPr>
          <w:p w14:paraId="6B95B838"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69C93B45"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67F3BAE1"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6AD3751B" w14:textId="77777777" w:rsidTr="00456579">
        <w:trPr>
          <w:cantSplit/>
        </w:trPr>
        <w:tc>
          <w:tcPr>
            <w:tcW w:w="720" w:type="dxa"/>
            <w:tcBorders>
              <w:top w:val="nil"/>
              <w:left w:val="single" w:sz="6" w:space="0" w:color="auto"/>
              <w:bottom w:val="nil"/>
              <w:right w:val="nil"/>
            </w:tcBorders>
          </w:tcPr>
          <w:p w14:paraId="3A484AAB"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02656422"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06BF0FF2"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r w:rsidR="00275507" w:rsidRPr="00275507" w14:paraId="0026178A" w14:textId="77777777" w:rsidTr="00456579">
        <w:trPr>
          <w:cantSplit/>
        </w:trPr>
        <w:tc>
          <w:tcPr>
            <w:tcW w:w="720" w:type="dxa"/>
            <w:tcBorders>
              <w:top w:val="single" w:sz="6" w:space="0" w:color="auto"/>
              <w:left w:val="single" w:sz="6" w:space="0" w:color="auto"/>
              <w:bottom w:val="nil"/>
              <w:right w:val="nil"/>
            </w:tcBorders>
            <w:hideMark/>
          </w:tcPr>
          <w:p w14:paraId="4D407480"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3.</w:t>
            </w:r>
          </w:p>
        </w:tc>
        <w:tc>
          <w:tcPr>
            <w:tcW w:w="8370" w:type="dxa"/>
            <w:gridSpan w:val="2"/>
            <w:tcBorders>
              <w:top w:val="single" w:sz="6" w:space="0" w:color="auto"/>
              <w:left w:val="single" w:sz="6" w:space="0" w:color="auto"/>
              <w:bottom w:val="nil"/>
              <w:right w:val="single" w:sz="6" w:space="0" w:color="auto"/>
            </w:tcBorders>
            <w:hideMark/>
          </w:tcPr>
          <w:p w14:paraId="3CC22C31"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p>
        </w:tc>
      </w:tr>
      <w:tr w:rsidR="00275507" w:rsidRPr="00275507" w14:paraId="2BCFE260" w14:textId="77777777" w:rsidTr="00456579">
        <w:trPr>
          <w:cantSplit/>
        </w:trPr>
        <w:tc>
          <w:tcPr>
            <w:tcW w:w="720" w:type="dxa"/>
            <w:tcBorders>
              <w:top w:val="nil"/>
              <w:left w:val="single" w:sz="6" w:space="0" w:color="auto"/>
              <w:bottom w:val="nil"/>
              <w:right w:val="nil"/>
            </w:tcBorders>
          </w:tcPr>
          <w:p w14:paraId="5061C467"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51B870E5"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Name of candidate:</w:t>
            </w:r>
          </w:p>
        </w:tc>
      </w:tr>
      <w:tr w:rsidR="00275507" w:rsidRPr="00275507" w14:paraId="34B8CA8B" w14:textId="77777777" w:rsidTr="00456579">
        <w:trPr>
          <w:cantSplit/>
        </w:trPr>
        <w:tc>
          <w:tcPr>
            <w:tcW w:w="720" w:type="dxa"/>
            <w:tcBorders>
              <w:top w:val="nil"/>
              <w:left w:val="single" w:sz="6" w:space="0" w:color="auto"/>
              <w:bottom w:val="nil"/>
              <w:right w:val="nil"/>
            </w:tcBorders>
          </w:tcPr>
          <w:p w14:paraId="612C46E7"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7AA8F770"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3F2976A1"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5B2BEB61" w14:textId="77777777" w:rsidTr="00456579">
        <w:trPr>
          <w:cantSplit/>
        </w:trPr>
        <w:tc>
          <w:tcPr>
            <w:tcW w:w="720" w:type="dxa"/>
            <w:tcBorders>
              <w:top w:val="nil"/>
              <w:left w:val="single" w:sz="6" w:space="0" w:color="auto"/>
              <w:bottom w:val="nil"/>
              <w:right w:val="nil"/>
            </w:tcBorders>
          </w:tcPr>
          <w:p w14:paraId="303EF7FC"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7ABC4EF1"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252D6FEF"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6B408673" w14:textId="77777777" w:rsidTr="00456579">
        <w:trPr>
          <w:cantSplit/>
        </w:trPr>
        <w:tc>
          <w:tcPr>
            <w:tcW w:w="720" w:type="dxa"/>
            <w:tcBorders>
              <w:top w:val="nil"/>
              <w:left w:val="single" w:sz="6" w:space="0" w:color="auto"/>
              <w:bottom w:val="nil"/>
              <w:right w:val="nil"/>
            </w:tcBorders>
          </w:tcPr>
          <w:p w14:paraId="3EF1D3FC"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E5E4C07"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62978E72"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r w:rsidR="00275507" w:rsidRPr="00275507" w14:paraId="6BE860DA" w14:textId="77777777" w:rsidTr="00456579">
        <w:trPr>
          <w:cantSplit/>
        </w:trPr>
        <w:tc>
          <w:tcPr>
            <w:tcW w:w="720" w:type="dxa"/>
            <w:tcBorders>
              <w:top w:val="single" w:sz="6" w:space="0" w:color="auto"/>
              <w:left w:val="single" w:sz="6" w:space="0" w:color="auto"/>
              <w:bottom w:val="nil"/>
              <w:right w:val="nil"/>
            </w:tcBorders>
            <w:hideMark/>
          </w:tcPr>
          <w:p w14:paraId="2572DE38"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lastRenderedPageBreak/>
              <w:t>4.</w:t>
            </w:r>
          </w:p>
        </w:tc>
        <w:tc>
          <w:tcPr>
            <w:tcW w:w="8370" w:type="dxa"/>
            <w:gridSpan w:val="2"/>
            <w:tcBorders>
              <w:top w:val="single" w:sz="6" w:space="0" w:color="auto"/>
              <w:left w:val="single" w:sz="6" w:space="0" w:color="auto"/>
              <w:bottom w:val="nil"/>
              <w:right w:val="single" w:sz="6" w:space="0" w:color="auto"/>
            </w:tcBorders>
            <w:hideMark/>
          </w:tcPr>
          <w:p w14:paraId="42C3C84F"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p>
        </w:tc>
      </w:tr>
      <w:tr w:rsidR="00275507" w:rsidRPr="00275507" w14:paraId="56BA6CAC" w14:textId="77777777" w:rsidTr="00456579">
        <w:trPr>
          <w:cantSplit/>
        </w:trPr>
        <w:tc>
          <w:tcPr>
            <w:tcW w:w="720" w:type="dxa"/>
            <w:tcBorders>
              <w:top w:val="nil"/>
              <w:left w:val="single" w:sz="6" w:space="0" w:color="auto"/>
              <w:bottom w:val="nil"/>
              <w:right w:val="nil"/>
            </w:tcBorders>
          </w:tcPr>
          <w:p w14:paraId="4CD88973"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2A1DDD2A"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Name of candidate:  </w:t>
            </w:r>
          </w:p>
        </w:tc>
      </w:tr>
      <w:tr w:rsidR="00275507" w:rsidRPr="00275507" w14:paraId="1A84441A" w14:textId="77777777" w:rsidTr="00456579">
        <w:trPr>
          <w:cantSplit/>
        </w:trPr>
        <w:tc>
          <w:tcPr>
            <w:tcW w:w="720" w:type="dxa"/>
            <w:tcBorders>
              <w:top w:val="nil"/>
              <w:left w:val="single" w:sz="6" w:space="0" w:color="auto"/>
              <w:bottom w:val="nil"/>
              <w:right w:val="nil"/>
            </w:tcBorders>
          </w:tcPr>
          <w:p w14:paraId="48E7E936"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03EA9796"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59C5F63C"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44FB0BFD" w14:textId="77777777" w:rsidTr="00456579">
        <w:trPr>
          <w:cantSplit/>
        </w:trPr>
        <w:tc>
          <w:tcPr>
            <w:tcW w:w="720" w:type="dxa"/>
            <w:tcBorders>
              <w:top w:val="nil"/>
              <w:left w:val="single" w:sz="6" w:space="0" w:color="auto"/>
              <w:bottom w:val="nil"/>
              <w:right w:val="nil"/>
            </w:tcBorders>
          </w:tcPr>
          <w:p w14:paraId="5F3546ED"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9EED5C1"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7A8B16EA"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692C06A8" w14:textId="77777777" w:rsidTr="00456579">
        <w:trPr>
          <w:cantSplit/>
        </w:trPr>
        <w:tc>
          <w:tcPr>
            <w:tcW w:w="720" w:type="dxa"/>
            <w:tcBorders>
              <w:top w:val="nil"/>
              <w:left w:val="single" w:sz="6" w:space="0" w:color="auto"/>
              <w:bottom w:val="nil"/>
              <w:right w:val="nil"/>
            </w:tcBorders>
          </w:tcPr>
          <w:p w14:paraId="6E07C1D9"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3AA492F9"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56A73F16"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r w:rsidR="00275507" w:rsidRPr="00275507" w14:paraId="2ED9B9E2" w14:textId="77777777" w:rsidTr="00456579">
        <w:trPr>
          <w:cantSplit/>
        </w:trPr>
        <w:tc>
          <w:tcPr>
            <w:tcW w:w="720" w:type="dxa"/>
            <w:tcBorders>
              <w:top w:val="single" w:sz="6" w:space="0" w:color="auto"/>
              <w:left w:val="single" w:sz="6" w:space="0" w:color="auto"/>
              <w:bottom w:val="nil"/>
              <w:right w:val="nil"/>
            </w:tcBorders>
          </w:tcPr>
          <w:p w14:paraId="590848CD"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5.</w:t>
            </w:r>
          </w:p>
        </w:tc>
        <w:tc>
          <w:tcPr>
            <w:tcW w:w="8370" w:type="dxa"/>
            <w:gridSpan w:val="2"/>
            <w:tcBorders>
              <w:top w:val="single" w:sz="6" w:space="0" w:color="auto"/>
              <w:left w:val="single" w:sz="6" w:space="0" w:color="auto"/>
              <w:bottom w:val="nil"/>
              <w:right w:val="single" w:sz="6" w:space="0" w:color="auto"/>
            </w:tcBorders>
          </w:tcPr>
          <w:p w14:paraId="2DDDBE49" w14:textId="77777777" w:rsidR="00275507" w:rsidRPr="00275507" w:rsidRDefault="00275507" w:rsidP="00275507">
            <w:pPr>
              <w:suppressAutoHyphens/>
              <w:spacing w:before="80" w:after="8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p>
        </w:tc>
      </w:tr>
      <w:tr w:rsidR="00275507" w:rsidRPr="00275507" w14:paraId="199C30A5" w14:textId="77777777" w:rsidTr="00456579">
        <w:trPr>
          <w:cantSplit/>
        </w:trPr>
        <w:tc>
          <w:tcPr>
            <w:tcW w:w="720" w:type="dxa"/>
            <w:tcBorders>
              <w:top w:val="single" w:sz="6" w:space="0" w:color="auto"/>
              <w:left w:val="single" w:sz="6" w:space="0" w:color="auto"/>
              <w:bottom w:val="nil"/>
              <w:right w:val="nil"/>
            </w:tcBorders>
          </w:tcPr>
          <w:p w14:paraId="71BCD1E4"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tcPr>
          <w:p w14:paraId="73CCF9E8"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Name of candidate</w:t>
            </w:r>
          </w:p>
        </w:tc>
      </w:tr>
      <w:tr w:rsidR="00275507" w:rsidRPr="00275507" w14:paraId="66A92B97" w14:textId="77777777" w:rsidTr="00456579">
        <w:trPr>
          <w:cantSplit/>
        </w:trPr>
        <w:tc>
          <w:tcPr>
            <w:tcW w:w="720" w:type="dxa"/>
            <w:tcBorders>
              <w:top w:val="single" w:sz="6" w:space="0" w:color="auto"/>
              <w:left w:val="single" w:sz="6" w:space="0" w:color="auto"/>
              <w:bottom w:val="nil"/>
              <w:right w:val="nil"/>
            </w:tcBorders>
          </w:tcPr>
          <w:p w14:paraId="1802EB0F"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43004C01"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7D70ACFC"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70BE0398" w14:textId="77777777" w:rsidTr="00456579">
        <w:trPr>
          <w:cantSplit/>
        </w:trPr>
        <w:tc>
          <w:tcPr>
            <w:tcW w:w="720" w:type="dxa"/>
            <w:tcBorders>
              <w:top w:val="single" w:sz="6" w:space="0" w:color="auto"/>
              <w:left w:val="single" w:sz="6" w:space="0" w:color="auto"/>
              <w:bottom w:val="nil"/>
              <w:right w:val="nil"/>
            </w:tcBorders>
          </w:tcPr>
          <w:p w14:paraId="02FA3D5D"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5510D5C7"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01E60798"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52216B02" w14:textId="77777777" w:rsidTr="00456579">
        <w:trPr>
          <w:cantSplit/>
        </w:trPr>
        <w:tc>
          <w:tcPr>
            <w:tcW w:w="720" w:type="dxa"/>
            <w:tcBorders>
              <w:top w:val="single" w:sz="6" w:space="0" w:color="auto"/>
              <w:left w:val="single" w:sz="6" w:space="0" w:color="auto"/>
              <w:bottom w:val="nil"/>
              <w:right w:val="nil"/>
            </w:tcBorders>
          </w:tcPr>
          <w:p w14:paraId="449CD2F6"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4F55F1C5"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nil"/>
              <w:right w:val="single" w:sz="6" w:space="0" w:color="auto"/>
            </w:tcBorders>
          </w:tcPr>
          <w:p w14:paraId="2F28FA91" w14:textId="77777777" w:rsidR="00275507" w:rsidRPr="00275507" w:rsidRDefault="00275507" w:rsidP="00275507">
            <w:pPr>
              <w:suppressAutoHyphens/>
              <w:spacing w:before="60" w:after="6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r w:rsidR="00275507" w:rsidRPr="00275507" w14:paraId="7D9A2857" w14:textId="77777777" w:rsidTr="00456579">
        <w:trPr>
          <w:cantSplit/>
        </w:trPr>
        <w:tc>
          <w:tcPr>
            <w:tcW w:w="720" w:type="dxa"/>
            <w:tcBorders>
              <w:top w:val="single" w:sz="6" w:space="0" w:color="auto"/>
              <w:left w:val="single" w:sz="6" w:space="0" w:color="auto"/>
              <w:bottom w:val="nil"/>
              <w:right w:val="nil"/>
            </w:tcBorders>
            <w:hideMark/>
          </w:tcPr>
          <w:p w14:paraId="67131FDD"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6.</w:t>
            </w:r>
          </w:p>
        </w:tc>
        <w:tc>
          <w:tcPr>
            <w:tcW w:w="8370" w:type="dxa"/>
            <w:gridSpan w:val="2"/>
            <w:tcBorders>
              <w:top w:val="single" w:sz="6" w:space="0" w:color="auto"/>
              <w:left w:val="single" w:sz="6" w:space="0" w:color="auto"/>
              <w:bottom w:val="nil"/>
              <w:right w:val="single" w:sz="6" w:space="0" w:color="auto"/>
            </w:tcBorders>
            <w:hideMark/>
          </w:tcPr>
          <w:p w14:paraId="63BA4FF4"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Title of position: </w:t>
            </w:r>
            <w:r w:rsidRPr="00275507">
              <w:rPr>
                <w:rFonts w:ascii="Arial" w:eastAsia="Times New Roman" w:hAnsi="Arial" w:cs="Arial"/>
                <w:bCs/>
                <w:i/>
                <w:spacing w:val="-2"/>
                <w:kern w:val="0"/>
                <w:sz w:val="20"/>
                <w:szCs w:val="24"/>
                <w:lang w:val="en-US"/>
                <w14:ligatures w14:val="none"/>
              </w:rPr>
              <w:t>[insert title]</w:t>
            </w:r>
          </w:p>
        </w:tc>
      </w:tr>
      <w:tr w:rsidR="00275507" w:rsidRPr="00275507" w14:paraId="1FD53447" w14:textId="77777777" w:rsidTr="00456579">
        <w:trPr>
          <w:cantSplit/>
        </w:trPr>
        <w:tc>
          <w:tcPr>
            <w:tcW w:w="720" w:type="dxa"/>
            <w:tcBorders>
              <w:top w:val="nil"/>
              <w:left w:val="single" w:sz="6" w:space="0" w:color="auto"/>
              <w:bottom w:val="nil"/>
              <w:right w:val="nil"/>
            </w:tcBorders>
          </w:tcPr>
          <w:p w14:paraId="1E0A969B"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8370" w:type="dxa"/>
            <w:gridSpan w:val="2"/>
            <w:tcBorders>
              <w:top w:val="single" w:sz="6" w:space="0" w:color="auto"/>
              <w:left w:val="single" w:sz="6" w:space="0" w:color="auto"/>
              <w:bottom w:val="nil"/>
              <w:right w:val="single" w:sz="6" w:space="0" w:color="auto"/>
            </w:tcBorders>
            <w:hideMark/>
          </w:tcPr>
          <w:p w14:paraId="17407BAC"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Name of candidate</w:t>
            </w:r>
          </w:p>
        </w:tc>
      </w:tr>
      <w:tr w:rsidR="00275507" w:rsidRPr="00275507" w14:paraId="7374C240" w14:textId="77777777" w:rsidTr="00456579">
        <w:trPr>
          <w:cantSplit/>
        </w:trPr>
        <w:tc>
          <w:tcPr>
            <w:tcW w:w="720" w:type="dxa"/>
            <w:tcBorders>
              <w:top w:val="nil"/>
              <w:left w:val="single" w:sz="6" w:space="0" w:color="auto"/>
              <w:bottom w:val="nil"/>
              <w:right w:val="nil"/>
            </w:tcBorders>
          </w:tcPr>
          <w:p w14:paraId="51434383"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1C81C984"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Duration of appointment:</w:t>
            </w:r>
          </w:p>
        </w:tc>
        <w:tc>
          <w:tcPr>
            <w:tcW w:w="6470" w:type="dxa"/>
            <w:tcBorders>
              <w:top w:val="single" w:sz="6" w:space="0" w:color="auto"/>
              <w:left w:val="single" w:sz="6" w:space="0" w:color="auto"/>
              <w:bottom w:val="nil"/>
              <w:right w:val="single" w:sz="6" w:space="0" w:color="auto"/>
            </w:tcBorders>
          </w:tcPr>
          <w:p w14:paraId="3A1C8706"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whole period (start and end dates) for which this position will be engaged</w:t>
            </w:r>
            <w:r w:rsidRPr="00275507">
              <w:rPr>
                <w:rFonts w:ascii="Arial" w:eastAsia="Times New Roman" w:hAnsi="Arial" w:cs="Arial"/>
                <w:kern w:val="0"/>
                <w:sz w:val="20"/>
                <w:szCs w:val="24"/>
                <w:lang w:val="en-US"/>
                <w14:ligatures w14:val="none"/>
              </w:rPr>
              <w:t>]</w:t>
            </w:r>
          </w:p>
        </w:tc>
      </w:tr>
      <w:tr w:rsidR="00275507" w:rsidRPr="00275507" w14:paraId="22410C80" w14:textId="77777777" w:rsidTr="00456579">
        <w:trPr>
          <w:cantSplit/>
        </w:trPr>
        <w:tc>
          <w:tcPr>
            <w:tcW w:w="720" w:type="dxa"/>
            <w:tcBorders>
              <w:top w:val="nil"/>
              <w:left w:val="single" w:sz="6" w:space="0" w:color="auto"/>
              <w:bottom w:val="nil"/>
              <w:right w:val="nil"/>
            </w:tcBorders>
          </w:tcPr>
          <w:p w14:paraId="614CFF9E"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nil"/>
              <w:right w:val="single" w:sz="6" w:space="0" w:color="auto"/>
            </w:tcBorders>
          </w:tcPr>
          <w:p w14:paraId="61F73FAA"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Time commitment: for this position:</w:t>
            </w:r>
          </w:p>
        </w:tc>
        <w:tc>
          <w:tcPr>
            <w:tcW w:w="6470" w:type="dxa"/>
            <w:tcBorders>
              <w:top w:val="single" w:sz="6" w:space="0" w:color="auto"/>
              <w:left w:val="single" w:sz="6" w:space="0" w:color="auto"/>
              <w:bottom w:val="nil"/>
              <w:right w:val="single" w:sz="6" w:space="0" w:color="auto"/>
            </w:tcBorders>
          </w:tcPr>
          <w:p w14:paraId="655252D8"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 xml:space="preserve">insert the number of days/week/months/ that </w:t>
            </w:r>
            <w:proofErr w:type="gramStart"/>
            <w:r w:rsidRPr="00275507">
              <w:rPr>
                <w:rFonts w:ascii="Arial" w:eastAsia="Times New Roman" w:hAnsi="Arial" w:cs="Arial"/>
                <w:i/>
                <w:kern w:val="0"/>
                <w:sz w:val="20"/>
                <w:szCs w:val="24"/>
                <w:lang w:val="en-US"/>
                <w14:ligatures w14:val="none"/>
              </w:rPr>
              <w:t>has</w:t>
            </w:r>
            <w:proofErr w:type="gramEnd"/>
            <w:r w:rsidRPr="00275507">
              <w:rPr>
                <w:rFonts w:ascii="Arial" w:eastAsia="Times New Roman" w:hAnsi="Arial" w:cs="Arial"/>
                <w:i/>
                <w:kern w:val="0"/>
                <w:sz w:val="20"/>
                <w:szCs w:val="24"/>
                <w:lang w:val="en-US"/>
                <w14:ligatures w14:val="none"/>
              </w:rPr>
              <w:t xml:space="preserve"> been scheduled for this position</w:t>
            </w:r>
            <w:r w:rsidRPr="00275507">
              <w:rPr>
                <w:rFonts w:ascii="Arial" w:eastAsia="Times New Roman" w:hAnsi="Arial" w:cs="Arial"/>
                <w:kern w:val="0"/>
                <w:sz w:val="20"/>
                <w:szCs w:val="24"/>
                <w:lang w:val="en-US"/>
                <w14:ligatures w14:val="none"/>
              </w:rPr>
              <w:t>]</w:t>
            </w:r>
          </w:p>
        </w:tc>
      </w:tr>
      <w:tr w:rsidR="00275507" w:rsidRPr="00275507" w14:paraId="1E276461" w14:textId="77777777" w:rsidTr="00456579">
        <w:trPr>
          <w:cantSplit/>
        </w:trPr>
        <w:tc>
          <w:tcPr>
            <w:tcW w:w="720" w:type="dxa"/>
            <w:tcBorders>
              <w:top w:val="nil"/>
              <w:left w:val="single" w:sz="6" w:space="0" w:color="auto"/>
              <w:bottom w:val="single" w:sz="6" w:space="0" w:color="auto"/>
              <w:right w:val="nil"/>
            </w:tcBorders>
          </w:tcPr>
          <w:p w14:paraId="348950C9" w14:textId="77777777" w:rsidR="00275507" w:rsidRPr="00275507" w:rsidRDefault="00275507" w:rsidP="00275507">
            <w:pPr>
              <w:suppressAutoHyphens/>
              <w:spacing w:before="120" w:after="120" w:line="240" w:lineRule="auto"/>
              <w:rPr>
                <w:rFonts w:ascii="Arial" w:eastAsia="Times New Roman" w:hAnsi="Arial" w:cs="Arial"/>
                <w:b/>
                <w:bCs/>
                <w:spacing w:val="-2"/>
                <w:kern w:val="0"/>
                <w:sz w:val="20"/>
                <w:szCs w:val="24"/>
                <w:lang w:val="en-US"/>
                <w14:ligatures w14:val="none"/>
              </w:rPr>
            </w:pPr>
          </w:p>
        </w:tc>
        <w:tc>
          <w:tcPr>
            <w:tcW w:w="1900" w:type="dxa"/>
            <w:tcBorders>
              <w:top w:val="single" w:sz="6" w:space="0" w:color="auto"/>
              <w:left w:val="single" w:sz="6" w:space="0" w:color="auto"/>
              <w:bottom w:val="single" w:sz="6" w:space="0" w:color="auto"/>
              <w:right w:val="single" w:sz="6" w:space="0" w:color="auto"/>
            </w:tcBorders>
          </w:tcPr>
          <w:p w14:paraId="12ECF109" w14:textId="77777777" w:rsidR="00275507" w:rsidRPr="00275507" w:rsidRDefault="00275507" w:rsidP="00275507">
            <w:pPr>
              <w:spacing w:after="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20"/>
                <w:szCs w:val="24"/>
                <w:lang w:val="en-US"/>
                <w14:ligatures w14:val="none"/>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6E79AB9"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r w:rsidRPr="00275507">
              <w:rPr>
                <w:rFonts w:ascii="Arial" w:eastAsia="Times New Roman" w:hAnsi="Arial" w:cs="Arial"/>
                <w:kern w:val="0"/>
                <w:sz w:val="20"/>
                <w:szCs w:val="24"/>
                <w:lang w:val="en-US"/>
                <w14:ligatures w14:val="none"/>
              </w:rPr>
              <w:t>[</w:t>
            </w:r>
            <w:r w:rsidRPr="00275507">
              <w:rPr>
                <w:rFonts w:ascii="Arial" w:eastAsia="Times New Roman" w:hAnsi="Arial" w:cs="Arial"/>
                <w:i/>
                <w:kern w:val="0"/>
                <w:sz w:val="20"/>
                <w:szCs w:val="24"/>
                <w:lang w:val="en-US"/>
                <w14:ligatures w14:val="none"/>
              </w:rPr>
              <w:t>insert the expected time schedule for this position (e.g. attach high level Gantt chart</w:t>
            </w:r>
            <w:r w:rsidRPr="00275507">
              <w:rPr>
                <w:rFonts w:ascii="Arial" w:eastAsia="Times New Roman" w:hAnsi="Arial" w:cs="Arial"/>
                <w:kern w:val="0"/>
                <w:sz w:val="20"/>
                <w:szCs w:val="24"/>
                <w:lang w:val="en-US"/>
                <w14:ligatures w14:val="none"/>
              </w:rPr>
              <w:t>]</w:t>
            </w:r>
          </w:p>
        </w:tc>
      </w:tr>
    </w:tbl>
    <w:p w14:paraId="6842A76A"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p>
    <w:p w14:paraId="601D86F7" w14:textId="77777777" w:rsidR="00275507" w:rsidRPr="00275507" w:rsidRDefault="00275507" w:rsidP="00275507">
      <w:pPr>
        <w:spacing w:before="120" w:after="120" w:line="240" w:lineRule="auto"/>
        <w:jc w:val="center"/>
        <w:rPr>
          <w:rFonts w:ascii="Arial" w:eastAsia="Times New Roman" w:hAnsi="Arial" w:cs="Arial"/>
          <w:b/>
          <w:spacing w:val="-2"/>
          <w:kern w:val="0"/>
          <w:sz w:val="20"/>
          <w:szCs w:val="20"/>
          <w:lang w:val="en-US"/>
          <w14:ligatures w14:val="none"/>
        </w:rPr>
      </w:pPr>
    </w:p>
    <w:p w14:paraId="67CF9C6D" w14:textId="77777777" w:rsidR="00275507" w:rsidRPr="00275507" w:rsidRDefault="00275507" w:rsidP="00275507">
      <w:pPr>
        <w:spacing w:before="240" w:after="0" w:line="240" w:lineRule="auto"/>
        <w:jc w:val="center"/>
        <w:rPr>
          <w:rFonts w:ascii="Times New Roman" w:eastAsia="Times New Roman" w:hAnsi="Times New Roman" w:cs="Times New Roman"/>
          <w:b/>
          <w:kern w:val="0"/>
          <w:sz w:val="28"/>
          <w:szCs w:val="20"/>
          <w:lang w:val="es-ES_tradnl"/>
          <w14:ligatures w14:val="none"/>
        </w:rPr>
      </w:pPr>
      <w:r w:rsidRPr="00275507">
        <w:rPr>
          <w:rFonts w:ascii="Arial" w:eastAsia="Times New Roman" w:hAnsi="Arial" w:cs="Arial"/>
          <w:b/>
          <w:spacing w:val="-2"/>
          <w:kern w:val="0"/>
          <w:sz w:val="20"/>
          <w:szCs w:val="20"/>
          <w:lang w:val="en-US"/>
          <w14:ligatures w14:val="none"/>
        </w:rPr>
        <w:br w:type="page"/>
      </w:r>
      <w:bookmarkStart w:id="76" w:name="_Toc473814133"/>
      <w:bookmarkStart w:id="77" w:name="_Toc110119300"/>
      <w:bookmarkStart w:id="78" w:name="_Toc454788560"/>
      <w:proofErr w:type="gramStart"/>
      <w:r w:rsidRPr="00275507">
        <w:rPr>
          <w:rFonts w:ascii="Arial" w:eastAsia="Times New Roman" w:hAnsi="Arial" w:cs="Arial"/>
          <w:b/>
          <w:bCs/>
          <w:kern w:val="0"/>
          <w:sz w:val="28"/>
          <w:szCs w:val="20"/>
          <w:lang w:val="en-US"/>
          <w14:ligatures w14:val="none"/>
        </w:rPr>
        <w:lastRenderedPageBreak/>
        <w:t>Form</w:t>
      </w:r>
      <w:proofErr w:type="gramEnd"/>
      <w:r w:rsidRPr="00275507">
        <w:rPr>
          <w:rFonts w:ascii="Arial" w:eastAsia="Times New Roman" w:hAnsi="Arial" w:cs="Arial"/>
          <w:b/>
          <w:bCs/>
          <w:kern w:val="0"/>
          <w:sz w:val="28"/>
          <w:szCs w:val="20"/>
          <w:lang w:val="en-US"/>
          <w14:ligatures w14:val="none"/>
        </w:rPr>
        <w:t xml:space="preserve"> PER-2:</w:t>
      </w:r>
      <w:bookmarkEnd w:id="76"/>
      <w:bookmarkEnd w:id="77"/>
    </w:p>
    <w:p w14:paraId="22B0F49D" w14:textId="77777777" w:rsidR="00275507" w:rsidRPr="00275507" w:rsidRDefault="00275507" w:rsidP="00275507">
      <w:pPr>
        <w:spacing w:before="60" w:after="60" w:line="240" w:lineRule="auto"/>
        <w:jc w:val="center"/>
        <w:rPr>
          <w:rFonts w:ascii="Arial" w:eastAsia="Times New Roman" w:hAnsi="Arial" w:cs="Arial"/>
          <w:b/>
          <w:kern w:val="0"/>
          <w:sz w:val="28"/>
          <w:szCs w:val="28"/>
          <w:lang w:val="en-US"/>
          <w14:ligatures w14:val="none"/>
        </w:rPr>
      </w:pPr>
      <w:bookmarkStart w:id="79" w:name="_Toc473799735"/>
      <w:r w:rsidRPr="00275507">
        <w:rPr>
          <w:rFonts w:ascii="Arial" w:eastAsia="Times New Roman" w:hAnsi="Arial" w:cs="Arial"/>
          <w:b/>
          <w:kern w:val="0"/>
          <w:sz w:val="28"/>
          <w:szCs w:val="28"/>
          <w:lang w:val="en-US"/>
          <w14:ligatures w14:val="none"/>
        </w:rPr>
        <w:t>Resume and Declaration</w:t>
      </w:r>
      <w:bookmarkEnd w:id="79"/>
    </w:p>
    <w:p w14:paraId="79A4FDE7" w14:textId="77777777" w:rsidR="00275507" w:rsidRPr="00275507" w:rsidRDefault="00275507" w:rsidP="00275507">
      <w:pPr>
        <w:spacing w:before="60" w:after="60" w:line="240" w:lineRule="auto"/>
        <w:jc w:val="center"/>
        <w:rPr>
          <w:rFonts w:ascii="Arial" w:eastAsia="Times New Roman" w:hAnsi="Arial" w:cs="Arial"/>
          <w:b/>
          <w:kern w:val="0"/>
          <w:sz w:val="28"/>
          <w:szCs w:val="28"/>
          <w:lang w:val="en-US"/>
          <w14:ligatures w14:val="none"/>
        </w:rPr>
      </w:pPr>
      <w:r w:rsidRPr="00275507">
        <w:rPr>
          <w:rFonts w:ascii="Arial" w:eastAsia="Times New Roman" w:hAnsi="Arial" w:cs="Arial"/>
          <w:b/>
          <w:kern w:val="0"/>
          <w:sz w:val="28"/>
          <w:szCs w:val="28"/>
          <w:lang w:val="en-US"/>
          <w14:ligatures w14:val="none"/>
        </w:rPr>
        <w:t xml:space="preserve"> </w:t>
      </w:r>
      <w:bookmarkStart w:id="80" w:name="_Toc473799736"/>
      <w:r w:rsidRPr="00275507">
        <w:rPr>
          <w:rFonts w:ascii="Arial" w:eastAsia="Times New Roman" w:hAnsi="Arial" w:cs="Arial"/>
          <w:b/>
          <w:kern w:val="0"/>
          <w:sz w:val="28"/>
          <w:szCs w:val="28"/>
          <w:lang w:val="en-US"/>
          <w14:ligatures w14:val="none"/>
        </w:rPr>
        <w:t>Contractor’s Representative and Key Personnel</w:t>
      </w:r>
      <w:bookmarkEnd w:id="80"/>
      <w:r w:rsidRPr="00275507">
        <w:rPr>
          <w:rFonts w:ascii="Arial" w:eastAsia="Times New Roman" w:hAnsi="Arial" w:cs="Arial"/>
          <w:b/>
          <w:kern w:val="0"/>
          <w:sz w:val="28"/>
          <w:szCs w:val="28"/>
          <w:lang w:val="en-US"/>
          <w14:ligatures w14:val="none"/>
        </w:rPr>
        <w:t xml:space="preserve">  </w:t>
      </w:r>
    </w:p>
    <w:bookmarkEnd w:id="78"/>
    <w:p w14:paraId="49AD8313" w14:textId="77777777" w:rsidR="00275507" w:rsidRPr="00275507" w:rsidRDefault="00275507" w:rsidP="00275507">
      <w:pPr>
        <w:spacing w:after="0" w:line="240" w:lineRule="auto"/>
        <w:jc w:val="center"/>
        <w:rPr>
          <w:rFonts w:ascii="Arial" w:eastAsia="Times New Roman" w:hAnsi="Arial" w:cs="Arial"/>
          <w:b/>
          <w:kern w:val="0"/>
          <w:sz w:val="20"/>
          <w:szCs w:val="20"/>
          <w:lang w:val="en-US"/>
          <w14:ligatures w14:val="none"/>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275507" w:rsidRPr="00275507" w14:paraId="66DB9625" w14:textId="77777777" w:rsidTr="00456579">
        <w:trPr>
          <w:cantSplit/>
        </w:trPr>
        <w:tc>
          <w:tcPr>
            <w:tcW w:w="9090" w:type="dxa"/>
            <w:tcBorders>
              <w:top w:val="single" w:sz="6" w:space="0" w:color="auto"/>
              <w:left w:val="single" w:sz="6" w:space="0" w:color="auto"/>
              <w:bottom w:val="single" w:sz="6" w:space="0" w:color="auto"/>
              <w:right w:val="single" w:sz="6" w:space="0" w:color="auto"/>
            </w:tcBorders>
          </w:tcPr>
          <w:p w14:paraId="208A48FF"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Name of Bidder</w:t>
            </w:r>
          </w:p>
          <w:p w14:paraId="741F10FC"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bl>
    <w:p w14:paraId="111BFA5D"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275507" w:rsidRPr="00275507" w14:paraId="21716A89" w14:textId="77777777" w:rsidTr="00456579">
        <w:trPr>
          <w:cantSplit/>
        </w:trPr>
        <w:tc>
          <w:tcPr>
            <w:tcW w:w="9090" w:type="dxa"/>
            <w:gridSpan w:val="3"/>
            <w:tcBorders>
              <w:top w:val="single" w:sz="6" w:space="0" w:color="auto"/>
              <w:left w:val="single" w:sz="6" w:space="0" w:color="auto"/>
              <w:right w:val="single" w:sz="6" w:space="0" w:color="auto"/>
            </w:tcBorders>
          </w:tcPr>
          <w:p w14:paraId="79606AFE"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roofErr w:type="gramStart"/>
            <w:r w:rsidRPr="00275507">
              <w:rPr>
                <w:rFonts w:ascii="Arial" w:eastAsia="Times New Roman" w:hAnsi="Arial" w:cs="Arial"/>
                <w:b/>
                <w:bCs/>
                <w:iCs/>
                <w:spacing w:val="-2"/>
                <w:kern w:val="0"/>
                <w:sz w:val="20"/>
                <w:szCs w:val="24"/>
                <w:lang w:val="en-US"/>
                <w14:ligatures w14:val="none"/>
              </w:rPr>
              <w:t>Position [#</w:t>
            </w:r>
            <w:proofErr w:type="gramEnd"/>
            <w:r w:rsidRPr="00275507">
              <w:rPr>
                <w:rFonts w:ascii="Arial" w:eastAsia="Times New Roman" w:hAnsi="Arial" w:cs="Arial"/>
                <w:b/>
                <w:bCs/>
                <w:i/>
                <w:iCs/>
                <w:spacing w:val="-2"/>
                <w:kern w:val="0"/>
                <w:sz w:val="20"/>
                <w:szCs w:val="24"/>
                <w:lang w:val="en-US"/>
                <w14:ligatures w14:val="none"/>
              </w:rPr>
              <w:t>1</w:t>
            </w:r>
            <w:r w:rsidRPr="00275507">
              <w:rPr>
                <w:rFonts w:ascii="Arial" w:eastAsia="Times New Roman" w:hAnsi="Arial" w:cs="Arial"/>
                <w:b/>
                <w:bCs/>
                <w:iCs/>
                <w:spacing w:val="-2"/>
                <w:kern w:val="0"/>
                <w:sz w:val="20"/>
                <w:szCs w:val="24"/>
                <w:lang w:val="en-US"/>
                <w14:ligatures w14:val="none"/>
              </w:rPr>
              <w:t>]: [</w:t>
            </w:r>
            <w:r w:rsidRPr="00275507">
              <w:rPr>
                <w:rFonts w:ascii="Arial" w:eastAsia="Times New Roman" w:hAnsi="Arial" w:cs="Arial"/>
                <w:b/>
                <w:bCs/>
                <w:i/>
                <w:iCs/>
                <w:spacing w:val="-2"/>
                <w:kern w:val="0"/>
                <w:sz w:val="20"/>
                <w:szCs w:val="24"/>
                <w:lang w:val="en-US"/>
                <w14:ligatures w14:val="none"/>
              </w:rPr>
              <w:t>title of position from Form PER-1</w:t>
            </w:r>
            <w:r w:rsidRPr="00275507">
              <w:rPr>
                <w:rFonts w:ascii="Arial" w:eastAsia="Times New Roman" w:hAnsi="Arial" w:cs="Arial"/>
                <w:b/>
                <w:bCs/>
                <w:iCs/>
                <w:spacing w:val="-2"/>
                <w:kern w:val="0"/>
                <w:sz w:val="20"/>
                <w:szCs w:val="24"/>
                <w:lang w:val="en-US"/>
                <w14:ligatures w14:val="none"/>
              </w:rPr>
              <w:t>]</w:t>
            </w:r>
          </w:p>
          <w:p w14:paraId="02F58EBC" w14:textId="77777777" w:rsidR="00275507" w:rsidRPr="00275507" w:rsidRDefault="00275507" w:rsidP="00275507">
            <w:pPr>
              <w:tabs>
                <w:tab w:val="left" w:pos="1638"/>
                <w:tab w:val="left" w:pos="1998"/>
              </w:tabs>
              <w:suppressAutoHyphens/>
              <w:spacing w:after="0" w:line="240" w:lineRule="auto"/>
              <w:ind w:left="378" w:hanging="378"/>
              <w:rPr>
                <w:rFonts w:ascii="Arial" w:eastAsia="Times New Roman" w:hAnsi="Arial" w:cs="Arial"/>
                <w:b/>
                <w:bCs/>
                <w:iCs/>
                <w:spacing w:val="-2"/>
                <w:kern w:val="0"/>
                <w:sz w:val="20"/>
                <w:szCs w:val="24"/>
                <w:lang w:val="en-US"/>
                <w14:ligatures w14:val="none"/>
              </w:rPr>
            </w:pPr>
          </w:p>
        </w:tc>
      </w:tr>
      <w:tr w:rsidR="00275507" w:rsidRPr="00275507" w14:paraId="01133F78" w14:textId="77777777" w:rsidTr="00456579">
        <w:trPr>
          <w:cantSplit/>
        </w:trPr>
        <w:tc>
          <w:tcPr>
            <w:tcW w:w="1440" w:type="dxa"/>
            <w:tcBorders>
              <w:top w:val="single" w:sz="6" w:space="0" w:color="auto"/>
              <w:left w:val="single" w:sz="6" w:space="0" w:color="auto"/>
            </w:tcBorders>
          </w:tcPr>
          <w:p w14:paraId="1710D201"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Personnel information</w:t>
            </w:r>
          </w:p>
        </w:tc>
        <w:tc>
          <w:tcPr>
            <w:tcW w:w="3960" w:type="dxa"/>
            <w:tcBorders>
              <w:top w:val="single" w:sz="6" w:space="0" w:color="auto"/>
              <w:left w:val="single" w:sz="6" w:space="0" w:color="auto"/>
            </w:tcBorders>
          </w:tcPr>
          <w:p w14:paraId="7B553EBC"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 xml:space="preserve">Name: </w:t>
            </w:r>
          </w:p>
          <w:p w14:paraId="1054B25A"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1C4AEA82"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Date of birth:</w:t>
            </w:r>
          </w:p>
        </w:tc>
      </w:tr>
      <w:tr w:rsidR="00275507" w:rsidRPr="00275507" w14:paraId="6103018F" w14:textId="77777777" w:rsidTr="00456579">
        <w:trPr>
          <w:cantSplit/>
        </w:trPr>
        <w:tc>
          <w:tcPr>
            <w:tcW w:w="1440" w:type="dxa"/>
            <w:tcBorders>
              <w:top w:val="single" w:sz="6" w:space="0" w:color="auto"/>
              <w:left w:val="single" w:sz="6" w:space="0" w:color="auto"/>
            </w:tcBorders>
          </w:tcPr>
          <w:p w14:paraId="5A768195"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0F562AAB"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Address:</w:t>
            </w:r>
          </w:p>
          <w:p w14:paraId="77AF9286"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2595058F"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E-mail:</w:t>
            </w:r>
          </w:p>
        </w:tc>
      </w:tr>
      <w:tr w:rsidR="00275507" w:rsidRPr="00275507" w14:paraId="7A500538" w14:textId="77777777" w:rsidTr="00456579">
        <w:trPr>
          <w:cantSplit/>
        </w:trPr>
        <w:tc>
          <w:tcPr>
            <w:tcW w:w="1440" w:type="dxa"/>
            <w:tcBorders>
              <w:top w:val="single" w:sz="6" w:space="0" w:color="auto"/>
              <w:left w:val="single" w:sz="6" w:space="0" w:color="auto"/>
            </w:tcBorders>
          </w:tcPr>
          <w:p w14:paraId="4B5FB725"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3201EB5F"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0EAF68B1"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21A66616" w14:textId="77777777" w:rsidTr="00456579">
        <w:trPr>
          <w:cantSplit/>
        </w:trPr>
        <w:tc>
          <w:tcPr>
            <w:tcW w:w="1440" w:type="dxa"/>
            <w:tcBorders>
              <w:left w:val="single" w:sz="6" w:space="0" w:color="auto"/>
            </w:tcBorders>
          </w:tcPr>
          <w:p w14:paraId="6AE53B03"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7715E416"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Professional qualifications:</w:t>
            </w:r>
          </w:p>
          <w:p w14:paraId="1DDC25E4"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42C32F8D" w14:textId="77777777" w:rsidTr="00456579">
        <w:trPr>
          <w:cantSplit/>
        </w:trPr>
        <w:tc>
          <w:tcPr>
            <w:tcW w:w="1440" w:type="dxa"/>
            <w:tcBorders>
              <w:left w:val="single" w:sz="6" w:space="0" w:color="auto"/>
            </w:tcBorders>
          </w:tcPr>
          <w:p w14:paraId="07A70DB2"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2EC525E1"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Academic qualifications:</w:t>
            </w:r>
          </w:p>
          <w:p w14:paraId="5C4AF5C3"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5CFB5704" w14:textId="77777777" w:rsidTr="00456579">
        <w:trPr>
          <w:cantSplit/>
        </w:trPr>
        <w:tc>
          <w:tcPr>
            <w:tcW w:w="1440" w:type="dxa"/>
            <w:tcBorders>
              <w:left w:val="single" w:sz="6" w:space="0" w:color="auto"/>
            </w:tcBorders>
          </w:tcPr>
          <w:p w14:paraId="55041BC6"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19AA55D2"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 xml:space="preserve">Language </w:t>
            </w:r>
            <w:proofErr w:type="gramStart"/>
            <w:r w:rsidRPr="00275507">
              <w:rPr>
                <w:rFonts w:ascii="Arial" w:eastAsia="Times New Roman" w:hAnsi="Arial" w:cs="Arial"/>
                <w:b/>
                <w:bCs/>
                <w:iCs/>
                <w:spacing w:val="-2"/>
                <w:kern w:val="0"/>
                <w:sz w:val="20"/>
                <w:szCs w:val="24"/>
                <w:lang w:val="en-US"/>
                <w14:ligatures w14:val="none"/>
              </w:rPr>
              <w:t>proficiency:</w:t>
            </w:r>
            <w:r w:rsidRPr="00275507">
              <w:rPr>
                <w:rFonts w:ascii="Arial" w:eastAsia="Times New Roman" w:hAnsi="Arial" w:cs="Arial"/>
                <w:bCs/>
                <w:i/>
                <w:iCs/>
                <w:spacing w:val="-2"/>
                <w:kern w:val="0"/>
                <w:sz w:val="20"/>
                <w:szCs w:val="24"/>
                <w:lang w:val="en-US"/>
                <w14:ligatures w14:val="none"/>
              </w:rPr>
              <w:t>[</w:t>
            </w:r>
            <w:proofErr w:type="gramEnd"/>
            <w:r w:rsidRPr="00275507">
              <w:rPr>
                <w:rFonts w:ascii="Arial" w:eastAsia="Times New Roman" w:hAnsi="Arial" w:cs="Arial"/>
                <w:bCs/>
                <w:i/>
                <w:iCs/>
                <w:spacing w:val="-2"/>
                <w:kern w:val="0"/>
                <w:sz w:val="20"/>
                <w:szCs w:val="24"/>
                <w:lang w:val="en-US"/>
                <w14:ligatures w14:val="none"/>
              </w:rPr>
              <w:t xml:space="preserve">language and levels of speaking, reading and writing skills] </w:t>
            </w:r>
          </w:p>
          <w:p w14:paraId="36AB196E"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4ECAC413" w14:textId="77777777" w:rsidTr="00456579">
        <w:trPr>
          <w:cantSplit/>
        </w:trPr>
        <w:tc>
          <w:tcPr>
            <w:tcW w:w="1440" w:type="dxa"/>
            <w:tcBorders>
              <w:top w:val="single" w:sz="6" w:space="0" w:color="auto"/>
              <w:left w:val="single" w:sz="6" w:space="0" w:color="auto"/>
            </w:tcBorders>
          </w:tcPr>
          <w:p w14:paraId="31462E4A"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details</w:t>
            </w:r>
          </w:p>
        </w:tc>
        <w:tc>
          <w:tcPr>
            <w:tcW w:w="7650" w:type="dxa"/>
            <w:gridSpan w:val="2"/>
            <w:tcBorders>
              <w:top w:val="single" w:sz="6" w:space="0" w:color="auto"/>
              <w:left w:val="single" w:sz="6" w:space="0" w:color="auto"/>
              <w:right w:val="single" w:sz="6" w:space="0" w:color="auto"/>
            </w:tcBorders>
          </w:tcPr>
          <w:p w14:paraId="6C6A8DB2"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63DADF85" w14:textId="77777777" w:rsidTr="00456579">
        <w:trPr>
          <w:cantSplit/>
        </w:trPr>
        <w:tc>
          <w:tcPr>
            <w:tcW w:w="1440" w:type="dxa"/>
            <w:tcBorders>
              <w:left w:val="single" w:sz="6" w:space="0" w:color="auto"/>
            </w:tcBorders>
          </w:tcPr>
          <w:p w14:paraId="53D0E1A5"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7650" w:type="dxa"/>
            <w:gridSpan w:val="2"/>
            <w:tcBorders>
              <w:top w:val="single" w:sz="6" w:space="0" w:color="auto"/>
              <w:left w:val="single" w:sz="6" w:space="0" w:color="auto"/>
              <w:right w:val="single" w:sz="6" w:space="0" w:color="auto"/>
            </w:tcBorders>
          </w:tcPr>
          <w:p w14:paraId="0F6D617E"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Address of Employer:</w:t>
            </w:r>
          </w:p>
          <w:p w14:paraId="7241DD7C"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287D27AA" w14:textId="77777777" w:rsidTr="00456579">
        <w:trPr>
          <w:cantSplit/>
        </w:trPr>
        <w:tc>
          <w:tcPr>
            <w:tcW w:w="1440" w:type="dxa"/>
            <w:tcBorders>
              <w:left w:val="single" w:sz="6" w:space="0" w:color="auto"/>
            </w:tcBorders>
          </w:tcPr>
          <w:p w14:paraId="5EBDECB9"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372F5544"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Telephone:</w:t>
            </w:r>
          </w:p>
          <w:p w14:paraId="2DE6E64C"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0E1DCE39"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Contact (manager / personnel officer):</w:t>
            </w:r>
          </w:p>
        </w:tc>
      </w:tr>
      <w:tr w:rsidR="00275507" w:rsidRPr="00275507" w14:paraId="62C81C30" w14:textId="77777777" w:rsidTr="00456579">
        <w:trPr>
          <w:cantSplit/>
        </w:trPr>
        <w:tc>
          <w:tcPr>
            <w:tcW w:w="1440" w:type="dxa"/>
            <w:tcBorders>
              <w:left w:val="single" w:sz="6" w:space="0" w:color="auto"/>
            </w:tcBorders>
          </w:tcPr>
          <w:p w14:paraId="64677F1F"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tcBorders>
          </w:tcPr>
          <w:p w14:paraId="7184A459"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Fax:</w:t>
            </w:r>
          </w:p>
          <w:p w14:paraId="08A1CD3E"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right w:val="single" w:sz="6" w:space="0" w:color="auto"/>
            </w:tcBorders>
          </w:tcPr>
          <w:p w14:paraId="424B6E02"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r>
      <w:tr w:rsidR="00275507" w:rsidRPr="00275507" w14:paraId="172794B7" w14:textId="77777777" w:rsidTr="00456579">
        <w:trPr>
          <w:cantSplit/>
        </w:trPr>
        <w:tc>
          <w:tcPr>
            <w:tcW w:w="1440" w:type="dxa"/>
            <w:tcBorders>
              <w:left w:val="single" w:sz="6" w:space="0" w:color="auto"/>
              <w:bottom w:val="single" w:sz="6" w:space="0" w:color="auto"/>
            </w:tcBorders>
          </w:tcPr>
          <w:p w14:paraId="31EE58FF"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960" w:type="dxa"/>
            <w:tcBorders>
              <w:top w:val="single" w:sz="6" w:space="0" w:color="auto"/>
              <w:left w:val="single" w:sz="6" w:space="0" w:color="auto"/>
              <w:bottom w:val="single" w:sz="6" w:space="0" w:color="auto"/>
            </w:tcBorders>
          </w:tcPr>
          <w:p w14:paraId="1FD8F645"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Job title:</w:t>
            </w:r>
          </w:p>
          <w:p w14:paraId="616C816B"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p>
        </w:tc>
        <w:tc>
          <w:tcPr>
            <w:tcW w:w="3690" w:type="dxa"/>
            <w:tcBorders>
              <w:top w:val="single" w:sz="6" w:space="0" w:color="auto"/>
              <w:left w:val="single" w:sz="6" w:space="0" w:color="auto"/>
              <w:bottom w:val="single" w:sz="6" w:space="0" w:color="auto"/>
              <w:right w:val="single" w:sz="6" w:space="0" w:color="auto"/>
            </w:tcBorders>
          </w:tcPr>
          <w:p w14:paraId="1AADC33C" w14:textId="77777777" w:rsidR="00275507" w:rsidRPr="00275507" w:rsidRDefault="00275507" w:rsidP="00275507">
            <w:pPr>
              <w:suppressAutoHyphens/>
              <w:spacing w:after="0" w:line="240" w:lineRule="auto"/>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Years with present Employer:</w:t>
            </w:r>
          </w:p>
        </w:tc>
      </w:tr>
    </w:tbl>
    <w:p w14:paraId="6480E1A2" w14:textId="77777777" w:rsidR="00275507" w:rsidRPr="00275507" w:rsidRDefault="00275507" w:rsidP="00275507">
      <w:pPr>
        <w:suppressAutoHyphens/>
        <w:spacing w:after="0" w:line="240" w:lineRule="auto"/>
        <w:rPr>
          <w:rFonts w:ascii="Arial" w:eastAsia="Times New Roman" w:hAnsi="Arial" w:cs="Arial"/>
          <w:iCs/>
          <w:spacing w:val="-2"/>
          <w:kern w:val="0"/>
          <w:sz w:val="20"/>
          <w:szCs w:val="24"/>
          <w:lang w:val="en-US"/>
          <w14:ligatures w14:val="none"/>
        </w:rPr>
      </w:pPr>
      <w:r w:rsidRPr="00275507">
        <w:rPr>
          <w:rFonts w:ascii="Arial" w:eastAsia="Times New Roman" w:hAnsi="Arial" w:cs="Arial"/>
          <w:iCs/>
          <w:spacing w:val="-2"/>
          <w:kern w:val="0"/>
          <w:sz w:val="20"/>
          <w:szCs w:val="24"/>
          <w:lang w:val="en-US"/>
          <w14:ligatures w14:val="none"/>
        </w:rPr>
        <w:t xml:space="preserve">Summarize professional experience in reverse chronological order. Indicate </w:t>
      </w:r>
      <w:proofErr w:type="gramStart"/>
      <w:r w:rsidRPr="00275507">
        <w:rPr>
          <w:rFonts w:ascii="Arial" w:eastAsia="Times New Roman" w:hAnsi="Arial" w:cs="Arial"/>
          <w:iCs/>
          <w:spacing w:val="-2"/>
          <w:kern w:val="0"/>
          <w:sz w:val="20"/>
          <w:szCs w:val="24"/>
          <w:lang w:val="en-US"/>
          <w14:ligatures w14:val="none"/>
        </w:rPr>
        <w:t>particular technical</w:t>
      </w:r>
      <w:proofErr w:type="gramEnd"/>
      <w:r w:rsidRPr="00275507">
        <w:rPr>
          <w:rFonts w:ascii="Arial" w:eastAsia="Times New Roman" w:hAnsi="Arial" w:cs="Arial"/>
          <w:iCs/>
          <w:spacing w:val="-2"/>
          <w:kern w:val="0"/>
          <w:sz w:val="20"/>
          <w:szCs w:val="24"/>
          <w:lang w:val="en-US"/>
          <w14:ligatures w14:val="none"/>
        </w:rPr>
        <w:t xml:space="preserve">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540"/>
        <w:gridCol w:w="2700"/>
        <w:gridCol w:w="1620"/>
        <w:gridCol w:w="3330"/>
      </w:tblGrid>
      <w:tr w:rsidR="00275507" w:rsidRPr="00275507" w14:paraId="713AD0B8" w14:textId="77777777" w:rsidTr="00456579">
        <w:trPr>
          <w:cantSplit/>
        </w:trPr>
        <w:tc>
          <w:tcPr>
            <w:tcW w:w="1540" w:type="dxa"/>
            <w:tcBorders>
              <w:top w:val="single" w:sz="6" w:space="0" w:color="auto"/>
              <w:left w:val="single" w:sz="6" w:space="0" w:color="auto"/>
            </w:tcBorders>
            <w:vAlign w:val="center"/>
          </w:tcPr>
          <w:p w14:paraId="3F5CE3AF" w14:textId="77777777" w:rsidR="00275507" w:rsidRPr="00275507" w:rsidRDefault="00275507" w:rsidP="00275507">
            <w:pPr>
              <w:keepNext/>
              <w:suppressAutoHyphens/>
              <w:spacing w:after="0" w:line="240" w:lineRule="auto"/>
              <w:jc w:val="center"/>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 xml:space="preserve">Project </w:t>
            </w:r>
          </w:p>
        </w:tc>
        <w:tc>
          <w:tcPr>
            <w:tcW w:w="2700" w:type="dxa"/>
            <w:tcBorders>
              <w:top w:val="single" w:sz="6" w:space="0" w:color="auto"/>
              <w:left w:val="single" w:sz="6" w:space="0" w:color="auto"/>
            </w:tcBorders>
            <w:vAlign w:val="center"/>
          </w:tcPr>
          <w:p w14:paraId="699796A0" w14:textId="77777777" w:rsidR="00275507" w:rsidRPr="00275507" w:rsidRDefault="00275507" w:rsidP="00275507">
            <w:pPr>
              <w:suppressAutoHyphens/>
              <w:spacing w:after="0" w:line="240" w:lineRule="auto"/>
              <w:jc w:val="center"/>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Role</w:t>
            </w:r>
          </w:p>
        </w:tc>
        <w:tc>
          <w:tcPr>
            <w:tcW w:w="1620" w:type="dxa"/>
            <w:tcBorders>
              <w:top w:val="single" w:sz="6" w:space="0" w:color="auto"/>
              <w:left w:val="single" w:sz="6" w:space="0" w:color="auto"/>
            </w:tcBorders>
            <w:vAlign w:val="center"/>
          </w:tcPr>
          <w:p w14:paraId="777A6119" w14:textId="77777777" w:rsidR="00275507" w:rsidRPr="00275507" w:rsidRDefault="00275507" w:rsidP="00275507">
            <w:pPr>
              <w:suppressAutoHyphens/>
              <w:spacing w:after="0" w:line="240" w:lineRule="auto"/>
              <w:jc w:val="center"/>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Duration of involvement</w:t>
            </w:r>
          </w:p>
        </w:tc>
        <w:tc>
          <w:tcPr>
            <w:tcW w:w="3330" w:type="dxa"/>
            <w:tcBorders>
              <w:top w:val="single" w:sz="6" w:space="0" w:color="auto"/>
              <w:left w:val="single" w:sz="6" w:space="0" w:color="auto"/>
              <w:right w:val="single" w:sz="6" w:space="0" w:color="auto"/>
            </w:tcBorders>
            <w:vAlign w:val="center"/>
          </w:tcPr>
          <w:p w14:paraId="2CEBE848" w14:textId="77777777" w:rsidR="00275507" w:rsidRPr="00275507" w:rsidRDefault="00275507" w:rsidP="00275507">
            <w:pPr>
              <w:suppressAutoHyphens/>
              <w:spacing w:after="0" w:line="240" w:lineRule="auto"/>
              <w:jc w:val="center"/>
              <w:rPr>
                <w:rFonts w:ascii="Arial" w:eastAsia="Times New Roman" w:hAnsi="Arial" w:cs="Arial"/>
                <w:b/>
                <w:bCs/>
                <w:iCs/>
                <w:spacing w:val="-2"/>
                <w:kern w:val="0"/>
                <w:sz w:val="20"/>
                <w:szCs w:val="24"/>
                <w:lang w:val="en-US"/>
                <w14:ligatures w14:val="none"/>
              </w:rPr>
            </w:pPr>
            <w:r w:rsidRPr="00275507">
              <w:rPr>
                <w:rFonts w:ascii="Arial" w:eastAsia="Times New Roman" w:hAnsi="Arial" w:cs="Arial"/>
                <w:b/>
                <w:bCs/>
                <w:iCs/>
                <w:spacing w:val="-2"/>
                <w:kern w:val="0"/>
                <w:sz w:val="20"/>
                <w:szCs w:val="24"/>
                <w:lang w:val="en-US"/>
                <w14:ligatures w14:val="none"/>
              </w:rPr>
              <w:t>Relevant experience</w:t>
            </w:r>
          </w:p>
        </w:tc>
      </w:tr>
      <w:tr w:rsidR="00275507" w:rsidRPr="00275507" w14:paraId="20047C4E" w14:textId="77777777" w:rsidTr="00456579">
        <w:trPr>
          <w:cantSplit/>
        </w:trPr>
        <w:tc>
          <w:tcPr>
            <w:tcW w:w="1540" w:type="dxa"/>
            <w:tcBorders>
              <w:top w:val="single" w:sz="6" w:space="0" w:color="auto"/>
              <w:left w:val="single" w:sz="6" w:space="0" w:color="auto"/>
            </w:tcBorders>
            <w:vAlign w:val="center"/>
          </w:tcPr>
          <w:p w14:paraId="78661661" w14:textId="77777777" w:rsidR="00275507" w:rsidRPr="00275507" w:rsidRDefault="00275507" w:rsidP="00275507">
            <w:pPr>
              <w:suppressAutoHyphens/>
              <w:spacing w:after="0" w:line="240" w:lineRule="auto"/>
              <w:rPr>
                <w:rFonts w:ascii="Arial" w:eastAsia="Times New Roman" w:hAnsi="Arial" w:cs="Arial"/>
                <w:bCs/>
                <w:i/>
                <w:iCs/>
                <w:spacing w:val="-2"/>
                <w:kern w:val="0"/>
                <w:sz w:val="20"/>
                <w:szCs w:val="24"/>
                <w:lang w:val="en-US"/>
                <w14:ligatures w14:val="none"/>
              </w:rPr>
            </w:pPr>
            <w:r w:rsidRPr="00275507">
              <w:rPr>
                <w:rFonts w:ascii="Arial" w:eastAsia="Times New Roman" w:hAnsi="Arial" w:cs="Arial"/>
                <w:bCs/>
                <w:i/>
                <w:iCs/>
                <w:spacing w:val="-2"/>
                <w:kern w:val="0"/>
                <w:sz w:val="20"/>
                <w:szCs w:val="24"/>
                <w:lang w:val="en-US"/>
                <w14:ligatures w14:val="none"/>
              </w:rPr>
              <w:t>[main project details]</w:t>
            </w:r>
          </w:p>
        </w:tc>
        <w:tc>
          <w:tcPr>
            <w:tcW w:w="2700" w:type="dxa"/>
            <w:tcBorders>
              <w:top w:val="single" w:sz="6" w:space="0" w:color="auto"/>
              <w:left w:val="single" w:sz="6" w:space="0" w:color="auto"/>
            </w:tcBorders>
            <w:vAlign w:val="center"/>
          </w:tcPr>
          <w:p w14:paraId="7F758B09" w14:textId="77777777" w:rsidR="00275507" w:rsidRPr="00275507" w:rsidRDefault="00275507" w:rsidP="00275507">
            <w:pPr>
              <w:suppressAutoHyphens/>
              <w:spacing w:after="0" w:line="240" w:lineRule="auto"/>
              <w:rPr>
                <w:rFonts w:ascii="Arial" w:eastAsia="Times New Roman" w:hAnsi="Arial" w:cs="Arial"/>
                <w:bCs/>
                <w:i/>
                <w:iCs/>
                <w:spacing w:val="-2"/>
                <w:kern w:val="0"/>
                <w:sz w:val="20"/>
                <w:szCs w:val="24"/>
                <w:lang w:val="en-US"/>
                <w14:ligatures w14:val="none"/>
              </w:rPr>
            </w:pPr>
            <w:r w:rsidRPr="00275507">
              <w:rPr>
                <w:rFonts w:ascii="Arial" w:eastAsia="Times New Roman" w:hAnsi="Arial" w:cs="Arial"/>
                <w:bCs/>
                <w:i/>
                <w:iCs/>
                <w:spacing w:val="-2"/>
                <w:kern w:val="0"/>
                <w:sz w:val="20"/>
                <w:szCs w:val="24"/>
                <w:lang w:val="en-US"/>
                <w14:ligatures w14:val="none"/>
              </w:rPr>
              <w:t>[role and responsibilities on the project]</w:t>
            </w:r>
          </w:p>
        </w:tc>
        <w:tc>
          <w:tcPr>
            <w:tcW w:w="1620" w:type="dxa"/>
            <w:tcBorders>
              <w:top w:val="single" w:sz="6" w:space="0" w:color="auto"/>
              <w:left w:val="single" w:sz="6" w:space="0" w:color="auto"/>
            </w:tcBorders>
            <w:vAlign w:val="center"/>
          </w:tcPr>
          <w:p w14:paraId="5B63C597" w14:textId="77777777" w:rsidR="00275507" w:rsidRPr="00275507" w:rsidRDefault="00275507" w:rsidP="00275507">
            <w:pPr>
              <w:suppressAutoHyphens/>
              <w:spacing w:after="0" w:line="240" w:lineRule="auto"/>
              <w:rPr>
                <w:rFonts w:ascii="Arial" w:eastAsia="Times New Roman" w:hAnsi="Arial" w:cs="Arial"/>
                <w:bCs/>
                <w:i/>
                <w:iCs/>
                <w:spacing w:val="-2"/>
                <w:kern w:val="0"/>
                <w:sz w:val="20"/>
                <w:szCs w:val="24"/>
                <w:lang w:val="en-US"/>
                <w14:ligatures w14:val="none"/>
              </w:rPr>
            </w:pPr>
            <w:r w:rsidRPr="00275507">
              <w:rPr>
                <w:rFonts w:ascii="Arial" w:eastAsia="Times New Roman" w:hAnsi="Arial" w:cs="Arial"/>
                <w:bCs/>
                <w:i/>
                <w:iCs/>
                <w:spacing w:val="-2"/>
                <w:kern w:val="0"/>
                <w:sz w:val="20"/>
                <w:szCs w:val="24"/>
                <w:lang w:val="en-US"/>
                <w14:ligatures w14:val="none"/>
              </w:rPr>
              <w:t>[time in role]</w:t>
            </w:r>
          </w:p>
        </w:tc>
        <w:tc>
          <w:tcPr>
            <w:tcW w:w="3330" w:type="dxa"/>
            <w:tcBorders>
              <w:top w:val="single" w:sz="6" w:space="0" w:color="auto"/>
              <w:left w:val="single" w:sz="6" w:space="0" w:color="auto"/>
              <w:right w:val="single" w:sz="6" w:space="0" w:color="auto"/>
            </w:tcBorders>
            <w:vAlign w:val="center"/>
          </w:tcPr>
          <w:p w14:paraId="1DA00C4C"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r w:rsidRPr="00275507">
              <w:rPr>
                <w:rFonts w:ascii="Arial" w:eastAsia="Times New Roman" w:hAnsi="Arial" w:cs="Arial"/>
                <w:i/>
                <w:spacing w:val="-2"/>
                <w:kern w:val="0"/>
                <w:sz w:val="20"/>
                <w:szCs w:val="24"/>
                <w:lang w:val="en-US"/>
                <w14:ligatures w14:val="none"/>
              </w:rPr>
              <w:t xml:space="preserve">[describe the experience relevant to this position] </w:t>
            </w:r>
          </w:p>
        </w:tc>
      </w:tr>
      <w:tr w:rsidR="00275507" w:rsidRPr="00275507" w14:paraId="5E14CDDD" w14:textId="77777777" w:rsidTr="00456579">
        <w:trPr>
          <w:cantSplit/>
        </w:trPr>
        <w:tc>
          <w:tcPr>
            <w:tcW w:w="1540" w:type="dxa"/>
            <w:tcBorders>
              <w:top w:val="single" w:sz="6" w:space="0" w:color="auto"/>
              <w:left w:val="single" w:sz="6" w:space="0" w:color="auto"/>
            </w:tcBorders>
            <w:vAlign w:val="center"/>
          </w:tcPr>
          <w:p w14:paraId="672174C1"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single" w:sz="6" w:space="0" w:color="auto"/>
              <w:left w:val="single" w:sz="6" w:space="0" w:color="auto"/>
            </w:tcBorders>
            <w:vAlign w:val="center"/>
          </w:tcPr>
          <w:p w14:paraId="098907B4"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single" w:sz="6" w:space="0" w:color="auto"/>
              <w:left w:val="single" w:sz="6" w:space="0" w:color="auto"/>
            </w:tcBorders>
            <w:vAlign w:val="center"/>
          </w:tcPr>
          <w:p w14:paraId="68F933F8"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single" w:sz="6" w:space="0" w:color="auto"/>
              <w:left w:val="single" w:sz="6" w:space="0" w:color="auto"/>
              <w:right w:val="single" w:sz="6" w:space="0" w:color="auto"/>
            </w:tcBorders>
            <w:vAlign w:val="center"/>
          </w:tcPr>
          <w:p w14:paraId="3B4B980C"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r>
      <w:tr w:rsidR="00275507" w:rsidRPr="00275507" w14:paraId="1C75E45C" w14:textId="77777777" w:rsidTr="00456579">
        <w:trPr>
          <w:cantSplit/>
        </w:trPr>
        <w:tc>
          <w:tcPr>
            <w:tcW w:w="1540" w:type="dxa"/>
            <w:tcBorders>
              <w:top w:val="dotted" w:sz="4" w:space="0" w:color="auto"/>
              <w:left w:val="single" w:sz="6" w:space="0" w:color="auto"/>
            </w:tcBorders>
            <w:vAlign w:val="center"/>
          </w:tcPr>
          <w:p w14:paraId="5F2A7864"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dotted" w:sz="4" w:space="0" w:color="auto"/>
              <w:left w:val="single" w:sz="6" w:space="0" w:color="auto"/>
            </w:tcBorders>
            <w:vAlign w:val="center"/>
          </w:tcPr>
          <w:p w14:paraId="7B597DC0"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dotted" w:sz="4" w:space="0" w:color="auto"/>
              <w:left w:val="single" w:sz="6" w:space="0" w:color="auto"/>
            </w:tcBorders>
            <w:vAlign w:val="center"/>
          </w:tcPr>
          <w:p w14:paraId="333A1E65"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dotted" w:sz="4" w:space="0" w:color="auto"/>
              <w:left w:val="single" w:sz="6" w:space="0" w:color="auto"/>
              <w:right w:val="single" w:sz="6" w:space="0" w:color="auto"/>
            </w:tcBorders>
            <w:vAlign w:val="center"/>
          </w:tcPr>
          <w:p w14:paraId="57ACD50B"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r>
      <w:tr w:rsidR="00275507" w:rsidRPr="00275507" w14:paraId="39D48BE0" w14:textId="77777777" w:rsidTr="00456579">
        <w:trPr>
          <w:cantSplit/>
        </w:trPr>
        <w:tc>
          <w:tcPr>
            <w:tcW w:w="1540" w:type="dxa"/>
            <w:tcBorders>
              <w:top w:val="dotted" w:sz="4" w:space="0" w:color="auto"/>
              <w:left w:val="single" w:sz="6" w:space="0" w:color="auto"/>
              <w:bottom w:val="dotted" w:sz="4" w:space="0" w:color="auto"/>
            </w:tcBorders>
            <w:vAlign w:val="center"/>
          </w:tcPr>
          <w:p w14:paraId="71C65D55"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2700" w:type="dxa"/>
            <w:tcBorders>
              <w:top w:val="dotted" w:sz="4" w:space="0" w:color="auto"/>
              <w:left w:val="single" w:sz="6" w:space="0" w:color="auto"/>
              <w:bottom w:val="dotted" w:sz="4" w:space="0" w:color="auto"/>
            </w:tcBorders>
            <w:vAlign w:val="center"/>
          </w:tcPr>
          <w:p w14:paraId="61F783C2"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1620" w:type="dxa"/>
            <w:tcBorders>
              <w:top w:val="dotted" w:sz="4" w:space="0" w:color="auto"/>
              <w:left w:val="single" w:sz="6" w:space="0" w:color="auto"/>
              <w:bottom w:val="dotted" w:sz="4" w:space="0" w:color="auto"/>
            </w:tcBorders>
            <w:vAlign w:val="center"/>
          </w:tcPr>
          <w:p w14:paraId="6F86894F"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c>
          <w:tcPr>
            <w:tcW w:w="3330" w:type="dxa"/>
            <w:tcBorders>
              <w:top w:val="dotted" w:sz="4" w:space="0" w:color="auto"/>
              <w:left w:val="single" w:sz="6" w:space="0" w:color="auto"/>
              <w:bottom w:val="dotted" w:sz="4" w:space="0" w:color="auto"/>
              <w:right w:val="single" w:sz="6" w:space="0" w:color="auto"/>
            </w:tcBorders>
            <w:vAlign w:val="center"/>
          </w:tcPr>
          <w:p w14:paraId="174E81C1" w14:textId="77777777" w:rsidR="00275507" w:rsidRPr="00275507" w:rsidRDefault="00275507" w:rsidP="00275507">
            <w:pPr>
              <w:suppressAutoHyphens/>
              <w:spacing w:after="0" w:line="240" w:lineRule="auto"/>
              <w:rPr>
                <w:rFonts w:ascii="Arial" w:eastAsia="Times New Roman" w:hAnsi="Arial" w:cs="Arial"/>
                <w:i/>
                <w:spacing w:val="-2"/>
                <w:kern w:val="0"/>
                <w:sz w:val="20"/>
                <w:szCs w:val="24"/>
                <w:lang w:val="en-US"/>
                <w14:ligatures w14:val="none"/>
              </w:rPr>
            </w:pPr>
          </w:p>
        </w:tc>
      </w:tr>
    </w:tbl>
    <w:p w14:paraId="2A06E426" w14:textId="77777777" w:rsidR="00275507" w:rsidRPr="00275507" w:rsidRDefault="00275507" w:rsidP="00275507">
      <w:pPr>
        <w:spacing w:after="0" w:line="240" w:lineRule="auto"/>
        <w:rPr>
          <w:rFonts w:ascii="Arial" w:eastAsia="Times New Roman" w:hAnsi="Arial" w:cs="Arial"/>
          <w:b/>
          <w:kern w:val="0"/>
          <w:sz w:val="28"/>
          <w:szCs w:val="28"/>
          <w:lang w:val="en-US"/>
          <w14:ligatures w14:val="none"/>
        </w:rPr>
      </w:pPr>
    </w:p>
    <w:p w14:paraId="656B3C20" w14:textId="77777777" w:rsidR="00275507" w:rsidRPr="00275507" w:rsidRDefault="00275507" w:rsidP="00275507">
      <w:pPr>
        <w:spacing w:after="0" w:line="240" w:lineRule="auto"/>
        <w:rPr>
          <w:rFonts w:ascii="Arial" w:eastAsia="Times New Roman" w:hAnsi="Arial" w:cs="Arial"/>
          <w:b/>
          <w:kern w:val="0"/>
          <w:sz w:val="24"/>
          <w:szCs w:val="24"/>
          <w:lang w:val="en-US"/>
          <w14:ligatures w14:val="none"/>
        </w:rPr>
      </w:pPr>
      <w:r w:rsidRPr="00275507">
        <w:rPr>
          <w:rFonts w:ascii="Arial" w:eastAsia="Times New Roman" w:hAnsi="Arial" w:cs="Arial"/>
          <w:b/>
          <w:kern w:val="0"/>
          <w:sz w:val="24"/>
          <w:szCs w:val="24"/>
          <w:lang w:val="en-US"/>
          <w14:ligatures w14:val="none"/>
        </w:rPr>
        <w:t xml:space="preserve">Declaration </w:t>
      </w:r>
    </w:p>
    <w:p w14:paraId="5DEE8BEA" w14:textId="77777777" w:rsidR="00275507" w:rsidRPr="00275507" w:rsidRDefault="00275507" w:rsidP="00275507">
      <w:pPr>
        <w:tabs>
          <w:tab w:val="left" w:pos="934"/>
        </w:tabs>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ab/>
      </w:r>
    </w:p>
    <w:p w14:paraId="237A6641" w14:textId="77777777" w:rsidR="00275507" w:rsidRPr="00275507" w:rsidRDefault="00275507" w:rsidP="00275507">
      <w:pPr>
        <w:spacing w:after="12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I, the undersigned </w:t>
      </w:r>
      <w:r w:rsidRPr="00275507">
        <w:rPr>
          <w:rFonts w:ascii="Arial" w:eastAsia="Times New Roman" w:hAnsi="Arial" w:cs="Arial"/>
          <w:i/>
          <w:kern w:val="0"/>
          <w:lang w:val="en-US"/>
          <w14:ligatures w14:val="none"/>
        </w:rPr>
        <w:t>[ insert either “Contractor’s Representative” or “Key Personnel” as applicable</w:t>
      </w:r>
      <w:proofErr w:type="gramStart"/>
      <w:r w:rsidRPr="00275507">
        <w:rPr>
          <w:rFonts w:ascii="Arial" w:eastAsia="Times New Roman" w:hAnsi="Arial" w:cs="Arial"/>
          <w:i/>
          <w:kern w:val="0"/>
          <w:lang w:val="en-US"/>
          <w14:ligatures w14:val="none"/>
        </w:rPr>
        <w:t>]</w:t>
      </w:r>
      <w:r w:rsidRPr="00275507">
        <w:rPr>
          <w:rFonts w:ascii="Arial" w:eastAsia="Times New Roman" w:hAnsi="Arial" w:cs="Arial"/>
          <w:kern w:val="0"/>
          <w:lang w:val="en-US"/>
          <w14:ligatures w14:val="none"/>
        </w:rPr>
        <w:t xml:space="preserve"> ,</w:t>
      </w:r>
      <w:proofErr w:type="gramEnd"/>
      <w:r w:rsidRPr="00275507">
        <w:rPr>
          <w:rFonts w:ascii="Arial" w:eastAsia="Times New Roman" w:hAnsi="Arial" w:cs="Arial"/>
          <w:kern w:val="0"/>
          <w:lang w:val="en-US"/>
          <w14:ligatures w14:val="none"/>
        </w:rPr>
        <w:t xml:space="preserve"> certify that to the best of my knowledge and belief, the information contained in this Form PER-2 correctly describes myself, my qualifications and my experience.</w:t>
      </w:r>
    </w:p>
    <w:p w14:paraId="29B181B7" w14:textId="77777777" w:rsidR="00275507" w:rsidRPr="00275507" w:rsidRDefault="00275507" w:rsidP="00275507">
      <w:pPr>
        <w:spacing w:after="12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I confirm that I am available as certified </w:t>
      </w:r>
      <w:proofErr w:type="gramStart"/>
      <w:r w:rsidRPr="00275507">
        <w:rPr>
          <w:rFonts w:ascii="Arial" w:eastAsia="Times New Roman" w:hAnsi="Arial" w:cs="Arial"/>
          <w:kern w:val="0"/>
          <w:lang w:val="en-US"/>
          <w14:ligatures w14:val="none"/>
        </w:rPr>
        <w:t>in</w:t>
      </w:r>
      <w:proofErr w:type="gramEnd"/>
      <w:r w:rsidRPr="00275507">
        <w:rPr>
          <w:rFonts w:ascii="Arial" w:eastAsia="Times New Roman" w:hAnsi="Arial" w:cs="Arial"/>
          <w:kern w:val="0"/>
          <w:lang w:val="en-US"/>
          <w14:ligatures w14:val="none"/>
        </w:rPr>
        <w:t xml:space="preserve">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275507" w:rsidRPr="00275507" w14:paraId="1952A626" w14:textId="77777777" w:rsidTr="00456579">
        <w:trPr>
          <w:cantSplit/>
        </w:trPr>
        <w:tc>
          <w:tcPr>
            <w:tcW w:w="3613" w:type="dxa"/>
          </w:tcPr>
          <w:p w14:paraId="19CA0281" w14:textId="77777777" w:rsidR="00275507" w:rsidRPr="00275507" w:rsidRDefault="00275507" w:rsidP="00275507">
            <w:pPr>
              <w:suppressAutoHyphens/>
              <w:spacing w:after="0" w:line="240" w:lineRule="auto"/>
              <w:rPr>
                <w:rFonts w:ascii="Arial" w:eastAsia="Times New Roman" w:hAnsi="Arial" w:cs="Arial"/>
                <w:b/>
                <w:spacing w:val="-2"/>
                <w:kern w:val="0"/>
                <w:sz w:val="18"/>
                <w:lang w:val="en-US"/>
                <w14:ligatures w14:val="none"/>
              </w:rPr>
            </w:pPr>
            <w:r w:rsidRPr="00275507">
              <w:rPr>
                <w:rFonts w:ascii="Arial" w:eastAsia="Times New Roman" w:hAnsi="Arial" w:cs="Arial"/>
                <w:b/>
                <w:spacing w:val="-2"/>
                <w:kern w:val="0"/>
                <w:sz w:val="18"/>
                <w:lang w:val="en-US"/>
                <w14:ligatures w14:val="none"/>
              </w:rPr>
              <w:t>Commitment</w:t>
            </w:r>
          </w:p>
        </w:tc>
        <w:tc>
          <w:tcPr>
            <w:tcW w:w="5487" w:type="dxa"/>
          </w:tcPr>
          <w:p w14:paraId="75CECB1A" w14:textId="77777777" w:rsidR="00275507" w:rsidRPr="00275507" w:rsidRDefault="00275507" w:rsidP="00275507">
            <w:pPr>
              <w:suppressAutoHyphens/>
              <w:spacing w:after="0" w:line="240" w:lineRule="auto"/>
              <w:rPr>
                <w:rFonts w:ascii="Arial" w:eastAsia="Times New Roman" w:hAnsi="Arial" w:cs="Arial"/>
                <w:b/>
                <w:spacing w:val="-2"/>
                <w:kern w:val="0"/>
                <w:sz w:val="18"/>
                <w:lang w:val="en-US"/>
                <w14:ligatures w14:val="none"/>
              </w:rPr>
            </w:pPr>
            <w:r w:rsidRPr="00275507">
              <w:rPr>
                <w:rFonts w:ascii="Arial" w:eastAsia="Times New Roman" w:hAnsi="Arial" w:cs="Arial"/>
                <w:b/>
                <w:spacing w:val="-2"/>
                <w:kern w:val="0"/>
                <w:sz w:val="18"/>
                <w:lang w:val="en-US"/>
                <w14:ligatures w14:val="none"/>
              </w:rPr>
              <w:t>Details</w:t>
            </w:r>
          </w:p>
        </w:tc>
      </w:tr>
      <w:tr w:rsidR="00275507" w:rsidRPr="00275507" w14:paraId="127AD0CB" w14:textId="77777777" w:rsidTr="00456579">
        <w:trPr>
          <w:cantSplit/>
        </w:trPr>
        <w:tc>
          <w:tcPr>
            <w:tcW w:w="3613" w:type="dxa"/>
          </w:tcPr>
          <w:p w14:paraId="12BCC378" w14:textId="77777777" w:rsidR="00275507" w:rsidRPr="00275507" w:rsidRDefault="00275507" w:rsidP="00275507">
            <w:pPr>
              <w:suppressAutoHyphens/>
              <w:spacing w:after="0" w:line="240" w:lineRule="auto"/>
              <w:rPr>
                <w:rFonts w:ascii="Arial" w:eastAsia="Times New Roman" w:hAnsi="Arial" w:cs="Arial"/>
                <w:b/>
                <w:spacing w:val="-2"/>
                <w:kern w:val="0"/>
                <w:sz w:val="18"/>
                <w:lang w:val="en-US"/>
                <w14:ligatures w14:val="none"/>
              </w:rPr>
            </w:pPr>
            <w:r w:rsidRPr="00275507">
              <w:rPr>
                <w:rFonts w:ascii="Arial" w:eastAsia="Times New Roman" w:hAnsi="Arial" w:cs="Arial"/>
                <w:b/>
                <w:spacing w:val="-2"/>
                <w:kern w:val="0"/>
                <w:sz w:val="18"/>
                <w:lang w:val="en-US"/>
                <w14:ligatures w14:val="none"/>
              </w:rPr>
              <w:t>Commitment to duration of contract:</w:t>
            </w:r>
          </w:p>
        </w:tc>
        <w:tc>
          <w:tcPr>
            <w:tcW w:w="5487" w:type="dxa"/>
          </w:tcPr>
          <w:p w14:paraId="6EA386E4" w14:textId="77777777" w:rsidR="00275507" w:rsidRPr="00275507" w:rsidRDefault="00275507" w:rsidP="00275507">
            <w:pPr>
              <w:suppressAutoHyphens/>
              <w:spacing w:after="0" w:line="240" w:lineRule="auto"/>
              <w:rPr>
                <w:rFonts w:ascii="Arial" w:eastAsia="Times New Roman" w:hAnsi="Arial" w:cs="Arial"/>
                <w:i/>
                <w:spacing w:val="-2"/>
                <w:kern w:val="0"/>
                <w:sz w:val="18"/>
                <w:lang w:val="en-US"/>
                <w14:ligatures w14:val="none"/>
              </w:rPr>
            </w:pPr>
            <w:r w:rsidRPr="00275507">
              <w:rPr>
                <w:rFonts w:ascii="Arial" w:eastAsia="Times New Roman" w:hAnsi="Arial" w:cs="Arial"/>
                <w:i/>
                <w:spacing w:val="-2"/>
                <w:kern w:val="0"/>
                <w:sz w:val="18"/>
                <w:lang w:val="en-US"/>
                <w14:ligatures w14:val="none"/>
              </w:rPr>
              <w:t xml:space="preserve">[insert period (start and end dates) for which this </w:t>
            </w:r>
            <w:r w:rsidRPr="00275507">
              <w:rPr>
                <w:rFonts w:ascii="Arial" w:eastAsia="Times New Roman" w:hAnsi="Arial" w:cs="Arial"/>
                <w:i/>
                <w:kern w:val="0"/>
                <w:lang w:val="en-US"/>
                <w14:ligatures w14:val="none"/>
              </w:rPr>
              <w:t xml:space="preserve">Contractor’s Representative or </w:t>
            </w:r>
            <w:r w:rsidRPr="00275507">
              <w:rPr>
                <w:rFonts w:ascii="Arial" w:eastAsia="Times New Roman" w:hAnsi="Arial" w:cs="Arial"/>
                <w:i/>
                <w:spacing w:val="-2"/>
                <w:kern w:val="0"/>
                <w:sz w:val="18"/>
                <w:lang w:val="en-US"/>
                <w14:ligatures w14:val="none"/>
              </w:rPr>
              <w:t>Key Personnel is available to work on this contract]</w:t>
            </w:r>
          </w:p>
        </w:tc>
      </w:tr>
      <w:tr w:rsidR="00275507" w:rsidRPr="00275507" w14:paraId="7135AC57" w14:textId="77777777" w:rsidTr="00456579">
        <w:trPr>
          <w:cantSplit/>
        </w:trPr>
        <w:tc>
          <w:tcPr>
            <w:tcW w:w="3613" w:type="dxa"/>
          </w:tcPr>
          <w:p w14:paraId="0CA8A7E2" w14:textId="77777777" w:rsidR="00275507" w:rsidRPr="00275507" w:rsidRDefault="00275507" w:rsidP="00275507">
            <w:pPr>
              <w:suppressAutoHyphens/>
              <w:spacing w:after="0" w:line="240" w:lineRule="auto"/>
              <w:rPr>
                <w:rFonts w:ascii="Arial" w:eastAsia="Times New Roman" w:hAnsi="Arial" w:cs="Arial"/>
                <w:b/>
                <w:spacing w:val="-2"/>
                <w:kern w:val="0"/>
                <w:sz w:val="18"/>
                <w:lang w:val="en-US"/>
                <w14:ligatures w14:val="none"/>
              </w:rPr>
            </w:pPr>
            <w:r w:rsidRPr="00275507">
              <w:rPr>
                <w:rFonts w:ascii="Arial" w:eastAsia="Times New Roman" w:hAnsi="Arial" w:cs="Arial"/>
                <w:b/>
                <w:spacing w:val="-2"/>
                <w:kern w:val="0"/>
                <w:sz w:val="18"/>
                <w:lang w:val="en-US"/>
                <w14:ligatures w14:val="none"/>
              </w:rPr>
              <w:lastRenderedPageBreak/>
              <w:t>Time commitment:</w:t>
            </w:r>
          </w:p>
        </w:tc>
        <w:tc>
          <w:tcPr>
            <w:tcW w:w="5487" w:type="dxa"/>
          </w:tcPr>
          <w:p w14:paraId="3D3D3C0E" w14:textId="77777777" w:rsidR="00275507" w:rsidRPr="00275507" w:rsidRDefault="00275507" w:rsidP="00275507">
            <w:pPr>
              <w:suppressAutoHyphens/>
              <w:spacing w:after="0" w:line="240" w:lineRule="auto"/>
              <w:rPr>
                <w:rFonts w:ascii="Arial" w:eastAsia="Times New Roman" w:hAnsi="Arial" w:cs="Arial"/>
                <w:i/>
                <w:spacing w:val="-2"/>
                <w:kern w:val="0"/>
                <w:sz w:val="18"/>
                <w:lang w:val="en-US"/>
                <w14:ligatures w14:val="none"/>
              </w:rPr>
            </w:pPr>
            <w:r w:rsidRPr="00275507">
              <w:rPr>
                <w:rFonts w:ascii="Arial" w:eastAsia="Times New Roman" w:hAnsi="Arial" w:cs="Arial"/>
                <w:i/>
                <w:spacing w:val="-2"/>
                <w:kern w:val="0"/>
                <w:sz w:val="18"/>
                <w:lang w:val="en-US"/>
                <w14:ligatures w14:val="none"/>
              </w:rPr>
              <w:t xml:space="preserve">[insert period (start and end dates) for which this </w:t>
            </w:r>
            <w:r w:rsidRPr="00275507">
              <w:rPr>
                <w:rFonts w:ascii="Arial" w:eastAsia="Times New Roman" w:hAnsi="Arial" w:cs="Arial"/>
                <w:i/>
                <w:kern w:val="0"/>
                <w:lang w:val="en-US"/>
                <w14:ligatures w14:val="none"/>
              </w:rPr>
              <w:t xml:space="preserve">Contractor’s Representative or </w:t>
            </w:r>
            <w:r w:rsidRPr="00275507">
              <w:rPr>
                <w:rFonts w:ascii="Arial" w:eastAsia="Times New Roman" w:hAnsi="Arial" w:cs="Arial"/>
                <w:i/>
                <w:spacing w:val="-2"/>
                <w:kern w:val="0"/>
                <w:sz w:val="18"/>
                <w:lang w:val="en-US"/>
                <w14:ligatures w14:val="none"/>
              </w:rPr>
              <w:t>Key Personnel is available to work on this contract]</w:t>
            </w:r>
          </w:p>
        </w:tc>
      </w:tr>
    </w:tbl>
    <w:p w14:paraId="33217BD8" w14:textId="77777777" w:rsidR="00275507" w:rsidRPr="00275507" w:rsidRDefault="00275507" w:rsidP="00275507">
      <w:pPr>
        <w:spacing w:after="120" w:line="240" w:lineRule="auto"/>
        <w:rPr>
          <w:rFonts w:ascii="Arial" w:eastAsia="Times New Roman" w:hAnsi="Arial" w:cs="Arial"/>
          <w:kern w:val="0"/>
          <w:lang w:val="en-US"/>
          <w14:ligatures w14:val="none"/>
        </w:rPr>
      </w:pPr>
    </w:p>
    <w:p w14:paraId="2698D939" w14:textId="77777777" w:rsidR="00275507" w:rsidRPr="00275507" w:rsidRDefault="00275507" w:rsidP="00275507">
      <w:pPr>
        <w:spacing w:after="12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 understand that any misrepresentation or omission in this Form may:</w:t>
      </w:r>
    </w:p>
    <w:p w14:paraId="50D22BAF" w14:textId="77777777" w:rsidR="00275507" w:rsidRPr="00275507" w:rsidRDefault="00275507" w:rsidP="00275507">
      <w:pPr>
        <w:numPr>
          <w:ilvl w:val="0"/>
          <w:numId w:val="34"/>
        </w:num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be taken into consideration during Bid </w:t>
      </w:r>
      <w:proofErr w:type="gramStart"/>
      <w:r w:rsidRPr="00275507">
        <w:rPr>
          <w:rFonts w:ascii="Arial" w:eastAsia="Times New Roman" w:hAnsi="Arial" w:cs="Arial"/>
          <w:kern w:val="0"/>
          <w:lang w:val="en-US"/>
          <w14:ligatures w14:val="none"/>
        </w:rPr>
        <w:t>evaluation;</w:t>
      </w:r>
      <w:proofErr w:type="gramEnd"/>
    </w:p>
    <w:p w14:paraId="29E2B975" w14:textId="77777777" w:rsidR="00275507" w:rsidRPr="00275507" w:rsidRDefault="00275507" w:rsidP="00275507">
      <w:pPr>
        <w:numPr>
          <w:ilvl w:val="0"/>
          <w:numId w:val="34"/>
        </w:num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result in my disqualification from participating in the </w:t>
      </w:r>
      <w:proofErr w:type="gramStart"/>
      <w:r w:rsidRPr="00275507">
        <w:rPr>
          <w:rFonts w:ascii="Arial" w:eastAsia="Times New Roman" w:hAnsi="Arial" w:cs="Arial"/>
          <w:kern w:val="0"/>
          <w:lang w:val="en-US"/>
          <w14:ligatures w14:val="none"/>
        </w:rPr>
        <w:t>Bid;</w:t>
      </w:r>
      <w:proofErr w:type="gramEnd"/>
    </w:p>
    <w:p w14:paraId="79F19205" w14:textId="77777777" w:rsidR="00275507" w:rsidRPr="00275507" w:rsidRDefault="00275507" w:rsidP="00275507">
      <w:pPr>
        <w:numPr>
          <w:ilvl w:val="0"/>
          <w:numId w:val="34"/>
        </w:numPr>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result in my dismissal from the contract.</w:t>
      </w:r>
    </w:p>
    <w:p w14:paraId="437BC5D3" w14:textId="77777777" w:rsidR="00275507" w:rsidRPr="00275507" w:rsidRDefault="00275507" w:rsidP="00275507">
      <w:pPr>
        <w:spacing w:after="120" w:line="240" w:lineRule="auto"/>
        <w:rPr>
          <w:rFonts w:ascii="Arial" w:eastAsia="Times New Roman" w:hAnsi="Arial" w:cs="Arial"/>
          <w:kern w:val="0"/>
          <w:lang w:val="en-US"/>
          <w14:ligatures w14:val="none"/>
        </w:rPr>
      </w:pPr>
    </w:p>
    <w:p w14:paraId="7E60FACD" w14:textId="77777777" w:rsidR="00275507" w:rsidRPr="00275507" w:rsidRDefault="00275507" w:rsidP="00275507">
      <w:pPr>
        <w:spacing w:after="120" w:line="240" w:lineRule="auto"/>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 xml:space="preserve">Name of </w:t>
      </w:r>
      <w:r w:rsidRPr="00275507">
        <w:rPr>
          <w:rFonts w:ascii="Arial" w:eastAsia="Times New Roman" w:hAnsi="Arial" w:cs="Arial"/>
          <w:kern w:val="0"/>
          <w:lang w:val="en-US"/>
          <w14:ligatures w14:val="none"/>
        </w:rPr>
        <w:t xml:space="preserve">Contractor’s Representative or </w:t>
      </w:r>
      <w:r w:rsidRPr="00275507">
        <w:rPr>
          <w:rFonts w:ascii="Arial" w:eastAsia="Times New Roman" w:hAnsi="Arial" w:cs="Arial"/>
          <w:b/>
          <w:kern w:val="0"/>
          <w:lang w:val="en-US"/>
          <w14:ligatures w14:val="none"/>
        </w:rPr>
        <w:t>Key Personnel: [</w:t>
      </w:r>
      <w:r w:rsidRPr="00275507">
        <w:rPr>
          <w:rFonts w:ascii="Arial" w:eastAsia="Times New Roman" w:hAnsi="Arial" w:cs="Arial"/>
          <w:b/>
          <w:i/>
          <w:kern w:val="0"/>
          <w:lang w:val="en-US"/>
          <w14:ligatures w14:val="none"/>
        </w:rPr>
        <w:t>insert name</w:t>
      </w:r>
      <w:r w:rsidRPr="00275507">
        <w:rPr>
          <w:rFonts w:ascii="Arial" w:eastAsia="Times New Roman" w:hAnsi="Arial" w:cs="Arial"/>
          <w:b/>
          <w:kern w:val="0"/>
          <w:lang w:val="en-US"/>
          <w14:ligatures w14:val="none"/>
        </w:rPr>
        <w:t>]</w:t>
      </w:r>
      <w:r w:rsidRPr="00275507">
        <w:rPr>
          <w:rFonts w:ascii="Arial" w:eastAsia="Times New Roman" w:hAnsi="Arial" w:cs="Arial"/>
          <w:b/>
          <w:kern w:val="0"/>
          <w:lang w:val="en-US"/>
          <w14:ligatures w14:val="none"/>
        </w:rPr>
        <w:tab/>
      </w:r>
      <w:r w:rsidRPr="00275507">
        <w:rPr>
          <w:rFonts w:ascii="Arial" w:eastAsia="Times New Roman" w:hAnsi="Arial" w:cs="Arial"/>
          <w:b/>
          <w:kern w:val="0"/>
          <w:lang w:val="en-US"/>
          <w14:ligatures w14:val="none"/>
        </w:rPr>
        <w:tab/>
      </w:r>
      <w:r w:rsidRPr="00275507">
        <w:rPr>
          <w:rFonts w:ascii="Arial" w:eastAsia="Times New Roman" w:hAnsi="Arial" w:cs="Arial"/>
          <w:b/>
          <w:kern w:val="0"/>
          <w:lang w:val="en-US"/>
          <w14:ligatures w14:val="none"/>
        </w:rPr>
        <w:tab/>
      </w:r>
      <w:r w:rsidRPr="00275507">
        <w:rPr>
          <w:rFonts w:ascii="Arial" w:eastAsia="Times New Roman" w:hAnsi="Arial" w:cs="Arial"/>
          <w:b/>
          <w:kern w:val="0"/>
          <w:lang w:val="en-US"/>
          <w14:ligatures w14:val="none"/>
        </w:rPr>
        <w:tab/>
      </w:r>
      <w:r w:rsidRPr="00275507">
        <w:rPr>
          <w:rFonts w:ascii="Arial" w:eastAsia="Times New Roman" w:hAnsi="Arial" w:cs="Arial"/>
          <w:kern w:val="0"/>
          <w:lang w:val="en-US"/>
          <w14:ligatures w14:val="none"/>
        </w:rPr>
        <w:t>Signature: __________________________________________________________</w:t>
      </w:r>
    </w:p>
    <w:p w14:paraId="698291CA" w14:textId="77777777" w:rsidR="00275507" w:rsidRPr="00275507" w:rsidRDefault="00275507" w:rsidP="00275507">
      <w:pPr>
        <w:spacing w:before="360" w:after="12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Date: (day month year): _______________________________________________</w:t>
      </w:r>
    </w:p>
    <w:p w14:paraId="511FF462" w14:textId="77777777" w:rsidR="00275507" w:rsidRPr="00275507" w:rsidRDefault="00275507" w:rsidP="00275507">
      <w:pPr>
        <w:spacing w:after="120" w:line="240" w:lineRule="auto"/>
        <w:rPr>
          <w:rFonts w:ascii="Arial" w:eastAsia="Times New Roman" w:hAnsi="Arial" w:cs="Arial"/>
          <w:kern w:val="0"/>
          <w:lang w:val="en-US"/>
          <w14:ligatures w14:val="none"/>
        </w:rPr>
      </w:pPr>
    </w:p>
    <w:p w14:paraId="51EF330F" w14:textId="77777777" w:rsidR="00275507" w:rsidRPr="00275507" w:rsidRDefault="00275507" w:rsidP="00275507">
      <w:pPr>
        <w:spacing w:after="120" w:line="240" w:lineRule="auto"/>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Countersignature of authorized representative of the Bidder:</w:t>
      </w:r>
    </w:p>
    <w:p w14:paraId="6086B006" w14:textId="77777777" w:rsidR="00275507" w:rsidRPr="00275507" w:rsidRDefault="00275507" w:rsidP="00275507">
      <w:pPr>
        <w:spacing w:before="360" w:after="12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Signature: ________________________________________________________</w:t>
      </w:r>
    </w:p>
    <w:p w14:paraId="2A1BAD66"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kern w:val="0"/>
          <w:sz w:val="24"/>
          <w:szCs w:val="18"/>
          <w:lang w:val="es-ES_tradnl"/>
          <w14:ligatures w14:val="none"/>
        </w:rPr>
        <w:t>Date: (day month year): ____________________________</w:t>
      </w:r>
      <w:r w:rsidRPr="00275507">
        <w:rPr>
          <w:rFonts w:ascii="Arial" w:eastAsia="Times New Roman" w:hAnsi="Arial" w:cs="Arial"/>
          <w:b/>
          <w:kern w:val="0"/>
          <w:sz w:val="28"/>
          <w:szCs w:val="20"/>
          <w:lang w:val="es-ES_tradnl"/>
          <w14:ligatures w14:val="none"/>
        </w:rPr>
        <w:br w:type="page"/>
      </w:r>
      <w:bookmarkStart w:id="81" w:name="_Toc110119303"/>
      <w:r w:rsidRPr="00275507">
        <w:rPr>
          <w:rFonts w:ascii="Arial" w:eastAsia="Times New Roman" w:hAnsi="Arial" w:cs="Arial"/>
          <w:b/>
          <w:kern w:val="0"/>
          <w:sz w:val="28"/>
          <w:szCs w:val="20"/>
          <w:lang w:val="en-US"/>
          <w14:ligatures w14:val="none"/>
        </w:rPr>
        <w:lastRenderedPageBreak/>
        <w:t>Form CON – 2</w:t>
      </w:r>
      <w:bookmarkEnd w:id="81"/>
    </w:p>
    <w:p w14:paraId="02D7E605" w14:textId="77777777" w:rsidR="00275507" w:rsidRPr="00275507" w:rsidRDefault="00275507" w:rsidP="00275507">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r w:rsidRPr="00275507">
        <w:rPr>
          <w:rFonts w:ascii="Arial" w:eastAsia="Times New Roman" w:hAnsi="Arial" w:cs="Arial"/>
          <w:b/>
          <w:kern w:val="0"/>
          <w:sz w:val="36"/>
          <w:szCs w:val="24"/>
          <w:lang w:val="en-US"/>
          <w14:ligatures w14:val="none"/>
        </w:rPr>
        <w:t>Historical Contract Non-Performance, Pending Litigation and Litigation History</w:t>
      </w:r>
    </w:p>
    <w:p w14:paraId="2F9FF7A1" w14:textId="77777777" w:rsidR="00275507" w:rsidRPr="00275507" w:rsidRDefault="00275507" w:rsidP="00275507">
      <w:pPr>
        <w:spacing w:before="288" w:after="324" w:line="264" w:lineRule="exact"/>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Bidder’s Name: </w:t>
      </w:r>
      <w:r w:rsidRPr="00275507">
        <w:rPr>
          <w:rFonts w:ascii="Arial" w:eastAsia="Times New Roman" w:hAnsi="Arial" w:cs="Arial"/>
          <w:i/>
          <w:iCs/>
          <w:spacing w:val="-6"/>
          <w:kern w:val="0"/>
          <w:lang w:val="en-US"/>
          <w14:ligatures w14:val="none"/>
        </w:rPr>
        <w:t>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Date: </w:t>
      </w:r>
      <w:r w:rsidRPr="00275507">
        <w:rPr>
          <w:rFonts w:ascii="Arial" w:eastAsia="Times New Roman" w:hAnsi="Arial" w:cs="Arial"/>
          <w:i/>
          <w:iCs/>
          <w:spacing w:val="-6"/>
          <w:kern w:val="0"/>
          <w:lang w:val="en-US"/>
          <w14:ligatures w14:val="none"/>
        </w:rPr>
        <w:t>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JV Member Name_________________________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IFB No. and title: </w:t>
      </w:r>
      <w:r w:rsidRPr="00275507">
        <w:rPr>
          <w:rFonts w:ascii="Arial" w:eastAsia="Times New Roman" w:hAnsi="Arial" w:cs="Arial"/>
          <w:i/>
          <w:iCs/>
          <w:spacing w:val="-6"/>
          <w:kern w:val="0"/>
          <w:lang w:val="en-US"/>
          <w14:ligatures w14:val="none"/>
        </w:rPr>
        <w:t>___________________________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Page </w:t>
      </w:r>
      <w:r w:rsidRPr="00275507">
        <w:rPr>
          <w:rFonts w:ascii="Arial" w:eastAsia="Times New Roman" w:hAnsi="Arial" w:cs="Arial"/>
          <w:i/>
          <w:iCs/>
          <w:spacing w:val="-6"/>
          <w:kern w:val="0"/>
          <w:lang w:val="en-US"/>
          <w14:ligatures w14:val="none"/>
        </w:rPr>
        <w:t>_______________</w:t>
      </w:r>
      <w:r w:rsidRPr="00275507">
        <w:rPr>
          <w:rFonts w:ascii="Arial" w:eastAsia="Times New Roman" w:hAnsi="Arial" w:cs="Arial"/>
          <w:spacing w:val="-4"/>
          <w:kern w:val="0"/>
          <w:lang w:val="en-US"/>
          <w14:ligatures w14:val="none"/>
        </w:rPr>
        <w:t xml:space="preserve">of </w:t>
      </w:r>
      <w:r w:rsidRPr="00275507">
        <w:rPr>
          <w:rFonts w:ascii="Arial" w:eastAsia="Times New Roman" w:hAnsi="Arial" w:cs="Arial"/>
          <w:i/>
          <w:iCs/>
          <w:spacing w:val="-6"/>
          <w:kern w:val="0"/>
          <w:lang w:val="en-US"/>
          <w14:ligatures w14:val="none"/>
        </w:rPr>
        <w:t>______________</w:t>
      </w:r>
      <w:r w:rsidRPr="00275507">
        <w:rPr>
          <w:rFonts w:ascii="Arial" w:eastAsia="Times New Roman" w:hAnsi="Arial" w:cs="Arial"/>
          <w:spacing w:val="-4"/>
          <w:kern w:val="0"/>
          <w:lang w:val="en-US"/>
          <w14:ligatures w14:val="none"/>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275507" w:rsidRPr="00275507" w14:paraId="37E3AADE" w14:textId="77777777" w:rsidTr="00456579">
        <w:tc>
          <w:tcPr>
            <w:tcW w:w="9389" w:type="dxa"/>
            <w:gridSpan w:val="4"/>
            <w:tcBorders>
              <w:top w:val="single" w:sz="2" w:space="0" w:color="auto"/>
              <w:left w:val="single" w:sz="2" w:space="0" w:color="auto"/>
              <w:bottom w:val="single" w:sz="2" w:space="0" w:color="auto"/>
              <w:right w:val="single" w:sz="2" w:space="0" w:color="auto"/>
            </w:tcBorders>
          </w:tcPr>
          <w:p w14:paraId="26EB9C9B" w14:textId="77777777" w:rsidR="00275507" w:rsidRPr="00275507" w:rsidRDefault="00275507" w:rsidP="00275507">
            <w:pPr>
              <w:spacing w:before="40" w:after="120"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Non-Performed Contracts in accordance </w:t>
            </w:r>
            <w:proofErr w:type="gramStart"/>
            <w:r w:rsidRPr="00275507">
              <w:rPr>
                <w:rFonts w:ascii="Arial" w:eastAsia="Times New Roman" w:hAnsi="Arial" w:cs="Arial"/>
                <w:spacing w:val="-4"/>
                <w:kern w:val="0"/>
                <w:lang w:val="en-US"/>
                <w14:ligatures w14:val="none"/>
              </w:rPr>
              <w:t>with  Qualification</w:t>
            </w:r>
            <w:proofErr w:type="gramEnd"/>
            <w:r w:rsidRPr="00275507">
              <w:rPr>
                <w:rFonts w:ascii="Arial" w:eastAsia="Times New Roman" w:hAnsi="Arial" w:cs="Arial"/>
                <w:spacing w:val="-4"/>
                <w:kern w:val="0"/>
                <w:lang w:val="en-US"/>
                <w14:ligatures w14:val="none"/>
              </w:rPr>
              <w:t xml:space="preserve"> Criteria </w:t>
            </w:r>
          </w:p>
        </w:tc>
      </w:tr>
      <w:tr w:rsidR="00275507" w:rsidRPr="00275507" w14:paraId="5A66B2C1" w14:textId="77777777" w:rsidTr="00456579">
        <w:tc>
          <w:tcPr>
            <w:tcW w:w="9389" w:type="dxa"/>
            <w:gridSpan w:val="4"/>
            <w:tcBorders>
              <w:top w:val="single" w:sz="2" w:space="0" w:color="auto"/>
              <w:left w:val="single" w:sz="2" w:space="0" w:color="auto"/>
              <w:bottom w:val="single" w:sz="2" w:space="0" w:color="auto"/>
              <w:right w:val="single" w:sz="2" w:space="0" w:color="auto"/>
            </w:tcBorders>
          </w:tcPr>
          <w:p w14:paraId="341EE835" w14:textId="77777777" w:rsidR="00275507" w:rsidRPr="00275507" w:rsidRDefault="00275507" w:rsidP="00275507">
            <w:pPr>
              <w:spacing w:before="40" w:after="120" w:line="240" w:lineRule="auto"/>
              <w:ind w:left="540" w:hanging="441"/>
              <w:rPr>
                <w:rFonts w:ascii="Arial" w:eastAsia="Times New Roman" w:hAnsi="Arial" w:cs="Arial"/>
                <w:i/>
                <w:iCs/>
                <w:spacing w:val="-6"/>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MS Mincho" w:hAnsi="Arial" w:cs="Arial"/>
                <w:spacing w:val="-2"/>
                <w:kern w:val="0"/>
                <w:lang w:val="en-US"/>
                <w14:ligatures w14:val="none"/>
              </w:rPr>
              <w:tab/>
            </w:r>
            <w:r w:rsidRPr="00275507">
              <w:rPr>
                <w:rFonts w:ascii="Arial" w:eastAsia="Times New Roman" w:hAnsi="Arial" w:cs="Arial"/>
                <w:spacing w:val="-6"/>
                <w:kern w:val="0"/>
                <w:lang w:val="en-US"/>
                <w14:ligatures w14:val="none"/>
              </w:rPr>
              <w:t xml:space="preserve">Contract non-performance did not occur January </w:t>
            </w:r>
            <w:r w:rsidRPr="00275507">
              <w:rPr>
                <w:rFonts w:ascii="Arial" w:eastAsia="Times New Roman" w:hAnsi="Arial" w:cs="Arial"/>
                <w:i/>
                <w:spacing w:val="-6"/>
                <w:kern w:val="0"/>
                <w:lang w:val="en-US"/>
                <w14:ligatures w14:val="none"/>
              </w:rPr>
              <w:t>[insert year]</w:t>
            </w:r>
            <w:r w:rsidRPr="00275507">
              <w:rPr>
                <w:rFonts w:ascii="Arial" w:eastAsia="Times New Roman" w:hAnsi="Arial" w:cs="Arial"/>
                <w:i/>
                <w:iCs/>
                <w:spacing w:val="-6"/>
                <w:kern w:val="0"/>
                <w:lang w:val="en-US"/>
                <w14:ligatures w14:val="none"/>
              </w:rPr>
              <w:t xml:space="preserve"> </w:t>
            </w:r>
          </w:p>
          <w:p w14:paraId="20BEFFC3" w14:textId="77777777" w:rsidR="00275507" w:rsidRPr="00275507" w:rsidRDefault="00275507" w:rsidP="00275507">
            <w:pPr>
              <w:spacing w:before="40" w:after="120" w:line="240" w:lineRule="auto"/>
              <w:ind w:left="540" w:hanging="441"/>
              <w:rPr>
                <w:rFonts w:ascii="Arial" w:eastAsia="Times New Roman" w:hAnsi="Arial" w:cs="Arial"/>
                <w:spacing w:val="-4"/>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Times New Roman" w:hAnsi="Arial" w:cs="Arial"/>
                <w:spacing w:val="-4"/>
                <w:kern w:val="0"/>
                <w:lang w:val="en-US"/>
                <w14:ligatures w14:val="none"/>
              </w:rPr>
              <w:tab/>
              <w:t xml:space="preserve">Contract(s) not performed </w:t>
            </w:r>
            <w:r w:rsidRPr="00275507">
              <w:rPr>
                <w:rFonts w:ascii="Arial" w:eastAsia="Times New Roman" w:hAnsi="Arial" w:cs="Arial"/>
                <w:spacing w:val="-6"/>
                <w:kern w:val="0"/>
                <w:lang w:val="en-US"/>
                <w14:ligatures w14:val="none"/>
              </w:rPr>
              <w:t>since [</w:t>
            </w:r>
            <w:r w:rsidRPr="00275507">
              <w:rPr>
                <w:rFonts w:ascii="Arial" w:eastAsia="Times New Roman" w:hAnsi="Arial" w:cs="Arial"/>
                <w:i/>
                <w:spacing w:val="-6"/>
                <w:kern w:val="0"/>
                <w:lang w:val="en-US"/>
                <w14:ligatures w14:val="none"/>
              </w:rPr>
              <w:t>insert year]</w:t>
            </w:r>
            <w:r w:rsidRPr="00275507">
              <w:rPr>
                <w:rFonts w:ascii="Arial" w:eastAsia="Times New Roman" w:hAnsi="Arial" w:cs="Arial"/>
                <w:spacing w:val="-4"/>
                <w:kern w:val="0"/>
                <w:lang w:val="en-US"/>
                <w14:ligatures w14:val="none"/>
              </w:rPr>
              <w:t xml:space="preserve"> </w:t>
            </w:r>
          </w:p>
        </w:tc>
      </w:tr>
      <w:tr w:rsidR="00275507" w:rsidRPr="00275507" w14:paraId="3EB4E037" w14:textId="77777777" w:rsidTr="00456579">
        <w:tc>
          <w:tcPr>
            <w:tcW w:w="968" w:type="dxa"/>
            <w:tcBorders>
              <w:top w:val="single" w:sz="2" w:space="0" w:color="auto"/>
              <w:left w:val="single" w:sz="2" w:space="0" w:color="auto"/>
              <w:bottom w:val="single" w:sz="2" w:space="0" w:color="auto"/>
              <w:right w:val="single" w:sz="2" w:space="0" w:color="auto"/>
            </w:tcBorders>
          </w:tcPr>
          <w:p w14:paraId="30E48AED" w14:textId="77777777" w:rsidR="00275507" w:rsidRPr="00275507" w:rsidRDefault="00275507" w:rsidP="00275507">
            <w:pPr>
              <w:spacing w:before="40" w:after="120" w:line="240" w:lineRule="auto"/>
              <w:ind w:left="102"/>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Year</w:t>
            </w:r>
          </w:p>
        </w:tc>
        <w:tc>
          <w:tcPr>
            <w:tcW w:w="1530" w:type="dxa"/>
            <w:tcBorders>
              <w:top w:val="single" w:sz="2" w:space="0" w:color="auto"/>
              <w:left w:val="single" w:sz="2" w:space="0" w:color="auto"/>
              <w:bottom w:val="single" w:sz="2" w:space="0" w:color="auto"/>
              <w:right w:val="single" w:sz="2" w:space="0" w:color="auto"/>
            </w:tcBorders>
          </w:tcPr>
          <w:p w14:paraId="4AB286C1" w14:textId="77777777" w:rsidR="00275507" w:rsidRPr="00275507" w:rsidRDefault="00275507" w:rsidP="00275507">
            <w:pPr>
              <w:spacing w:before="40" w:after="120" w:line="240" w:lineRule="auto"/>
              <w:ind w:left="112"/>
              <w:jc w:val="center"/>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3DE88017" w14:textId="77777777" w:rsidR="00275507" w:rsidRPr="00275507" w:rsidRDefault="00275507" w:rsidP="00275507">
            <w:pPr>
              <w:spacing w:before="40" w:after="120" w:line="240" w:lineRule="auto"/>
              <w:ind w:left="1323"/>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Contract Identification</w:t>
            </w:r>
          </w:p>
          <w:p w14:paraId="1B86D45D" w14:textId="77777777" w:rsidR="00275507" w:rsidRPr="00275507" w:rsidRDefault="00275507" w:rsidP="00275507">
            <w:pPr>
              <w:spacing w:before="40" w:after="120" w:line="240" w:lineRule="auto"/>
              <w:ind w:left="60"/>
              <w:rPr>
                <w:rFonts w:ascii="Arial" w:eastAsia="Times New Roman" w:hAnsi="Arial" w:cs="Arial"/>
                <w:i/>
                <w:iCs/>
                <w:spacing w:val="-6"/>
                <w:kern w:val="0"/>
                <w:lang w:val="en-US"/>
                <w14:ligatures w14:val="none"/>
              </w:rPr>
            </w:pPr>
          </w:p>
        </w:tc>
        <w:tc>
          <w:tcPr>
            <w:tcW w:w="1763" w:type="dxa"/>
            <w:tcBorders>
              <w:top w:val="single" w:sz="2" w:space="0" w:color="auto"/>
              <w:left w:val="single" w:sz="2" w:space="0" w:color="auto"/>
              <w:bottom w:val="single" w:sz="2" w:space="0" w:color="auto"/>
              <w:right w:val="single" w:sz="2" w:space="0" w:color="auto"/>
            </w:tcBorders>
          </w:tcPr>
          <w:p w14:paraId="1E8DBDBE" w14:textId="77777777" w:rsidR="00275507" w:rsidRPr="00275507" w:rsidRDefault="00275507" w:rsidP="00275507">
            <w:pPr>
              <w:spacing w:before="40" w:after="120" w:line="240" w:lineRule="auto"/>
              <w:jc w:val="center"/>
              <w:rPr>
                <w:rFonts w:ascii="Arial" w:eastAsia="Times New Roman" w:hAnsi="Arial" w:cs="Arial"/>
                <w:i/>
                <w:iCs/>
                <w:spacing w:val="-6"/>
                <w:kern w:val="0"/>
                <w:lang w:val="en-US"/>
                <w14:ligatures w14:val="none"/>
              </w:rPr>
            </w:pPr>
            <w:r w:rsidRPr="00275507">
              <w:rPr>
                <w:rFonts w:ascii="Arial" w:eastAsia="Times New Roman" w:hAnsi="Arial" w:cs="Arial"/>
                <w:b/>
                <w:bCs/>
                <w:spacing w:val="-4"/>
                <w:kern w:val="0"/>
                <w:lang w:val="en-US"/>
                <w14:ligatures w14:val="none"/>
              </w:rPr>
              <w:t>Total Contract Amount (current value, currency, exchange rate and PKR equivalent)</w:t>
            </w:r>
          </w:p>
        </w:tc>
      </w:tr>
      <w:tr w:rsidR="00275507" w:rsidRPr="00275507" w14:paraId="4DEE3E62" w14:textId="77777777" w:rsidTr="00456579">
        <w:tc>
          <w:tcPr>
            <w:tcW w:w="968" w:type="dxa"/>
            <w:tcBorders>
              <w:top w:val="single" w:sz="2" w:space="0" w:color="auto"/>
              <w:left w:val="single" w:sz="2" w:space="0" w:color="auto"/>
              <w:bottom w:val="single" w:sz="2" w:space="0" w:color="auto"/>
              <w:right w:val="single" w:sz="2" w:space="0" w:color="auto"/>
            </w:tcBorders>
          </w:tcPr>
          <w:p w14:paraId="3C0A6EAE"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1530" w:type="dxa"/>
            <w:tcBorders>
              <w:top w:val="single" w:sz="2" w:space="0" w:color="auto"/>
              <w:left w:val="single" w:sz="2" w:space="0" w:color="auto"/>
              <w:bottom w:val="single" w:sz="2" w:space="0" w:color="auto"/>
              <w:right w:val="single" w:sz="2" w:space="0" w:color="auto"/>
            </w:tcBorders>
          </w:tcPr>
          <w:p w14:paraId="7744D4BC"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5128" w:type="dxa"/>
            <w:tcBorders>
              <w:top w:val="single" w:sz="2" w:space="0" w:color="auto"/>
              <w:left w:val="single" w:sz="2" w:space="0" w:color="auto"/>
              <w:bottom w:val="single" w:sz="2" w:space="0" w:color="auto"/>
              <w:right w:val="single" w:sz="2" w:space="0" w:color="auto"/>
            </w:tcBorders>
          </w:tcPr>
          <w:p w14:paraId="26A23419" w14:textId="77777777" w:rsidR="00275507" w:rsidRPr="00275507" w:rsidRDefault="00275507" w:rsidP="00275507">
            <w:pPr>
              <w:spacing w:before="40" w:after="120" w:line="240" w:lineRule="auto"/>
              <w:ind w:left="60"/>
              <w:rPr>
                <w:rFonts w:ascii="Arial" w:eastAsia="Times New Roman" w:hAnsi="Arial" w:cs="Arial"/>
                <w:i/>
                <w:iCs/>
                <w:spacing w:val="-6"/>
                <w:kern w:val="0"/>
                <w:lang w:val="en-US"/>
                <w14:ligatures w14:val="none"/>
              </w:rPr>
            </w:pPr>
            <w:r w:rsidRPr="00275507">
              <w:rPr>
                <w:rFonts w:ascii="Arial" w:eastAsia="Times New Roman" w:hAnsi="Arial" w:cs="Arial"/>
                <w:spacing w:val="-4"/>
                <w:kern w:val="0"/>
                <w:lang w:val="en-US"/>
                <w14:ligatures w14:val="none"/>
              </w:rPr>
              <w:t xml:space="preserve">Contract Identification: </w:t>
            </w:r>
          </w:p>
          <w:p w14:paraId="37B56A0A" w14:textId="77777777" w:rsidR="00275507" w:rsidRPr="00275507" w:rsidRDefault="00275507" w:rsidP="00275507">
            <w:pPr>
              <w:spacing w:before="40" w:after="120" w:line="240" w:lineRule="auto"/>
              <w:ind w:left="60"/>
              <w:rPr>
                <w:rFonts w:ascii="Arial" w:eastAsia="Times New Roman" w:hAnsi="Arial" w:cs="Arial"/>
                <w:i/>
                <w:iCs/>
                <w:spacing w:val="-6"/>
                <w:kern w:val="0"/>
                <w:lang w:val="en-US"/>
                <w14:ligatures w14:val="none"/>
              </w:rPr>
            </w:pPr>
            <w:r w:rsidRPr="00275507">
              <w:rPr>
                <w:rFonts w:ascii="Arial" w:eastAsia="Times New Roman" w:hAnsi="Arial" w:cs="Arial"/>
                <w:spacing w:val="-4"/>
                <w:kern w:val="0"/>
                <w:lang w:val="en-US"/>
                <w14:ligatures w14:val="none"/>
              </w:rPr>
              <w:t xml:space="preserve">Name of </w:t>
            </w:r>
            <w:proofErr w:type="gramStart"/>
            <w:r w:rsidRPr="00275507">
              <w:rPr>
                <w:rFonts w:ascii="Arial" w:eastAsia="Times New Roman" w:hAnsi="Arial" w:cs="Arial"/>
                <w:spacing w:val="-4"/>
                <w:kern w:val="0"/>
                <w:lang w:val="en-US"/>
                <w14:ligatures w14:val="none"/>
              </w:rPr>
              <w:t>Employer(</w:t>
            </w:r>
            <w:proofErr w:type="gramEnd"/>
            <w:r w:rsidRPr="00275507">
              <w:rPr>
                <w:rFonts w:ascii="Arial" w:eastAsia="Times New Roman" w:hAnsi="Arial" w:cs="Arial"/>
                <w:spacing w:val="-4"/>
                <w:kern w:val="0"/>
                <w:lang w:val="en-US"/>
                <w14:ligatures w14:val="none"/>
              </w:rPr>
              <w:t xml:space="preserve">PA): </w:t>
            </w:r>
          </w:p>
          <w:p w14:paraId="45B1DBFF" w14:textId="77777777" w:rsidR="00275507" w:rsidRPr="00275507" w:rsidRDefault="00275507" w:rsidP="00275507">
            <w:pPr>
              <w:spacing w:before="40" w:after="120" w:line="240" w:lineRule="auto"/>
              <w:ind w:left="58"/>
              <w:rPr>
                <w:rFonts w:ascii="Arial" w:eastAsia="Times New Roman" w:hAnsi="Arial" w:cs="Arial"/>
                <w:i/>
                <w:iCs/>
                <w:spacing w:val="-6"/>
                <w:kern w:val="0"/>
                <w:lang w:val="en-US"/>
                <w14:ligatures w14:val="none"/>
              </w:rPr>
            </w:pPr>
            <w:r w:rsidRPr="00275507">
              <w:rPr>
                <w:rFonts w:ascii="Arial" w:eastAsia="Times New Roman" w:hAnsi="Arial" w:cs="Arial"/>
                <w:spacing w:val="-4"/>
                <w:kern w:val="0"/>
                <w:lang w:val="en-US"/>
                <w14:ligatures w14:val="none"/>
              </w:rPr>
              <w:t xml:space="preserve">Address of PA: </w:t>
            </w:r>
          </w:p>
          <w:p w14:paraId="5351A1B9" w14:textId="77777777" w:rsidR="00275507" w:rsidRPr="00275507" w:rsidRDefault="00275507" w:rsidP="00275507">
            <w:pPr>
              <w:spacing w:before="40" w:after="120" w:line="240" w:lineRule="auto"/>
              <w:ind w:left="58"/>
              <w:rPr>
                <w:rFonts w:ascii="Arial" w:eastAsia="Times New Roman" w:hAnsi="Arial" w:cs="Arial"/>
                <w:kern w:val="0"/>
                <w:lang w:val="en-US"/>
                <w14:ligatures w14:val="none"/>
              </w:rPr>
            </w:pPr>
            <w:r w:rsidRPr="00275507">
              <w:rPr>
                <w:rFonts w:ascii="Arial" w:eastAsia="Times New Roman" w:hAnsi="Arial" w:cs="Arial"/>
                <w:spacing w:val="-4"/>
                <w:kern w:val="0"/>
                <w:lang w:val="en-US"/>
                <w14:ligatures w14:val="none"/>
              </w:rPr>
              <w:t xml:space="preserve">Reason(s) for nonperformance: </w:t>
            </w:r>
          </w:p>
        </w:tc>
        <w:tc>
          <w:tcPr>
            <w:tcW w:w="1763" w:type="dxa"/>
            <w:tcBorders>
              <w:top w:val="single" w:sz="2" w:space="0" w:color="auto"/>
              <w:left w:val="single" w:sz="2" w:space="0" w:color="auto"/>
              <w:bottom w:val="single" w:sz="2" w:space="0" w:color="auto"/>
              <w:right w:val="single" w:sz="2" w:space="0" w:color="auto"/>
            </w:tcBorders>
          </w:tcPr>
          <w:p w14:paraId="7DB6191C"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603DB43D" w14:textId="77777777" w:rsidTr="00456579">
        <w:tc>
          <w:tcPr>
            <w:tcW w:w="9389" w:type="dxa"/>
            <w:gridSpan w:val="4"/>
            <w:tcBorders>
              <w:top w:val="single" w:sz="2" w:space="0" w:color="auto"/>
              <w:left w:val="single" w:sz="2" w:space="0" w:color="auto"/>
              <w:bottom w:val="single" w:sz="2" w:space="0" w:color="auto"/>
              <w:right w:val="single" w:sz="2" w:space="0" w:color="auto"/>
            </w:tcBorders>
          </w:tcPr>
          <w:p w14:paraId="47DC0F24" w14:textId="77777777" w:rsidR="00275507" w:rsidRPr="00275507" w:rsidRDefault="00275507" w:rsidP="00275507">
            <w:pPr>
              <w:spacing w:before="40" w:after="120"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8"/>
                <w:kern w:val="0"/>
                <w:lang w:val="en-US"/>
                <w14:ligatures w14:val="none"/>
              </w:rPr>
              <w:t xml:space="preserve">Pending Litigation, in accordance with </w:t>
            </w:r>
            <w:r w:rsidRPr="00275507">
              <w:rPr>
                <w:rFonts w:ascii="Arial" w:eastAsia="Times New Roman" w:hAnsi="Arial" w:cs="Arial"/>
                <w:spacing w:val="-4"/>
                <w:kern w:val="0"/>
                <w:lang w:val="en-US"/>
                <w14:ligatures w14:val="none"/>
              </w:rPr>
              <w:t xml:space="preserve">Qualification Criteria </w:t>
            </w:r>
          </w:p>
        </w:tc>
      </w:tr>
      <w:tr w:rsidR="00275507" w:rsidRPr="00275507" w14:paraId="227B9000" w14:textId="77777777" w:rsidTr="00456579">
        <w:tc>
          <w:tcPr>
            <w:tcW w:w="9389" w:type="dxa"/>
            <w:gridSpan w:val="4"/>
            <w:tcBorders>
              <w:top w:val="single" w:sz="2" w:space="0" w:color="auto"/>
              <w:left w:val="single" w:sz="2" w:space="0" w:color="auto"/>
              <w:right w:val="single" w:sz="2" w:space="0" w:color="auto"/>
            </w:tcBorders>
          </w:tcPr>
          <w:p w14:paraId="3A387209" w14:textId="77777777" w:rsidR="00275507" w:rsidRPr="00275507" w:rsidRDefault="00275507" w:rsidP="00275507">
            <w:pPr>
              <w:spacing w:before="40" w:after="120" w:line="240" w:lineRule="auto"/>
              <w:ind w:left="540" w:hanging="438"/>
              <w:rPr>
                <w:rFonts w:ascii="Arial" w:eastAsia="Times New Roman" w:hAnsi="Arial" w:cs="Arial"/>
                <w:spacing w:val="-4"/>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Times New Roman" w:hAnsi="Arial" w:cs="Arial"/>
                <w:spacing w:val="-4"/>
                <w:kern w:val="0"/>
                <w:lang w:val="en-US"/>
                <w14:ligatures w14:val="none"/>
              </w:rPr>
              <w:t xml:space="preserve"> </w:t>
            </w:r>
            <w:r w:rsidRPr="00275507">
              <w:rPr>
                <w:rFonts w:ascii="Arial" w:eastAsia="Times New Roman" w:hAnsi="Arial" w:cs="Arial"/>
                <w:spacing w:val="-4"/>
                <w:kern w:val="0"/>
                <w:lang w:val="en-US"/>
                <w14:ligatures w14:val="none"/>
              </w:rPr>
              <w:tab/>
            </w:r>
            <w:r w:rsidRPr="00275507">
              <w:rPr>
                <w:rFonts w:ascii="Arial" w:eastAsia="Times New Roman" w:hAnsi="Arial" w:cs="Arial"/>
                <w:spacing w:val="-6"/>
                <w:kern w:val="0"/>
                <w:lang w:val="en-US"/>
                <w14:ligatures w14:val="none"/>
              </w:rPr>
              <w:t xml:space="preserve">No pending litigation </w:t>
            </w:r>
          </w:p>
        </w:tc>
      </w:tr>
      <w:tr w:rsidR="00275507" w:rsidRPr="00275507" w14:paraId="0DA230FF" w14:textId="77777777" w:rsidTr="00456579">
        <w:tc>
          <w:tcPr>
            <w:tcW w:w="9389" w:type="dxa"/>
            <w:gridSpan w:val="4"/>
            <w:tcBorders>
              <w:left w:val="single" w:sz="2" w:space="0" w:color="auto"/>
              <w:bottom w:val="single" w:sz="2" w:space="0" w:color="auto"/>
              <w:right w:val="single" w:sz="2" w:space="0" w:color="auto"/>
            </w:tcBorders>
          </w:tcPr>
          <w:p w14:paraId="79500379" w14:textId="77777777" w:rsidR="00275507" w:rsidRPr="00275507" w:rsidRDefault="00275507" w:rsidP="00275507">
            <w:pPr>
              <w:spacing w:before="40" w:after="120" w:line="240" w:lineRule="auto"/>
              <w:ind w:left="540" w:hanging="438"/>
              <w:rPr>
                <w:rFonts w:ascii="Arial" w:eastAsia="Times New Roman" w:hAnsi="Arial" w:cs="Arial"/>
                <w:spacing w:val="-4"/>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Times New Roman" w:hAnsi="Arial" w:cs="Arial"/>
                <w:spacing w:val="-4"/>
                <w:kern w:val="0"/>
                <w:lang w:val="en-US"/>
                <w14:ligatures w14:val="none"/>
              </w:rPr>
              <w:t xml:space="preserve"> </w:t>
            </w:r>
            <w:r w:rsidRPr="00275507">
              <w:rPr>
                <w:rFonts w:ascii="Arial" w:eastAsia="Times New Roman" w:hAnsi="Arial" w:cs="Arial"/>
                <w:spacing w:val="-4"/>
                <w:kern w:val="0"/>
                <w:lang w:val="en-US"/>
                <w14:ligatures w14:val="none"/>
              </w:rPr>
              <w:tab/>
            </w:r>
            <w:r w:rsidRPr="00275507">
              <w:rPr>
                <w:rFonts w:ascii="Arial" w:eastAsia="Times New Roman" w:hAnsi="Arial" w:cs="Arial"/>
                <w:spacing w:val="-8"/>
                <w:kern w:val="0"/>
                <w:lang w:val="en-US"/>
                <w14:ligatures w14:val="none"/>
              </w:rPr>
              <w:t xml:space="preserve">Pending litigation </w:t>
            </w:r>
          </w:p>
        </w:tc>
      </w:tr>
    </w:tbl>
    <w:p w14:paraId="223E59D1" w14:textId="77777777" w:rsidR="00275507" w:rsidRPr="00275507" w:rsidRDefault="00275507" w:rsidP="00275507">
      <w:pPr>
        <w:spacing w:after="0" w:line="468" w:lineRule="atLeast"/>
        <w:rPr>
          <w:rFonts w:ascii="Arial" w:eastAsia="Times New Roman" w:hAnsi="Arial" w:cs="Arial"/>
          <w:b/>
          <w:bCs/>
          <w:spacing w:val="8"/>
          <w:kern w:val="0"/>
          <w:lang w:val="en-US"/>
          <w14:ligatures w14:val="none"/>
        </w:rPr>
      </w:pPr>
    </w:p>
    <w:p w14:paraId="4D085CB9" w14:textId="77777777" w:rsidR="00275507" w:rsidRPr="00275507" w:rsidRDefault="00275507" w:rsidP="00275507">
      <w:pPr>
        <w:spacing w:after="0" w:line="468" w:lineRule="atLeast"/>
        <w:rPr>
          <w:rFonts w:ascii="Arial" w:eastAsia="Times New Roman" w:hAnsi="Arial" w:cs="Arial"/>
          <w:b/>
          <w:bCs/>
          <w:spacing w:val="8"/>
          <w:kern w:val="0"/>
          <w:lang w:val="en-US"/>
          <w14:ligatures w14:val="none"/>
        </w:rPr>
      </w:pPr>
      <w:r w:rsidRPr="00275507">
        <w:rPr>
          <w:rFonts w:ascii="Arial" w:eastAsia="Times New Roman" w:hAnsi="Arial" w:cs="Arial"/>
          <w:b/>
          <w:bCs/>
          <w:spacing w:val="8"/>
          <w:kern w:val="0"/>
          <w:lang w:val="en-US"/>
          <w14:ligatures w14:val="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651"/>
        <w:gridCol w:w="4127"/>
        <w:gridCol w:w="1628"/>
      </w:tblGrid>
      <w:tr w:rsidR="00275507" w:rsidRPr="00275507" w14:paraId="2DDF6476" w14:textId="77777777" w:rsidTr="00456579">
        <w:tc>
          <w:tcPr>
            <w:tcW w:w="1476" w:type="dxa"/>
          </w:tcPr>
          <w:p w14:paraId="54DA0F14" w14:textId="77777777" w:rsidR="00275507" w:rsidRPr="00275507" w:rsidRDefault="00275507" w:rsidP="00275507">
            <w:pPr>
              <w:spacing w:after="0" w:line="240" w:lineRule="auto"/>
              <w:jc w:val="center"/>
              <w:rPr>
                <w:rFonts w:ascii="Arial" w:eastAsia="Times New Roman" w:hAnsi="Arial" w:cs="Arial"/>
                <w:b/>
                <w:spacing w:val="8"/>
                <w:kern w:val="0"/>
                <w:lang w:val="en-US"/>
                <w14:ligatures w14:val="none"/>
              </w:rPr>
            </w:pPr>
            <w:r w:rsidRPr="00275507">
              <w:rPr>
                <w:rFonts w:ascii="Arial" w:eastAsia="Times New Roman" w:hAnsi="Arial" w:cs="Arial"/>
                <w:b/>
                <w:kern w:val="0"/>
                <w:lang w:val="en-US"/>
                <w14:ligatures w14:val="none"/>
              </w:rPr>
              <w:lastRenderedPageBreak/>
              <w:t>Year of dispute</w:t>
            </w:r>
          </w:p>
        </w:tc>
        <w:tc>
          <w:tcPr>
            <w:tcW w:w="1651" w:type="dxa"/>
          </w:tcPr>
          <w:p w14:paraId="4C81655B" w14:textId="77777777" w:rsidR="00275507" w:rsidRPr="00275507" w:rsidRDefault="00275507" w:rsidP="00275507">
            <w:pPr>
              <w:spacing w:after="0" w:line="240" w:lineRule="auto"/>
              <w:jc w:val="center"/>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Amount in dispute (</w:t>
            </w:r>
            <w:r w:rsidRPr="00275507">
              <w:rPr>
                <w:rFonts w:ascii="Arial" w:eastAsia="Times New Roman" w:hAnsi="Arial" w:cs="Arial"/>
                <w:b/>
                <w:bCs/>
                <w:spacing w:val="-4"/>
                <w:kern w:val="0"/>
                <w:lang w:val="en-US"/>
                <w14:ligatures w14:val="none"/>
              </w:rPr>
              <w:t>currency</w:t>
            </w:r>
            <w:r w:rsidRPr="00275507">
              <w:rPr>
                <w:rFonts w:ascii="Arial" w:eastAsia="Times New Roman" w:hAnsi="Arial" w:cs="Arial"/>
                <w:b/>
                <w:kern w:val="0"/>
                <w:lang w:val="en-US"/>
                <w14:ligatures w14:val="none"/>
              </w:rPr>
              <w:t>)</w:t>
            </w:r>
          </w:p>
        </w:tc>
        <w:tc>
          <w:tcPr>
            <w:tcW w:w="4127" w:type="dxa"/>
          </w:tcPr>
          <w:p w14:paraId="1B1A2DE6" w14:textId="77777777" w:rsidR="00275507" w:rsidRPr="00275507" w:rsidRDefault="00275507" w:rsidP="00275507">
            <w:pPr>
              <w:spacing w:after="0" w:line="240" w:lineRule="auto"/>
              <w:jc w:val="center"/>
              <w:rPr>
                <w:rFonts w:ascii="Arial" w:eastAsia="Times New Roman" w:hAnsi="Arial" w:cs="Arial"/>
                <w:b/>
                <w:spacing w:val="8"/>
                <w:kern w:val="0"/>
                <w:lang w:val="en-US"/>
                <w14:ligatures w14:val="none"/>
              </w:rPr>
            </w:pPr>
            <w:r w:rsidRPr="00275507">
              <w:rPr>
                <w:rFonts w:ascii="Arial" w:eastAsia="Times New Roman" w:hAnsi="Arial" w:cs="Arial"/>
                <w:b/>
                <w:kern w:val="0"/>
                <w:lang w:val="en-US"/>
                <w14:ligatures w14:val="none"/>
              </w:rPr>
              <w:t>Contract Identification</w:t>
            </w:r>
          </w:p>
        </w:tc>
        <w:tc>
          <w:tcPr>
            <w:tcW w:w="1628" w:type="dxa"/>
          </w:tcPr>
          <w:p w14:paraId="565FA23A" w14:textId="77777777" w:rsidR="00275507" w:rsidRPr="00275507" w:rsidRDefault="00275507" w:rsidP="00275507">
            <w:pPr>
              <w:spacing w:after="0" w:line="240" w:lineRule="auto"/>
              <w:jc w:val="center"/>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 xml:space="preserve">Total Contract Amount </w:t>
            </w:r>
          </w:p>
        </w:tc>
      </w:tr>
      <w:tr w:rsidR="00275507" w:rsidRPr="00275507" w14:paraId="1340704B" w14:textId="77777777" w:rsidTr="00456579">
        <w:trPr>
          <w:cantSplit/>
        </w:trPr>
        <w:tc>
          <w:tcPr>
            <w:tcW w:w="1476" w:type="dxa"/>
          </w:tcPr>
          <w:p w14:paraId="6E1DD117" w14:textId="77777777" w:rsidR="00275507" w:rsidRPr="00275507" w:rsidRDefault="00275507" w:rsidP="00275507">
            <w:pPr>
              <w:spacing w:after="0" w:line="240" w:lineRule="auto"/>
              <w:rPr>
                <w:rFonts w:ascii="Arial" w:eastAsia="Times New Roman" w:hAnsi="Arial" w:cs="Arial"/>
                <w:i/>
                <w:kern w:val="0"/>
                <w:lang w:val="en-US"/>
                <w14:ligatures w14:val="none"/>
              </w:rPr>
            </w:pPr>
          </w:p>
        </w:tc>
        <w:tc>
          <w:tcPr>
            <w:tcW w:w="1651" w:type="dxa"/>
          </w:tcPr>
          <w:p w14:paraId="08EB517A" w14:textId="77777777" w:rsidR="00275507" w:rsidRPr="00275507" w:rsidRDefault="00275507" w:rsidP="00275507">
            <w:pPr>
              <w:spacing w:after="0" w:line="240" w:lineRule="auto"/>
              <w:rPr>
                <w:rFonts w:ascii="Arial" w:eastAsia="Times New Roman" w:hAnsi="Arial" w:cs="Arial"/>
                <w:i/>
                <w:kern w:val="0"/>
                <w:lang w:val="en-US"/>
                <w14:ligatures w14:val="none"/>
              </w:rPr>
            </w:pPr>
          </w:p>
        </w:tc>
        <w:tc>
          <w:tcPr>
            <w:tcW w:w="4127" w:type="dxa"/>
          </w:tcPr>
          <w:p w14:paraId="46A15B02"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Contract Identification: _________</w:t>
            </w:r>
          </w:p>
          <w:p w14:paraId="372D4394"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Name of PA: ____________</w:t>
            </w:r>
          </w:p>
          <w:p w14:paraId="5E86552A"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Address of PA: __________</w:t>
            </w:r>
          </w:p>
          <w:p w14:paraId="627E0246"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Matter in dispute: ______________</w:t>
            </w:r>
          </w:p>
          <w:p w14:paraId="172A255A"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Party who initiated the dispute: ____</w:t>
            </w:r>
          </w:p>
          <w:p w14:paraId="46E7B314" w14:textId="77777777" w:rsidR="00275507" w:rsidRPr="00275507" w:rsidRDefault="00275507" w:rsidP="00275507">
            <w:pPr>
              <w:spacing w:after="0" w:line="480" w:lineRule="exact"/>
              <w:jc w:val="center"/>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Status of dispute: </w:t>
            </w:r>
            <w:r w:rsidRPr="00275507">
              <w:rPr>
                <w:rFonts w:ascii="Arial" w:eastAsia="Times New Roman" w:hAnsi="Arial" w:cs="Arial"/>
                <w:i/>
                <w:kern w:val="0"/>
                <w:lang w:val="en-US"/>
                <w14:ligatures w14:val="none"/>
              </w:rPr>
              <w:t>___________</w:t>
            </w:r>
          </w:p>
        </w:tc>
        <w:tc>
          <w:tcPr>
            <w:tcW w:w="1628" w:type="dxa"/>
          </w:tcPr>
          <w:p w14:paraId="41CDE7BF" w14:textId="77777777" w:rsidR="00275507" w:rsidRPr="00275507" w:rsidRDefault="00275507" w:rsidP="00275507">
            <w:pPr>
              <w:spacing w:after="0" w:line="240" w:lineRule="auto"/>
              <w:rPr>
                <w:rFonts w:ascii="Arial" w:eastAsia="Times New Roman" w:hAnsi="Arial" w:cs="Arial"/>
                <w:i/>
                <w:kern w:val="0"/>
                <w:lang w:val="en-US"/>
                <w14:ligatures w14:val="none"/>
              </w:rPr>
            </w:pPr>
          </w:p>
        </w:tc>
      </w:tr>
      <w:tr w:rsidR="00275507" w:rsidRPr="00275507" w14:paraId="40F0A8CF" w14:textId="77777777" w:rsidTr="00456579">
        <w:tc>
          <w:tcPr>
            <w:tcW w:w="8882" w:type="dxa"/>
            <w:gridSpan w:val="4"/>
          </w:tcPr>
          <w:p w14:paraId="2A20A1EC" w14:textId="77777777" w:rsidR="00275507" w:rsidRPr="00275507" w:rsidRDefault="00275507" w:rsidP="00275507">
            <w:pPr>
              <w:spacing w:after="0" w:line="240" w:lineRule="auto"/>
              <w:jc w:val="center"/>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Litigation History </w:t>
            </w:r>
            <w:r w:rsidRPr="00275507">
              <w:rPr>
                <w:rFonts w:ascii="Arial" w:eastAsia="Times New Roman" w:hAnsi="Arial" w:cs="Arial"/>
                <w:spacing w:val="-4"/>
                <w:kern w:val="0"/>
                <w:lang w:val="en-US"/>
                <w14:ligatures w14:val="none"/>
              </w:rPr>
              <w:t xml:space="preserve">in accordance with Section V, </w:t>
            </w:r>
            <w:r w:rsidRPr="00275507">
              <w:rPr>
                <w:rFonts w:ascii="Arial" w:eastAsia="Times New Roman" w:hAnsi="Arial" w:cs="Arial"/>
                <w:bCs/>
                <w:kern w:val="0"/>
                <w:lang w:val="en-US"/>
                <w14:ligatures w14:val="none"/>
              </w:rPr>
              <w:t>Evaluation and Qualification Criteria</w:t>
            </w:r>
            <w:r w:rsidRPr="00275507">
              <w:rPr>
                <w:rFonts w:ascii="Arial" w:eastAsia="Times New Roman" w:hAnsi="Arial" w:cs="Arial"/>
                <w:spacing w:val="-4"/>
                <w:kern w:val="0"/>
                <w:lang w:val="en-US"/>
                <w14:ligatures w14:val="none"/>
              </w:rPr>
              <w:t xml:space="preserve"> of the Prequalification document</w:t>
            </w:r>
          </w:p>
        </w:tc>
      </w:tr>
      <w:tr w:rsidR="00275507" w:rsidRPr="00275507" w14:paraId="5B4F6AA3" w14:textId="77777777" w:rsidTr="00456579">
        <w:tc>
          <w:tcPr>
            <w:tcW w:w="8882" w:type="dxa"/>
            <w:gridSpan w:val="4"/>
          </w:tcPr>
          <w:p w14:paraId="6B88F160" w14:textId="77777777" w:rsidR="00275507" w:rsidRPr="00275507" w:rsidRDefault="00275507" w:rsidP="00275507">
            <w:pPr>
              <w:spacing w:after="0" w:line="240" w:lineRule="auto"/>
              <w:ind w:left="503" w:hanging="503"/>
              <w:rPr>
                <w:rFonts w:ascii="Arial" w:eastAsia="Times New Roman" w:hAnsi="Arial" w:cs="Arial"/>
                <w:kern w:val="0"/>
                <w:lang w:val="en-US"/>
                <w14:ligatures w14:val="none"/>
              </w:rPr>
            </w:pPr>
            <w:r w:rsidRPr="00275507">
              <w:rPr>
                <w:rFonts w:ascii="Arial" w:eastAsia="Wingdings" w:hAnsi="Arial" w:cs="Arial"/>
                <w:spacing w:val="-2"/>
                <w:kern w:val="0"/>
                <w:lang w:val="en-US"/>
                <w14:ligatures w14:val="none"/>
              </w:rPr>
              <w:t xml:space="preserve">     </w:t>
            </w:r>
            <w:r w:rsidRPr="00275507">
              <w:rPr>
                <w:rFonts w:ascii="Arial" w:eastAsia="Times New Roman" w:hAnsi="Arial" w:cs="Arial"/>
                <w:kern w:val="0"/>
                <w:lang w:val="en-US"/>
                <w14:ligatures w14:val="none"/>
              </w:rPr>
              <w:t xml:space="preserve">No Litigation History </w:t>
            </w:r>
          </w:p>
          <w:p w14:paraId="7FA0EA74"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Wingdings" w:hAnsi="Arial" w:cs="Arial"/>
                <w:spacing w:val="-2"/>
                <w:kern w:val="0"/>
                <w:lang w:val="en-US"/>
                <w14:ligatures w14:val="none"/>
              </w:rPr>
              <w:t></w:t>
            </w:r>
            <w:r w:rsidRPr="00275507">
              <w:rPr>
                <w:rFonts w:ascii="Arial" w:eastAsia="Times New Roman" w:hAnsi="Arial" w:cs="Arial"/>
                <w:spacing w:val="-4"/>
                <w:kern w:val="0"/>
                <w:lang w:val="en-US"/>
                <w14:ligatures w14:val="none"/>
              </w:rPr>
              <w:t xml:space="preserve">     </w:t>
            </w:r>
            <w:r w:rsidRPr="00275507">
              <w:rPr>
                <w:rFonts w:ascii="Arial" w:eastAsia="Times New Roman" w:hAnsi="Arial" w:cs="Arial"/>
                <w:kern w:val="0"/>
                <w:lang w:val="en-US"/>
                <w14:ligatures w14:val="none"/>
              </w:rPr>
              <w:t>Litigation History</w:t>
            </w:r>
          </w:p>
        </w:tc>
      </w:tr>
      <w:tr w:rsidR="00275507" w:rsidRPr="00275507" w14:paraId="078B45FD" w14:textId="77777777" w:rsidTr="00456579">
        <w:tc>
          <w:tcPr>
            <w:tcW w:w="1476" w:type="dxa"/>
          </w:tcPr>
          <w:p w14:paraId="10BACADB" w14:textId="77777777" w:rsidR="00275507" w:rsidRPr="00275507" w:rsidRDefault="00275507" w:rsidP="00275507">
            <w:pPr>
              <w:spacing w:after="0" w:line="240" w:lineRule="auto"/>
              <w:jc w:val="center"/>
              <w:rPr>
                <w:rFonts w:ascii="Arial" w:eastAsia="Times New Roman" w:hAnsi="Arial" w:cs="Arial"/>
                <w:kern w:val="0"/>
                <w:lang w:val="en-US"/>
                <w14:ligatures w14:val="none"/>
              </w:rPr>
            </w:pPr>
            <w:r w:rsidRPr="00275507">
              <w:rPr>
                <w:rFonts w:ascii="Arial" w:eastAsia="Times New Roman" w:hAnsi="Arial" w:cs="Arial"/>
                <w:b/>
                <w:kern w:val="0"/>
                <w:sz w:val="20"/>
                <w:lang w:val="en-US"/>
                <w14:ligatures w14:val="none"/>
              </w:rPr>
              <w:t>Year of award</w:t>
            </w:r>
          </w:p>
        </w:tc>
        <w:tc>
          <w:tcPr>
            <w:tcW w:w="1651" w:type="dxa"/>
          </w:tcPr>
          <w:p w14:paraId="6904ECA7" w14:textId="77777777" w:rsidR="00275507" w:rsidRPr="00275507" w:rsidRDefault="00275507" w:rsidP="00275507">
            <w:pPr>
              <w:spacing w:after="0" w:line="240" w:lineRule="auto"/>
              <w:jc w:val="center"/>
              <w:rPr>
                <w:rFonts w:ascii="Arial" w:eastAsia="Times New Roman" w:hAnsi="Arial" w:cs="Arial"/>
                <w:kern w:val="0"/>
                <w:lang w:val="en-US"/>
                <w14:ligatures w14:val="none"/>
              </w:rPr>
            </w:pPr>
            <w:r w:rsidRPr="00275507">
              <w:rPr>
                <w:rFonts w:ascii="Arial" w:eastAsia="Times New Roman" w:hAnsi="Arial" w:cs="Arial"/>
                <w:b/>
                <w:kern w:val="0"/>
                <w:sz w:val="20"/>
                <w:lang w:val="en-US"/>
                <w14:ligatures w14:val="none"/>
              </w:rPr>
              <w:t>Outcome as percentage of Net Worth</w:t>
            </w:r>
          </w:p>
        </w:tc>
        <w:tc>
          <w:tcPr>
            <w:tcW w:w="4127" w:type="dxa"/>
          </w:tcPr>
          <w:p w14:paraId="7CF7AC3D" w14:textId="77777777" w:rsidR="00275507" w:rsidRPr="00275507" w:rsidRDefault="00275507" w:rsidP="00275507">
            <w:pPr>
              <w:spacing w:after="0" w:line="240" w:lineRule="auto"/>
              <w:jc w:val="center"/>
              <w:rPr>
                <w:rFonts w:ascii="Arial" w:eastAsia="Times New Roman" w:hAnsi="Arial" w:cs="Arial"/>
                <w:kern w:val="0"/>
                <w:lang w:val="en-US"/>
                <w14:ligatures w14:val="none"/>
              </w:rPr>
            </w:pPr>
            <w:r w:rsidRPr="00275507">
              <w:rPr>
                <w:rFonts w:ascii="Arial" w:eastAsia="Times New Roman" w:hAnsi="Arial" w:cs="Arial"/>
                <w:b/>
                <w:kern w:val="0"/>
                <w:sz w:val="20"/>
                <w:lang w:val="en-US"/>
                <w14:ligatures w14:val="none"/>
              </w:rPr>
              <w:t>Contract Identification</w:t>
            </w:r>
          </w:p>
        </w:tc>
        <w:tc>
          <w:tcPr>
            <w:tcW w:w="1628" w:type="dxa"/>
          </w:tcPr>
          <w:p w14:paraId="44979DBD"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b/>
                <w:kern w:val="0"/>
                <w:sz w:val="20"/>
                <w:lang w:val="en-US"/>
                <w14:ligatures w14:val="none"/>
              </w:rPr>
              <w:t>Total Contract Amount (currency), PKR Equivalent (exchange rate)</w:t>
            </w:r>
          </w:p>
        </w:tc>
      </w:tr>
      <w:tr w:rsidR="00275507" w:rsidRPr="00275507" w14:paraId="19E6E86E" w14:textId="77777777" w:rsidTr="00456579">
        <w:tc>
          <w:tcPr>
            <w:tcW w:w="1476" w:type="dxa"/>
          </w:tcPr>
          <w:p w14:paraId="0508A4B9"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i/>
                <w:kern w:val="0"/>
                <w:lang w:val="en-US"/>
                <w14:ligatures w14:val="none"/>
              </w:rPr>
              <w:t>[insert year]</w:t>
            </w:r>
          </w:p>
        </w:tc>
        <w:tc>
          <w:tcPr>
            <w:tcW w:w="1651" w:type="dxa"/>
          </w:tcPr>
          <w:p w14:paraId="37A40E52"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i/>
                <w:kern w:val="0"/>
                <w:lang w:val="en-US"/>
                <w14:ligatures w14:val="none"/>
              </w:rPr>
              <w:t>[insert percentage]</w:t>
            </w:r>
          </w:p>
        </w:tc>
        <w:tc>
          <w:tcPr>
            <w:tcW w:w="4127" w:type="dxa"/>
          </w:tcPr>
          <w:p w14:paraId="2BC633B6"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Contract Identification: </w:t>
            </w:r>
            <w:r w:rsidRPr="00275507">
              <w:rPr>
                <w:rFonts w:ascii="Arial" w:eastAsia="Times New Roman" w:hAnsi="Arial" w:cs="Arial"/>
                <w:i/>
                <w:iCs/>
                <w:kern w:val="0"/>
                <w:lang w:val="en-US"/>
                <w14:ligatures w14:val="none"/>
              </w:rPr>
              <w:t>[indicate complete contract name, number, and any other identification]</w:t>
            </w:r>
          </w:p>
          <w:p w14:paraId="6DBA9160"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Name of PA: </w:t>
            </w:r>
            <w:r w:rsidRPr="00275507">
              <w:rPr>
                <w:rFonts w:ascii="Arial" w:eastAsia="Times New Roman" w:hAnsi="Arial" w:cs="Arial"/>
                <w:i/>
                <w:kern w:val="0"/>
                <w:lang w:val="en-US"/>
                <w14:ligatures w14:val="none"/>
              </w:rPr>
              <w:t>[insert full name]</w:t>
            </w:r>
          </w:p>
          <w:p w14:paraId="2967FBEC"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Address of PA: </w:t>
            </w:r>
            <w:r w:rsidRPr="00275507">
              <w:rPr>
                <w:rFonts w:ascii="Arial" w:eastAsia="Times New Roman" w:hAnsi="Arial" w:cs="Arial"/>
                <w:i/>
                <w:kern w:val="0"/>
                <w:lang w:val="en-US"/>
                <w14:ligatures w14:val="none"/>
              </w:rPr>
              <w:t>[insert street/city/country]</w:t>
            </w:r>
          </w:p>
          <w:p w14:paraId="153863E1"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Matter in dispute: </w:t>
            </w:r>
            <w:r w:rsidRPr="00275507">
              <w:rPr>
                <w:rFonts w:ascii="Arial" w:eastAsia="Times New Roman" w:hAnsi="Arial" w:cs="Arial"/>
                <w:i/>
                <w:kern w:val="0"/>
                <w:lang w:val="en-US"/>
                <w14:ligatures w14:val="none"/>
              </w:rPr>
              <w:t>[indicate main issues in dispute]</w:t>
            </w:r>
          </w:p>
          <w:p w14:paraId="2F5C6BBB"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Party who initiated the dispute: </w:t>
            </w:r>
            <w:r w:rsidRPr="00275507">
              <w:rPr>
                <w:rFonts w:ascii="Arial" w:eastAsia="Times New Roman" w:hAnsi="Arial" w:cs="Arial"/>
                <w:i/>
                <w:kern w:val="0"/>
                <w:lang w:val="en-US"/>
                <w14:ligatures w14:val="none"/>
              </w:rPr>
              <w:t>[indicate “Employer” or “Contractor”]</w:t>
            </w:r>
          </w:p>
          <w:p w14:paraId="079DB93B"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spacing w:val="-4"/>
                <w:kern w:val="0"/>
                <w:lang w:val="en-US"/>
                <w14:ligatures w14:val="none"/>
              </w:rPr>
              <w:t xml:space="preserve">Reason(s) for Litigation and award decision </w:t>
            </w:r>
            <w:r w:rsidRPr="00275507">
              <w:rPr>
                <w:rFonts w:ascii="Arial" w:eastAsia="Times New Roman" w:hAnsi="Arial" w:cs="Arial"/>
                <w:i/>
                <w:iCs/>
                <w:spacing w:val="-6"/>
                <w:kern w:val="0"/>
                <w:lang w:val="en-US"/>
                <w14:ligatures w14:val="none"/>
              </w:rPr>
              <w:t>[indicate main reason(s)]</w:t>
            </w:r>
          </w:p>
        </w:tc>
        <w:tc>
          <w:tcPr>
            <w:tcW w:w="1628" w:type="dxa"/>
          </w:tcPr>
          <w:p w14:paraId="48D7CD2C" w14:textId="77777777" w:rsidR="00275507" w:rsidRPr="00275507" w:rsidRDefault="00275507" w:rsidP="00275507">
            <w:pPr>
              <w:spacing w:after="0" w:line="240" w:lineRule="auto"/>
              <w:rPr>
                <w:rFonts w:ascii="Arial" w:eastAsia="Times New Roman" w:hAnsi="Arial" w:cs="Arial"/>
                <w:kern w:val="0"/>
                <w:lang w:val="en-US"/>
                <w14:ligatures w14:val="none"/>
              </w:rPr>
            </w:pPr>
            <w:r w:rsidRPr="00275507">
              <w:rPr>
                <w:rFonts w:ascii="Arial" w:eastAsia="Times New Roman" w:hAnsi="Arial" w:cs="Arial"/>
                <w:i/>
                <w:kern w:val="0"/>
                <w:lang w:val="en-US"/>
                <w14:ligatures w14:val="none"/>
              </w:rPr>
              <w:t>[insert amount]</w:t>
            </w:r>
          </w:p>
        </w:tc>
      </w:tr>
    </w:tbl>
    <w:p w14:paraId="4A6F7676" w14:textId="77777777" w:rsidR="00275507" w:rsidRPr="00275507" w:rsidRDefault="00275507" w:rsidP="00275507">
      <w:pPr>
        <w:spacing w:after="0" w:line="468" w:lineRule="atLeast"/>
        <w:rPr>
          <w:rFonts w:ascii="Arial" w:eastAsia="Times New Roman" w:hAnsi="Arial" w:cs="Arial"/>
          <w:b/>
          <w:bCs/>
          <w:spacing w:val="8"/>
          <w:kern w:val="0"/>
          <w:lang w:val="en-US"/>
          <w14:ligatures w14:val="none"/>
        </w:rPr>
      </w:pPr>
    </w:p>
    <w:p w14:paraId="3120770B" w14:textId="77777777" w:rsidR="00275507" w:rsidRPr="00275507" w:rsidRDefault="00275507" w:rsidP="00275507">
      <w:pPr>
        <w:spacing w:after="120" w:line="240" w:lineRule="auto"/>
        <w:rPr>
          <w:rFonts w:ascii="Arial" w:eastAsia="Times New Roman" w:hAnsi="Arial" w:cs="Arial"/>
          <w:b/>
          <w:kern w:val="0"/>
          <w:sz w:val="20"/>
          <w:szCs w:val="24"/>
          <w:lang w:val="en-US"/>
          <w14:ligatures w14:val="none"/>
        </w:rPr>
      </w:pPr>
      <w:r w:rsidRPr="00275507">
        <w:rPr>
          <w:rFonts w:ascii="Arial" w:eastAsia="Times New Roman" w:hAnsi="Arial" w:cs="Arial"/>
          <w:b/>
          <w:kern w:val="0"/>
          <w:sz w:val="18"/>
          <w:szCs w:val="18"/>
          <w:lang w:val="en-US"/>
          <w14:ligatures w14:val="none"/>
        </w:rPr>
        <w:br w:type="page"/>
      </w:r>
    </w:p>
    <w:p w14:paraId="4583A33C"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82" w:name="_Toc214307250"/>
      <w:bookmarkStart w:id="83" w:name="_Toc110119310"/>
      <w:r w:rsidRPr="00275507">
        <w:rPr>
          <w:rFonts w:ascii="Arial" w:eastAsia="Times New Roman" w:hAnsi="Arial" w:cs="Arial"/>
          <w:b/>
          <w:kern w:val="0"/>
          <w:sz w:val="36"/>
          <w:szCs w:val="20"/>
          <w:lang w:val="en-US"/>
          <w14:ligatures w14:val="none"/>
        </w:rPr>
        <w:lastRenderedPageBreak/>
        <w:t>Financial Situation</w:t>
      </w:r>
      <w:bookmarkEnd w:id="82"/>
      <w:r w:rsidRPr="00275507">
        <w:rPr>
          <w:rFonts w:ascii="Arial" w:eastAsia="Times New Roman" w:hAnsi="Arial" w:cs="Arial"/>
          <w:b/>
          <w:kern w:val="0"/>
          <w:sz w:val="36"/>
          <w:szCs w:val="20"/>
          <w:lang w:val="en-US"/>
          <w14:ligatures w14:val="none"/>
        </w:rPr>
        <w:t xml:space="preserve"> </w:t>
      </w:r>
    </w:p>
    <w:p w14:paraId="6619FE26"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kern w:val="0"/>
          <w:sz w:val="28"/>
          <w:szCs w:val="20"/>
          <w:lang w:val="en-US"/>
          <w14:ligatures w14:val="none"/>
        </w:rPr>
        <w:t>Form FIN – 3.1:</w:t>
      </w:r>
      <w:bookmarkEnd w:id="83"/>
      <w:r w:rsidRPr="00275507">
        <w:rPr>
          <w:rFonts w:ascii="Arial" w:eastAsia="Times New Roman" w:hAnsi="Arial" w:cs="Arial"/>
          <w:b/>
          <w:kern w:val="0"/>
          <w:sz w:val="28"/>
          <w:szCs w:val="20"/>
          <w:lang w:val="en-US"/>
          <w14:ligatures w14:val="none"/>
        </w:rPr>
        <w:t xml:space="preserve"> </w:t>
      </w:r>
    </w:p>
    <w:p w14:paraId="0E37F157" w14:textId="77777777" w:rsidR="00275507" w:rsidRPr="00275507" w:rsidRDefault="00275507" w:rsidP="00275507">
      <w:pPr>
        <w:spacing w:after="0" w:line="240" w:lineRule="auto"/>
        <w:jc w:val="center"/>
        <w:rPr>
          <w:rFonts w:ascii="Arial" w:eastAsia="Times New Roman" w:hAnsi="Arial" w:cs="Arial"/>
          <w:kern w:val="0"/>
          <w:sz w:val="24"/>
          <w:szCs w:val="24"/>
          <w:lang w:val="en-US"/>
          <w14:ligatures w14:val="none"/>
        </w:rPr>
      </w:pPr>
      <w:r w:rsidRPr="00275507">
        <w:rPr>
          <w:rFonts w:ascii="Arial" w:eastAsia="Times New Roman" w:hAnsi="Arial" w:cs="Arial"/>
          <w:b/>
          <w:kern w:val="0"/>
          <w:sz w:val="32"/>
          <w:szCs w:val="32"/>
          <w:lang w:val="en-US"/>
          <w14:ligatures w14:val="none"/>
        </w:rPr>
        <w:t>Financial Situation and Performance</w:t>
      </w:r>
    </w:p>
    <w:p w14:paraId="133261E9" w14:textId="77777777" w:rsidR="00275507" w:rsidRPr="00275507" w:rsidRDefault="00275507" w:rsidP="00275507">
      <w:pPr>
        <w:spacing w:before="120" w:after="120" w:line="240" w:lineRule="auto"/>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Bidder’s Name: </w:t>
      </w:r>
      <w:r w:rsidRPr="00275507">
        <w:rPr>
          <w:rFonts w:ascii="Arial" w:eastAsia="Times New Roman" w:hAnsi="Arial" w:cs="Arial"/>
          <w:i/>
          <w:iCs/>
          <w:spacing w:val="-6"/>
          <w:kern w:val="0"/>
          <w:lang w:val="en-US"/>
          <w14:ligatures w14:val="none"/>
        </w:rPr>
        <w:t>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Date: </w:t>
      </w:r>
      <w:r w:rsidRPr="00275507">
        <w:rPr>
          <w:rFonts w:ascii="Arial" w:eastAsia="Times New Roman" w:hAnsi="Arial" w:cs="Arial"/>
          <w:i/>
          <w:iCs/>
          <w:spacing w:val="-6"/>
          <w:kern w:val="0"/>
          <w:lang w:val="en-US"/>
          <w14:ligatures w14:val="none"/>
        </w:rPr>
        <w:t>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JV Member’s Name_________________________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IFB No. and title: </w:t>
      </w:r>
      <w:r w:rsidRPr="00275507">
        <w:rPr>
          <w:rFonts w:ascii="Arial" w:eastAsia="Times New Roman" w:hAnsi="Arial" w:cs="Arial"/>
          <w:i/>
          <w:iCs/>
          <w:spacing w:val="-6"/>
          <w:kern w:val="0"/>
          <w:lang w:val="en-US"/>
          <w14:ligatures w14:val="none"/>
        </w:rPr>
        <w:t>___________________________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Page </w:t>
      </w:r>
      <w:r w:rsidRPr="00275507">
        <w:rPr>
          <w:rFonts w:ascii="Arial" w:eastAsia="Times New Roman" w:hAnsi="Arial" w:cs="Arial"/>
          <w:i/>
          <w:iCs/>
          <w:spacing w:val="-6"/>
          <w:kern w:val="0"/>
          <w:lang w:val="en-US"/>
          <w14:ligatures w14:val="none"/>
        </w:rPr>
        <w:t>_______________</w:t>
      </w:r>
      <w:r w:rsidRPr="00275507">
        <w:rPr>
          <w:rFonts w:ascii="Arial" w:eastAsia="Times New Roman" w:hAnsi="Arial" w:cs="Arial"/>
          <w:spacing w:val="-4"/>
          <w:kern w:val="0"/>
          <w:lang w:val="en-US"/>
          <w14:ligatures w14:val="none"/>
        </w:rPr>
        <w:t xml:space="preserve">of </w:t>
      </w:r>
      <w:r w:rsidRPr="00275507">
        <w:rPr>
          <w:rFonts w:ascii="Arial" w:eastAsia="Times New Roman" w:hAnsi="Arial" w:cs="Arial"/>
          <w:i/>
          <w:iCs/>
          <w:spacing w:val="-6"/>
          <w:kern w:val="0"/>
          <w:lang w:val="en-US"/>
          <w14:ligatures w14:val="none"/>
        </w:rPr>
        <w:t>______________</w:t>
      </w:r>
      <w:r w:rsidRPr="00275507">
        <w:rPr>
          <w:rFonts w:ascii="Arial" w:eastAsia="Times New Roman" w:hAnsi="Arial" w:cs="Arial"/>
          <w:spacing w:val="-4"/>
          <w:kern w:val="0"/>
          <w:lang w:val="en-US"/>
          <w14:ligatures w14:val="none"/>
        </w:rPr>
        <w:t>pages</w:t>
      </w:r>
    </w:p>
    <w:p w14:paraId="0EE2F02E" w14:textId="77777777" w:rsidR="00275507" w:rsidRPr="00275507" w:rsidRDefault="00275507" w:rsidP="00275507">
      <w:pPr>
        <w:spacing w:before="240" w:after="0" w:line="240" w:lineRule="auto"/>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3234"/>
        <w:gridCol w:w="1190"/>
        <w:gridCol w:w="1186"/>
        <w:gridCol w:w="1190"/>
        <w:gridCol w:w="1186"/>
        <w:gridCol w:w="1240"/>
      </w:tblGrid>
      <w:tr w:rsidR="00275507" w:rsidRPr="00275507" w14:paraId="16E589AE" w14:textId="77777777" w:rsidTr="00456579">
        <w:trPr>
          <w:trHeight w:hRule="exact" w:val="1206"/>
        </w:trPr>
        <w:tc>
          <w:tcPr>
            <w:tcW w:w="3234" w:type="dxa"/>
            <w:tcBorders>
              <w:top w:val="single" w:sz="2" w:space="0" w:color="auto"/>
              <w:left w:val="single" w:sz="2" w:space="0" w:color="auto"/>
              <w:bottom w:val="single" w:sz="2" w:space="0" w:color="auto"/>
              <w:right w:val="single" w:sz="2" w:space="0" w:color="auto"/>
            </w:tcBorders>
          </w:tcPr>
          <w:p w14:paraId="3324C198" w14:textId="77777777" w:rsidR="00275507" w:rsidRPr="00275507" w:rsidRDefault="00275507" w:rsidP="00275507">
            <w:pPr>
              <w:spacing w:after="0" w:line="240" w:lineRule="auto"/>
              <w:jc w:val="center"/>
              <w:rPr>
                <w:rFonts w:ascii="Arial" w:eastAsia="Times New Roman" w:hAnsi="Arial" w:cs="Arial"/>
                <w:b/>
                <w:bCs/>
                <w:spacing w:val="-7"/>
                <w:kern w:val="0"/>
                <w:lang w:val="en-US"/>
                <w14:ligatures w14:val="none"/>
              </w:rPr>
            </w:pPr>
            <w:r w:rsidRPr="00275507">
              <w:rPr>
                <w:rFonts w:ascii="Arial" w:eastAsia="Times New Roman" w:hAnsi="Arial" w:cs="Arial"/>
                <w:b/>
                <w:bCs/>
                <w:spacing w:val="-7"/>
                <w:kern w:val="0"/>
                <w:lang w:val="en-US"/>
                <w14:ligatures w14:val="none"/>
              </w:rPr>
              <w:t>Type of Financial information in</w:t>
            </w:r>
          </w:p>
          <w:p w14:paraId="2423B67E" w14:textId="77777777" w:rsidR="00275507" w:rsidRPr="00275507" w:rsidRDefault="00275507" w:rsidP="00275507">
            <w:pPr>
              <w:spacing w:after="360" w:line="240" w:lineRule="auto"/>
              <w:jc w:val="center"/>
              <w:rPr>
                <w:rFonts w:ascii="Arial" w:eastAsia="Times New Roman" w:hAnsi="Arial" w:cs="Arial"/>
                <w:b/>
                <w:bCs/>
                <w:spacing w:val="-10"/>
                <w:kern w:val="0"/>
                <w:lang w:val="en-US"/>
                <w14:ligatures w14:val="none"/>
              </w:rPr>
            </w:pPr>
            <w:r w:rsidRPr="00275507">
              <w:rPr>
                <w:rFonts w:ascii="Arial" w:eastAsia="Times New Roman" w:hAnsi="Arial" w:cs="Arial"/>
                <w:b/>
                <w:bCs/>
                <w:spacing w:val="-10"/>
                <w:kern w:val="0"/>
                <w:lang w:val="en-US"/>
                <w14:ligatures w14:val="none"/>
              </w:rPr>
              <w:t>(</w:t>
            </w:r>
            <w:r w:rsidRPr="00275507">
              <w:rPr>
                <w:rFonts w:ascii="Arial" w:eastAsia="Times New Roman" w:hAnsi="Arial" w:cs="Arial"/>
                <w:b/>
                <w:bCs/>
                <w:spacing w:val="-4"/>
                <w:kern w:val="0"/>
                <w:lang w:val="en-US"/>
                <w14:ligatures w14:val="none"/>
              </w:rPr>
              <w:t>currency</w:t>
            </w:r>
            <w:r w:rsidRPr="00275507">
              <w:rPr>
                <w:rFonts w:ascii="Arial" w:eastAsia="Times New Roman" w:hAnsi="Arial" w:cs="Arial"/>
                <w:b/>
                <w:bCs/>
                <w:spacing w:val="-10"/>
                <w:kern w:val="0"/>
                <w:lang w:val="en-US"/>
                <w14:ligatures w14:val="none"/>
              </w:rPr>
              <w:t>)</w:t>
            </w:r>
          </w:p>
        </w:tc>
        <w:tc>
          <w:tcPr>
            <w:tcW w:w="5992" w:type="dxa"/>
            <w:gridSpan w:val="5"/>
            <w:tcBorders>
              <w:top w:val="single" w:sz="2" w:space="0" w:color="auto"/>
              <w:left w:val="single" w:sz="2" w:space="0" w:color="auto"/>
              <w:bottom w:val="single" w:sz="2" w:space="0" w:color="auto"/>
              <w:right w:val="single" w:sz="2" w:space="0" w:color="auto"/>
            </w:tcBorders>
          </w:tcPr>
          <w:p w14:paraId="091CC430" w14:textId="77777777" w:rsidR="00275507" w:rsidRPr="00275507" w:rsidRDefault="00275507" w:rsidP="00275507">
            <w:pPr>
              <w:spacing w:after="0" w:line="240" w:lineRule="auto"/>
              <w:jc w:val="center"/>
              <w:rPr>
                <w:rFonts w:ascii="Arial" w:eastAsia="Times New Roman" w:hAnsi="Arial" w:cs="Arial"/>
                <w:i/>
                <w:iCs/>
                <w:spacing w:val="-4"/>
                <w:kern w:val="0"/>
                <w:lang w:val="en-US"/>
                <w14:ligatures w14:val="none"/>
              </w:rPr>
            </w:pPr>
            <w:r w:rsidRPr="00275507">
              <w:rPr>
                <w:rFonts w:ascii="Arial" w:eastAsia="Times New Roman" w:hAnsi="Arial" w:cs="Arial"/>
                <w:b/>
                <w:bCs/>
                <w:spacing w:val="-6"/>
                <w:kern w:val="0"/>
                <w:lang w:val="en-US"/>
                <w14:ligatures w14:val="none"/>
              </w:rPr>
              <w:t xml:space="preserve">Historic information for previous </w:t>
            </w:r>
            <w:r w:rsidRPr="00275507">
              <w:rPr>
                <w:rFonts w:ascii="Arial" w:eastAsia="Times New Roman" w:hAnsi="Arial" w:cs="Arial"/>
                <w:i/>
                <w:iCs/>
                <w:spacing w:val="-4"/>
                <w:kern w:val="0"/>
                <w:lang w:val="en-US"/>
                <w14:ligatures w14:val="none"/>
              </w:rPr>
              <w:t>_________years,</w:t>
            </w:r>
          </w:p>
          <w:p w14:paraId="2F9F12B2" w14:textId="77777777" w:rsidR="00275507" w:rsidRPr="00275507" w:rsidRDefault="00275507" w:rsidP="00275507">
            <w:pPr>
              <w:spacing w:after="0" w:line="240" w:lineRule="auto"/>
              <w:jc w:val="center"/>
              <w:rPr>
                <w:rFonts w:ascii="Arial" w:eastAsia="Times New Roman" w:hAnsi="Arial" w:cs="Arial"/>
                <w:i/>
                <w:iCs/>
                <w:spacing w:val="-4"/>
                <w:kern w:val="0"/>
                <w:lang w:val="en-US"/>
                <w14:ligatures w14:val="none"/>
              </w:rPr>
            </w:pPr>
            <w:r w:rsidRPr="00275507">
              <w:rPr>
                <w:rFonts w:ascii="Arial" w:eastAsia="Times New Roman" w:hAnsi="Arial" w:cs="Arial"/>
                <w:i/>
                <w:iCs/>
                <w:spacing w:val="-4"/>
                <w:kern w:val="0"/>
                <w:lang w:val="en-US"/>
                <w14:ligatures w14:val="none"/>
              </w:rPr>
              <w:t>______________</w:t>
            </w:r>
          </w:p>
          <w:p w14:paraId="049D056B" w14:textId="77777777" w:rsidR="00275507" w:rsidRPr="00275507" w:rsidRDefault="00275507" w:rsidP="00275507">
            <w:pPr>
              <w:spacing w:after="0" w:line="240" w:lineRule="auto"/>
              <w:jc w:val="center"/>
              <w:rPr>
                <w:rFonts w:ascii="Arial" w:eastAsia="Times New Roman" w:hAnsi="Arial" w:cs="Arial"/>
                <w:b/>
                <w:bCs/>
                <w:spacing w:val="-10"/>
                <w:kern w:val="0"/>
                <w:lang w:val="en-US"/>
                <w14:ligatures w14:val="none"/>
              </w:rPr>
            </w:pPr>
            <w:r w:rsidRPr="00275507">
              <w:rPr>
                <w:rFonts w:ascii="Arial" w:eastAsia="Times New Roman" w:hAnsi="Arial" w:cs="Arial"/>
                <w:b/>
                <w:bCs/>
                <w:spacing w:val="-10"/>
                <w:kern w:val="0"/>
                <w:lang w:val="en-US"/>
                <w14:ligatures w14:val="none"/>
              </w:rPr>
              <w:t xml:space="preserve">(amount in </w:t>
            </w:r>
            <w:r w:rsidRPr="00275507">
              <w:rPr>
                <w:rFonts w:ascii="Arial" w:eastAsia="Times New Roman" w:hAnsi="Arial" w:cs="Arial"/>
                <w:b/>
                <w:bCs/>
                <w:spacing w:val="-4"/>
                <w:kern w:val="0"/>
                <w:lang w:val="en-US"/>
                <w14:ligatures w14:val="none"/>
              </w:rPr>
              <w:t>currency, currency, exchange rate*, PKR equivalent</w:t>
            </w:r>
            <w:r w:rsidRPr="00275507">
              <w:rPr>
                <w:rFonts w:ascii="Arial" w:eastAsia="Times New Roman" w:hAnsi="Arial" w:cs="Arial"/>
                <w:b/>
                <w:bCs/>
                <w:spacing w:val="-10"/>
                <w:kern w:val="0"/>
                <w:lang w:val="en-US"/>
                <w14:ligatures w14:val="none"/>
              </w:rPr>
              <w:t>)</w:t>
            </w:r>
          </w:p>
        </w:tc>
      </w:tr>
      <w:tr w:rsidR="00275507" w:rsidRPr="00275507" w14:paraId="20E3237A" w14:textId="77777777" w:rsidTr="00456579">
        <w:trPr>
          <w:trHeight w:hRule="exact" w:val="523"/>
        </w:trPr>
        <w:tc>
          <w:tcPr>
            <w:tcW w:w="3234" w:type="dxa"/>
            <w:tcBorders>
              <w:top w:val="single" w:sz="2" w:space="0" w:color="auto"/>
              <w:left w:val="single" w:sz="2" w:space="0" w:color="auto"/>
              <w:bottom w:val="single" w:sz="2" w:space="0" w:color="auto"/>
              <w:right w:val="single" w:sz="2" w:space="0" w:color="auto"/>
            </w:tcBorders>
          </w:tcPr>
          <w:p w14:paraId="7EDF8756"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6057F81C" w14:textId="77777777" w:rsidR="00275507" w:rsidRPr="00275507" w:rsidRDefault="00275507" w:rsidP="00275507">
            <w:pPr>
              <w:spacing w:after="72"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Year 1</w:t>
            </w:r>
          </w:p>
        </w:tc>
        <w:tc>
          <w:tcPr>
            <w:tcW w:w="1186" w:type="dxa"/>
            <w:tcBorders>
              <w:top w:val="single" w:sz="2" w:space="0" w:color="auto"/>
              <w:left w:val="single" w:sz="2" w:space="0" w:color="auto"/>
              <w:bottom w:val="single" w:sz="2" w:space="0" w:color="auto"/>
              <w:right w:val="single" w:sz="2" w:space="0" w:color="auto"/>
            </w:tcBorders>
          </w:tcPr>
          <w:p w14:paraId="29D62C68" w14:textId="77777777" w:rsidR="00275507" w:rsidRPr="00275507" w:rsidRDefault="00275507" w:rsidP="00275507">
            <w:pPr>
              <w:spacing w:after="72"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Year 2</w:t>
            </w:r>
          </w:p>
        </w:tc>
        <w:tc>
          <w:tcPr>
            <w:tcW w:w="1190" w:type="dxa"/>
            <w:tcBorders>
              <w:top w:val="single" w:sz="2" w:space="0" w:color="auto"/>
              <w:left w:val="single" w:sz="2" w:space="0" w:color="auto"/>
              <w:bottom w:val="single" w:sz="2" w:space="0" w:color="auto"/>
              <w:right w:val="single" w:sz="2" w:space="0" w:color="auto"/>
            </w:tcBorders>
          </w:tcPr>
          <w:p w14:paraId="18724A48" w14:textId="77777777" w:rsidR="00275507" w:rsidRPr="00275507" w:rsidRDefault="00275507" w:rsidP="00275507">
            <w:pPr>
              <w:spacing w:after="72"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Year 3</w:t>
            </w:r>
          </w:p>
        </w:tc>
        <w:tc>
          <w:tcPr>
            <w:tcW w:w="1186" w:type="dxa"/>
            <w:tcBorders>
              <w:top w:val="single" w:sz="2" w:space="0" w:color="auto"/>
              <w:left w:val="single" w:sz="2" w:space="0" w:color="auto"/>
              <w:bottom w:val="single" w:sz="2" w:space="0" w:color="auto"/>
              <w:right w:val="single" w:sz="2" w:space="0" w:color="auto"/>
            </w:tcBorders>
          </w:tcPr>
          <w:p w14:paraId="73985DFB" w14:textId="77777777" w:rsidR="00275507" w:rsidRPr="00275507" w:rsidRDefault="00275507" w:rsidP="00275507">
            <w:pPr>
              <w:spacing w:after="72"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Year4</w:t>
            </w:r>
          </w:p>
        </w:tc>
        <w:tc>
          <w:tcPr>
            <w:tcW w:w="1240" w:type="dxa"/>
            <w:tcBorders>
              <w:top w:val="single" w:sz="2" w:space="0" w:color="auto"/>
              <w:left w:val="single" w:sz="2" w:space="0" w:color="auto"/>
              <w:bottom w:val="single" w:sz="2" w:space="0" w:color="auto"/>
              <w:right w:val="single" w:sz="2" w:space="0" w:color="auto"/>
            </w:tcBorders>
          </w:tcPr>
          <w:p w14:paraId="375A5E5F" w14:textId="77777777" w:rsidR="00275507" w:rsidRPr="00275507" w:rsidRDefault="00275507" w:rsidP="00275507">
            <w:pPr>
              <w:spacing w:after="72" w:line="240" w:lineRule="auto"/>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Year 5</w:t>
            </w:r>
          </w:p>
        </w:tc>
      </w:tr>
      <w:tr w:rsidR="00275507" w:rsidRPr="00275507" w14:paraId="31A20DD7" w14:textId="77777777" w:rsidTr="00456579">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44D4C54E" w14:textId="77777777" w:rsidR="00275507" w:rsidRPr="00275507" w:rsidRDefault="00275507" w:rsidP="00275507">
            <w:pPr>
              <w:spacing w:after="72" w:line="240" w:lineRule="auto"/>
              <w:ind w:right="2800"/>
              <w:jc w:val="center"/>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Statement of Financial Position (Information from Balance Sheet)</w:t>
            </w:r>
          </w:p>
        </w:tc>
      </w:tr>
      <w:tr w:rsidR="00275507" w:rsidRPr="00275507" w14:paraId="13D76F02" w14:textId="77777777" w:rsidTr="00456579">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30F9B60A"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Total Assets (TA)</w:t>
            </w:r>
          </w:p>
        </w:tc>
        <w:tc>
          <w:tcPr>
            <w:tcW w:w="1190" w:type="dxa"/>
            <w:tcBorders>
              <w:top w:val="single" w:sz="2" w:space="0" w:color="auto"/>
              <w:left w:val="single" w:sz="2" w:space="0" w:color="auto"/>
              <w:bottom w:val="single" w:sz="2" w:space="0" w:color="auto"/>
              <w:right w:val="single" w:sz="2" w:space="0" w:color="auto"/>
            </w:tcBorders>
          </w:tcPr>
          <w:p w14:paraId="76C97BAA"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A9A276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76E5D9E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AE5640F"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7D3C781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1C619FEE" w14:textId="77777777" w:rsidTr="00456579">
        <w:trPr>
          <w:trHeight w:hRule="exact" w:val="563"/>
        </w:trPr>
        <w:tc>
          <w:tcPr>
            <w:tcW w:w="3234" w:type="dxa"/>
            <w:tcBorders>
              <w:top w:val="single" w:sz="2" w:space="0" w:color="auto"/>
              <w:left w:val="single" w:sz="2" w:space="0" w:color="auto"/>
              <w:bottom w:val="single" w:sz="2" w:space="0" w:color="auto"/>
              <w:right w:val="single" w:sz="2" w:space="0" w:color="auto"/>
            </w:tcBorders>
          </w:tcPr>
          <w:p w14:paraId="4ACA6E2D"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Total Liabilities (TL)</w:t>
            </w:r>
          </w:p>
        </w:tc>
        <w:tc>
          <w:tcPr>
            <w:tcW w:w="1190" w:type="dxa"/>
            <w:tcBorders>
              <w:top w:val="single" w:sz="2" w:space="0" w:color="auto"/>
              <w:left w:val="single" w:sz="2" w:space="0" w:color="auto"/>
              <w:bottom w:val="single" w:sz="2" w:space="0" w:color="auto"/>
              <w:right w:val="single" w:sz="2" w:space="0" w:color="auto"/>
            </w:tcBorders>
          </w:tcPr>
          <w:p w14:paraId="52F19501"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8EE2D58"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044E449E"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49AB04FD"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40EB427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76A73143" w14:textId="77777777" w:rsidTr="00456579">
        <w:trPr>
          <w:trHeight w:hRule="exact" w:val="581"/>
        </w:trPr>
        <w:tc>
          <w:tcPr>
            <w:tcW w:w="3234" w:type="dxa"/>
            <w:tcBorders>
              <w:top w:val="single" w:sz="2" w:space="0" w:color="auto"/>
              <w:left w:val="single" w:sz="2" w:space="0" w:color="auto"/>
              <w:bottom w:val="single" w:sz="2" w:space="0" w:color="auto"/>
              <w:right w:val="single" w:sz="2" w:space="0" w:color="auto"/>
            </w:tcBorders>
          </w:tcPr>
          <w:p w14:paraId="684138FD"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9341F59"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4FA3603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49AEF160"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576ED015"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51319829"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48EA9EC8" w14:textId="77777777" w:rsidTr="00456579">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0719C56A"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Current Assets (CA)</w:t>
            </w:r>
          </w:p>
        </w:tc>
        <w:tc>
          <w:tcPr>
            <w:tcW w:w="1190" w:type="dxa"/>
            <w:tcBorders>
              <w:top w:val="single" w:sz="2" w:space="0" w:color="auto"/>
              <w:left w:val="single" w:sz="2" w:space="0" w:color="auto"/>
              <w:bottom w:val="single" w:sz="2" w:space="0" w:color="auto"/>
              <w:right w:val="single" w:sz="2" w:space="0" w:color="auto"/>
            </w:tcBorders>
          </w:tcPr>
          <w:p w14:paraId="02B7208B"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46682E5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25C6A224"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5047041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4F74A4FF"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42EAD2A0" w14:textId="77777777" w:rsidTr="00456579">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6BDA37D2"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2D9C52F9"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127F2A5"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54949C20"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4365EF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14E57CA0"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2BEB895B" w14:textId="77777777" w:rsidTr="00456579">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459F2F6C"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Working Capital (WC)</w:t>
            </w:r>
          </w:p>
        </w:tc>
        <w:tc>
          <w:tcPr>
            <w:tcW w:w="1190" w:type="dxa"/>
            <w:tcBorders>
              <w:top w:val="single" w:sz="2" w:space="0" w:color="auto"/>
              <w:left w:val="single" w:sz="2" w:space="0" w:color="auto"/>
              <w:bottom w:val="single" w:sz="2" w:space="0" w:color="auto"/>
              <w:right w:val="single" w:sz="2" w:space="0" w:color="auto"/>
            </w:tcBorders>
          </w:tcPr>
          <w:p w14:paraId="06EB204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0541CF5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48BBC8AB"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670E2B5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25A0FBE0"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78D12BA8" w14:textId="77777777" w:rsidTr="00456579">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06013EC1" w14:textId="77777777" w:rsidR="00275507" w:rsidRPr="00275507" w:rsidRDefault="00275507" w:rsidP="00275507">
            <w:pPr>
              <w:spacing w:before="60" w:afterLines="60" w:after="144" w:line="240" w:lineRule="auto"/>
              <w:ind w:right="2620"/>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Information from Income Statement</w:t>
            </w:r>
          </w:p>
        </w:tc>
      </w:tr>
      <w:tr w:rsidR="00275507" w:rsidRPr="00275507" w14:paraId="572675E0" w14:textId="77777777" w:rsidTr="00456579">
        <w:trPr>
          <w:trHeight w:hRule="exact" w:val="572"/>
        </w:trPr>
        <w:tc>
          <w:tcPr>
            <w:tcW w:w="3234" w:type="dxa"/>
            <w:tcBorders>
              <w:top w:val="single" w:sz="2" w:space="0" w:color="auto"/>
              <w:left w:val="single" w:sz="2" w:space="0" w:color="auto"/>
              <w:bottom w:val="single" w:sz="2" w:space="0" w:color="auto"/>
              <w:right w:val="single" w:sz="2" w:space="0" w:color="auto"/>
            </w:tcBorders>
          </w:tcPr>
          <w:p w14:paraId="0B84B90E"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Total Revenue (TR)</w:t>
            </w:r>
          </w:p>
        </w:tc>
        <w:tc>
          <w:tcPr>
            <w:tcW w:w="1190" w:type="dxa"/>
            <w:tcBorders>
              <w:top w:val="single" w:sz="2" w:space="0" w:color="auto"/>
              <w:left w:val="single" w:sz="2" w:space="0" w:color="auto"/>
              <w:bottom w:val="single" w:sz="2" w:space="0" w:color="auto"/>
              <w:right w:val="single" w:sz="2" w:space="0" w:color="auto"/>
            </w:tcBorders>
          </w:tcPr>
          <w:p w14:paraId="7DBC0CA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323E2FD8"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16BE4EE8"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1DE5E12A"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16FBDBA8"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6C42DA8C" w14:textId="77777777" w:rsidTr="00456579">
        <w:trPr>
          <w:trHeight w:hRule="exact" w:val="455"/>
        </w:trPr>
        <w:tc>
          <w:tcPr>
            <w:tcW w:w="3234" w:type="dxa"/>
            <w:tcBorders>
              <w:top w:val="single" w:sz="2" w:space="0" w:color="auto"/>
              <w:left w:val="single" w:sz="2" w:space="0" w:color="auto"/>
              <w:bottom w:val="single" w:sz="2" w:space="0" w:color="auto"/>
              <w:right w:val="single" w:sz="2" w:space="0" w:color="auto"/>
            </w:tcBorders>
          </w:tcPr>
          <w:p w14:paraId="7984F4E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CB43CA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9879A87"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523FE80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78B4930D"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427A635E"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r w:rsidR="00275507" w:rsidRPr="00275507" w14:paraId="00FF08AC" w14:textId="77777777" w:rsidTr="00456579">
        <w:trPr>
          <w:trHeight w:hRule="exact" w:val="528"/>
        </w:trPr>
        <w:tc>
          <w:tcPr>
            <w:tcW w:w="9226" w:type="dxa"/>
            <w:gridSpan w:val="6"/>
            <w:tcBorders>
              <w:top w:val="single" w:sz="2" w:space="0" w:color="auto"/>
              <w:left w:val="single" w:sz="2" w:space="0" w:color="auto"/>
              <w:bottom w:val="single" w:sz="2" w:space="0" w:color="auto"/>
              <w:right w:val="single" w:sz="2" w:space="0" w:color="auto"/>
            </w:tcBorders>
          </w:tcPr>
          <w:p w14:paraId="5BC71F0C" w14:textId="77777777" w:rsidR="00275507" w:rsidRPr="00275507" w:rsidRDefault="00275507" w:rsidP="00275507">
            <w:pPr>
              <w:spacing w:before="60" w:afterLines="60" w:after="144" w:line="240" w:lineRule="auto"/>
              <w:ind w:right="2620"/>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Cash Flow Information </w:t>
            </w:r>
          </w:p>
        </w:tc>
      </w:tr>
      <w:tr w:rsidR="00275507" w:rsidRPr="00275507" w14:paraId="792876BF" w14:textId="77777777" w:rsidTr="00456579">
        <w:trPr>
          <w:trHeight w:hRule="exact" w:val="682"/>
        </w:trPr>
        <w:tc>
          <w:tcPr>
            <w:tcW w:w="3234" w:type="dxa"/>
            <w:tcBorders>
              <w:top w:val="single" w:sz="2" w:space="0" w:color="auto"/>
              <w:left w:val="single" w:sz="2" w:space="0" w:color="auto"/>
              <w:bottom w:val="single" w:sz="2" w:space="0" w:color="auto"/>
              <w:right w:val="single" w:sz="2" w:space="0" w:color="auto"/>
            </w:tcBorders>
          </w:tcPr>
          <w:p w14:paraId="52FC64E2"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37B706FF"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0394423A"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90" w:type="dxa"/>
            <w:tcBorders>
              <w:top w:val="single" w:sz="2" w:space="0" w:color="auto"/>
              <w:left w:val="single" w:sz="2" w:space="0" w:color="auto"/>
              <w:bottom w:val="single" w:sz="2" w:space="0" w:color="auto"/>
              <w:right w:val="single" w:sz="2" w:space="0" w:color="auto"/>
            </w:tcBorders>
          </w:tcPr>
          <w:p w14:paraId="69BD5986"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186" w:type="dxa"/>
            <w:tcBorders>
              <w:top w:val="single" w:sz="2" w:space="0" w:color="auto"/>
              <w:left w:val="single" w:sz="2" w:space="0" w:color="auto"/>
              <w:bottom w:val="single" w:sz="2" w:space="0" w:color="auto"/>
              <w:right w:val="single" w:sz="2" w:space="0" w:color="auto"/>
            </w:tcBorders>
          </w:tcPr>
          <w:p w14:paraId="20205B33"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c>
          <w:tcPr>
            <w:tcW w:w="1240" w:type="dxa"/>
            <w:tcBorders>
              <w:top w:val="single" w:sz="2" w:space="0" w:color="auto"/>
              <w:left w:val="single" w:sz="2" w:space="0" w:color="auto"/>
              <w:bottom w:val="single" w:sz="2" w:space="0" w:color="auto"/>
              <w:right w:val="single" w:sz="2" w:space="0" w:color="auto"/>
            </w:tcBorders>
          </w:tcPr>
          <w:p w14:paraId="14576E20" w14:textId="77777777" w:rsidR="00275507" w:rsidRPr="00275507" w:rsidRDefault="00275507" w:rsidP="00275507">
            <w:pPr>
              <w:spacing w:before="60" w:afterLines="60" w:after="144" w:line="240" w:lineRule="auto"/>
              <w:ind w:left="68"/>
              <w:rPr>
                <w:rFonts w:ascii="Arial" w:eastAsia="Times New Roman" w:hAnsi="Arial" w:cs="Arial"/>
                <w:spacing w:val="-4"/>
                <w:kern w:val="0"/>
                <w:lang w:val="en-US"/>
                <w14:ligatures w14:val="none"/>
              </w:rPr>
            </w:pPr>
          </w:p>
        </w:tc>
      </w:tr>
    </w:tbl>
    <w:p w14:paraId="20607546" w14:textId="77777777" w:rsidR="00275507" w:rsidRPr="00275507" w:rsidRDefault="00275507" w:rsidP="00275507">
      <w:pPr>
        <w:widowControl w:val="0"/>
        <w:autoSpaceDE w:val="0"/>
        <w:autoSpaceDN w:val="0"/>
        <w:spacing w:after="0" w:line="372" w:lineRule="atLeast"/>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*Exchange rate used for calculations should be two days prior to the bids submission.</w:t>
      </w:r>
    </w:p>
    <w:p w14:paraId="2F7FC9E2" w14:textId="77777777" w:rsidR="00275507" w:rsidRPr="00275507" w:rsidRDefault="00275507" w:rsidP="00275507">
      <w:pPr>
        <w:keepNext/>
        <w:spacing w:before="240" w:after="0" w:line="240" w:lineRule="auto"/>
        <w:rPr>
          <w:rFonts w:ascii="Arial" w:eastAsia="Times New Roman" w:hAnsi="Arial" w:cs="Arial"/>
          <w:bCs/>
          <w:spacing w:val="-4"/>
          <w:kern w:val="0"/>
          <w:lang w:val="en-US"/>
          <w14:ligatures w14:val="none"/>
        </w:rPr>
      </w:pPr>
      <w:r w:rsidRPr="00275507">
        <w:rPr>
          <w:rFonts w:ascii="Arial" w:eastAsia="Times New Roman" w:hAnsi="Arial" w:cs="Arial"/>
          <w:b/>
          <w:bCs/>
          <w:spacing w:val="-4"/>
          <w:kern w:val="0"/>
          <w:lang w:val="en-US"/>
          <w14:ligatures w14:val="none"/>
        </w:rPr>
        <w:lastRenderedPageBreak/>
        <w:t>2. Sources of Finance</w:t>
      </w:r>
    </w:p>
    <w:p w14:paraId="5470B991" w14:textId="77777777" w:rsidR="00275507" w:rsidRPr="00275507" w:rsidRDefault="00275507" w:rsidP="00275507">
      <w:pPr>
        <w:spacing w:after="0" w:line="240" w:lineRule="auto"/>
        <w:rPr>
          <w:rFonts w:ascii="Arial" w:eastAsia="Times New Roman" w:hAnsi="Arial" w:cs="Arial"/>
          <w:spacing w:val="-2"/>
          <w:kern w:val="0"/>
          <w:sz w:val="14"/>
          <w:lang w:val="en-US"/>
          <w14:ligatures w14:val="none"/>
        </w:rPr>
      </w:pPr>
    </w:p>
    <w:p w14:paraId="038BE10C" w14:textId="77777777" w:rsidR="00275507" w:rsidRPr="00275507" w:rsidRDefault="00275507" w:rsidP="00275507">
      <w:pPr>
        <w:spacing w:after="0" w:line="240" w:lineRule="auto"/>
        <w:ind w:right="288"/>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Specify sources of finance to meet the cash flow requirements on works currently in progress and for future contract commitments.</w:t>
      </w:r>
    </w:p>
    <w:p w14:paraId="28453605" w14:textId="77777777" w:rsidR="00275507" w:rsidRPr="00275507" w:rsidRDefault="00275507" w:rsidP="00275507">
      <w:pPr>
        <w:spacing w:after="0" w:line="240" w:lineRule="auto"/>
        <w:ind w:right="288"/>
        <w:rPr>
          <w:rFonts w:ascii="Arial" w:eastAsia="Times New Roman" w:hAnsi="Arial" w:cs="Arial"/>
          <w:spacing w:val="-2"/>
          <w:kern w:val="0"/>
          <w:sz w:val="18"/>
          <w:lang w:val="en-US"/>
          <w14:ligatures w14:val="none"/>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275507" w:rsidRPr="00275507" w14:paraId="16E89BD6" w14:textId="77777777" w:rsidTr="00456579">
        <w:trPr>
          <w:cantSplit/>
          <w:jc w:val="center"/>
        </w:trPr>
        <w:tc>
          <w:tcPr>
            <w:tcW w:w="540" w:type="dxa"/>
            <w:tcBorders>
              <w:top w:val="single" w:sz="12" w:space="0" w:color="auto"/>
              <w:left w:val="single" w:sz="12" w:space="0" w:color="auto"/>
              <w:bottom w:val="single" w:sz="12" w:space="0" w:color="auto"/>
            </w:tcBorders>
            <w:vAlign w:val="center"/>
          </w:tcPr>
          <w:p w14:paraId="02361B30" w14:textId="77777777" w:rsidR="00275507" w:rsidRPr="00275507" w:rsidRDefault="00275507" w:rsidP="00275507">
            <w:pPr>
              <w:suppressAutoHyphens/>
              <w:spacing w:before="120" w:after="12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No.</w:t>
            </w:r>
          </w:p>
        </w:tc>
        <w:tc>
          <w:tcPr>
            <w:tcW w:w="5760" w:type="dxa"/>
            <w:tcBorders>
              <w:top w:val="single" w:sz="12" w:space="0" w:color="auto"/>
              <w:left w:val="single" w:sz="6" w:space="0" w:color="auto"/>
              <w:bottom w:val="single" w:sz="12" w:space="0" w:color="auto"/>
            </w:tcBorders>
          </w:tcPr>
          <w:p w14:paraId="70BDAAD8" w14:textId="77777777" w:rsidR="00275507" w:rsidRPr="00275507" w:rsidRDefault="00275507" w:rsidP="00275507">
            <w:pPr>
              <w:suppressAutoHyphens/>
              <w:spacing w:before="120" w:after="12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Source of finance</w:t>
            </w:r>
          </w:p>
        </w:tc>
        <w:tc>
          <w:tcPr>
            <w:tcW w:w="3240" w:type="dxa"/>
            <w:tcBorders>
              <w:top w:val="single" w:sz="12" w:space="0" w:color="auto"/>
              <w:left w:val="single" w:sz="6" w:space="0" w:color="auto"/>
              <w:bottom w:val="single" w:sz="12" w:space="0" w:color="auto"/>
              <w:right w:val="single" w:sz="12" w:space="0" w:color="auto"/>
            </w:tcBorders>
          </w:tcPr>
          <w:p w14:paraId="37501955" w14:textId="77777777" w:rsidR="00275507" w:rsidRPr="00275507" w:rsidRDefault="00275507" w:rsidP="00275507">
            <w:pPr>
              <w:suppressAutoHyphens/>
              <w:spacing w:before="120" w:after="12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Amount (PKR)</w:t>
            </w:r>
          </w:p>
        </w:tc>
      </w:tr>
      <w:tr w:rsidR="00275507" w:rsidRPr="00275507" w14:paraId="5987F005" w14:textId="77777777" w:rsidTr="00456579">
        <w:trPr>
          <w:cantSplit/>
          <w:jc w:val="center"/>
        </w:trPr>
        <w:tc>
          <w:tcPr>
            <w:tcW w:w="540" w:type="dxa"/>
            <w:tcBorders>
              <w:top w:val="single" w:sz="12" w:space="0" w:color="auto"/>
              <w:left w:val="single" w:sz="6" w:space="0" w:color="auto"/>
            </w:tcBorders>
            <w:vAlign w:val="center"/>
          </w:tcPr>
          <w:p w14:paraId="74AF1EEE" w14:textId="77777777" w:rsidR="00275507" w:rsidRPr="00275507" w:rsidRDefault="00275507" w:rsidP="00275507">
            <w:pPr>
              <w:suppressAutoHyphens/>
              <w:spacing w:after="0" w:line="240" w:lineRule="auto"/>
              <w:jc w:val="center"/>
              <w:rPr>
                <w:rFonts w:ascii="Arial" w:eastAsia="Times New Roman" w:hAnsi="Arial" w:cs="Arial"/>
                <w:spacing w:val="-2"/>
                <w:kern w:val="0"/>
                <w:sz w:val="18"/>
                <w:lang w:val="en-US"/>
                <w14:ligatures w14:val="none"/>
              </w:rPr>
            </w:pPr>
            <w:r w:rsidRPr="00275507">
              <w:rPr>
                <w:rFonts w:ascii="Arial" w:eastAsia="Times New Roman" w:hAnsi="Arial" w:cs="Arial"/>
                <w:spacing w:val="-2"/>
                <w:kern w:val="0"/>
                <w:sz w:val="18"/>
                <w:lang w:val="en-US"/>
                <w14:ligatures w14:val="none"/>
              </w:rPr>
              <w:t>1</w:t>
            </w:r>
          </w:p>
        </w:tc>
        <w:tc>
          <w:tcPr>
            <w:tcW w:w="5760" w:type="dxa"/>
            <w:tcBorders>
              <w:top w:val="single" w:sz="12" w:space="0" w:color="auto"/>
              <w:left w:val="single" w:sz="6" w:space="0" w:color="auto"/>
            </w:tcBorders>
          </w:tcPr>
          <w:p w14:paraId="7D428785" w14:textId="77777777" w:rsidR="00275507" w:rsidRPr="00275507" w:rsidRDefault="00275507" w:rsidP="00275507">
            <w:pPr>
              <w:suppressAutoHyphens/>
              <w:spacing w:after="0" w:line="240" w:lineRule="auto"/>
              <w:rPr>
                <w:rFonts w:ascii="Arial" w:eastAsia="Times New Roman" w:hAnsi="Arial" w:cs="Arial"/>
                <w:spacing w:val="-2"/>
                <w:kern w:val="0"/>
                <w:sz w:val="18"/>
                <w:lang w:val="en-US"/>
                <w14:ligatures w14:val="none"/>
              </w:rPr>
            </w:pPr>
          </w:p>
          <w:p w14:paraId="7C55EB47"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12" w:space="0" w:color="auto"/>
              <w:left w:val="single" w:sz="6" w:space="0" w:color="auto"/>
              <w:right w:val="single" w:sz="6" w:space="0" w:color="auto"/>
            </w:tcBorders>
          </w:tcPr>
          <w:p w14:paraId="07300DA4"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r>
      <w:tr w:rsidR="00275507" w:rsidRPr="00275507" w14:paraId="32565BFD" w14:textId="77777777" w:rsidTr="00456579">
        <w:trPr>
          <w:cantSplit/>
          <w:jc w:val="center"/>
        </w:trPr>
        <w:tc>
          <w:tcPr>
            <w:tcW w:w="540" w:type="dxa"/>
            <w:tcBorders>
              <w:top w:val="single" w:sz="6" w:space="0" w:color="auto"/>
              <w:left w:val="single" w:sz="6" w:space="0" w:color="auto"/>
            </w:tcBorders>
            <w:vAlign w:val="center"/>
          </w:tcPr>
          <w:p w14:paraId="4F0FC66F" w14:textId="77777777" w:rsidR="00275507" w:rsidRPr="00275507" w:rsidRDefault="00275507" w:rsidP="00275507">
            <w:pPr>
              <w:suppressAutoHyphens/>
              <w:spacing w:after="0" w:line="240" w:lineRule="auto"/>
              <w:jc w:val="center"/>
              <w:rPr>
                <w:rFonts w:ascii="Arial" w:eastAsia="Times New Roman" w:hAnsi="Arial" w:cs="Arial"/>
                <w:spacing w:val="-2"/>
                <w:kern w:val="0"/>
                <w:sz w:val="18"/>
                <w:lang w:val="en-US"/>
                <w14:ligatures w14:val="none"/>
              </w:rPr>
            </w:pPr>
            <w:r w:rsidRPr="00275507">
              <w:rPr>
                <w:rFonts w:ascii="Arial" w:eastAsia="Times New Roman" w:hAnsi="Arial" w:cs="Arial"/>
                <w:spacing w:val="-2"/>
                <w:kern w:val="0"/>
                <w:sz w:val="18"/>
                <w:lang w:val="en-US"/>
                <w14:ligatures w14:val="none"/>
              </w:rPr>
              <w:t>2</w:t>
            </w:r>
          </w:p>
        </w:tc>
        <w:tc>
          <w:tcPr>
            <w:tcW w:w="5760" w:type="dxa"/>
            <w:tcBorders>
              <w:top w:val="single" w:sz="6" w:space="0" w:color="auto"/>
              <w:left w:val="single" w:sz="6" w:space="0" w:color="auto"/>
            </w:tcBorders>
          </w:tcPr>
          <w:p w14:paraId="2B3C6944" w14:textId="77777777" w:rsidR="00275507" w:rsidRPr="00275507" w:rsidRDefault="00275507" w:rsidP="00275507">
            <w:pPr>
              <w:suppressAutoHyphens/>
              <w:spacing w:after="0" w:line="240" w:lineRule="auto"/>
              <w:rPr>
                <w:rFonts w:ascii="Arial" w:eastAsia="Times New Roman" w:hAnsi="Arial" w:cs="Arial"/>
                <w:spacing w:val="-2"/>
                <w:kern w:val="0"/>
                <w:sz w:val="18"/>
                <w:lang w:val="en-US"/>
                <w14:ligatures w14:val="none"/>
              </w:rPr>
            </w:pPr>
          </w:p>
          <w:p w14:paraId="479F207B"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right w:val="single" w:sz="6" w:space="0" w:color="auto"/>
            </w:tcBorders>
          </w:tcPr>
          <w:p w14:paraId="3EADF32A"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r>
      <w:tr w:rsidR="00275507" w:rsidRPr="00275507" w14:paraId="72DC3343" w14:textId="77777777" w:rsidTr="00456579">
        <w:trPr>
          <w:cantSplit/>
          <w:jc w:val="center"/>
        </w:trPr>
        <w:tc>
          <w:tcPr>
            <w:tcW w:w="540" w:type="dxa"/>
            <w:tcBorders>
              <w:top w:val="single" w:sz="6" w:space="0" w:color="auto"/>
              <w:left w:val="single" w:sz="6" w:space="0" w:color="auto"/>
            </w:tcBorders>
            <w:vAlign w:val="center"/>
          </w:tcPr>
          <w:p w14:paraId="3613C88F" w14:textId="77777777" w:rsidR="00275507" w:rsidRPr="00275507" w:rsidRDefault="00275507" w:rsidP="00275507">
            <w:pPr>
              <w:suppressAutoHyphens/>
              <w:spacing w:after="0" w:line="240" w:lineRule="auto"/>
              <w:jc w:val="center"/>
              <w:rPr>
                <w:rFonts w:ascii="Arial" w:eastAsia="Times New Roman" w:hAnsi="Arial" w:cs="Arial"/>
                <w:spacing w:val="-2"/>
                <w:kern w:val="0"/>
                <w:sz w:val="18"/>
                <w:lang w:val="en-US"/>
                <w14:ligatures w14:val="none"/>
              </w:rPr>
            </w:pPr>
            <w:r w:rsidRPr="00275507">
              <w:rPr>
                <w:rFonts w:ascii="Arial" w:eastAsia="Times New Roman" w:hAnsi="Arial" w:cs="Arial"/>
                <w:spacing w:val="-2"/>
                <w:kern w:val="0"/>
                <w:sz w:val="18"/>
                <w:lang w:val="en-US"/>
                <w14:ligatures w14:val="none"/>
              </w:rPr>
              <w:t>3</w:t>
            </w:r>
          </w:p>
        </w:tc>
        <w:tc>
          <w:tcPr>
            <w:tcW w:w="5760" w:type="dxa"/>
            <w:tcBorders>
              <w:top w:val="single" w:sz="6" w:space="0" w:color="auto"/>
              <w:left w:val="single" w:sz="6" w:space="0" w:color="auto"/>
            </w:tcBorders>
          </w:tcPr>
          <w:p w14:paraId="3001F303" w14:textId="77777777" w:rsidR="00275507" w:rsidRPr="00275507" w:rsidRDefault="00275507" w:rsidP="00275507">
            <w:pPr>
              <w:suppressAutoHyphens/>
              <w:spacing w:after="0" w:line="240" w:lineRule="auto"/>
              <w:rPr>
                <w:rFonts w:ascii="Arial" w:eastAsia="Times New Roman" w:hAnsi="Arial" w:cs="Arial"/>
                <w:spacing w:val="-2"/>
                <w:kern w:val="0"/>
                <w:sz w:val="18"/>
                <w:lang w:val="en-US"/>
                <w14:ligatures w14:val="none"/>
              </w:rPr>
            </w:pPr>
          </w:p>
          <w:p w14:paraId="55D4847E"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right w:val="single" w:sz="6" w:space="0" w:color="auto"/>
            </w:tcBorders>
          </w:tcPr>
          <w:p w14:paraId="54EBBDC6"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r>
      <w:tr w:rsidR="00275507" w:rsidRPr="00275507" w14:paraId="33023C2D" w14:textId="77777777" w:rsidTr="00456579">
        <w:trPr>
          <w:cantSplit/>
          <w:jc w:val="center"/>
        </w:trPr>
        <w:tc>
          <w:tcPr>
            <w:tcW w:w="540" w:type="dxa"/>
            <w:tcBorders>
              <w:top w:val="single" w:sz="6" w:space="0" w:color="auto"/>
              <w:left w:val="single" w:sz="6" w:space="0" w:color="auto"/>
              <w:bottom w:val="single" w:sz="6" w:space="0" w:color="auto"/>
            </w:tcBorders>
            <w:vAlign w:val="center"/>
          </w:tcPr>
          <w:p w14:paraId="04A7857C" w14:textId="77777777" w:rsidR="00275507" w:rsidRPr="00275507" w:rsidRDefault="00275507" w:rsidP="00275507">
            <w:pPr>
              <w:suppressAutoHyphens/>
              <w:spacing w:after="0" w:line="240" w:lineRule="auto"/>
              <w:jc w:val="center"/>
              <w:rPr>
                <w:rFonts w:ascii="Arial" w:eastAsia="Times New Roman" w:hAnsi="Arial" w:cs="Arial"/>
                <w:spacing w:val="-2"/>
                <w:kern w:val="0"/>
                <w:sz w:val="18"/>
                <w:lang w:val="en-US"/>
                <w14:ligatures w14:val="none"/>
              </w:rPr>
            </w:pPr>
          </w:p>
        </w:tc>
        <w:tc>
          <w:tcPr>
            <w:tcW w:w="5760" w:type="dxa"/>
            <w:tcBorders>
              <w:top w:val="single" w:sz="6" w:space="0" w:color="auto"/>
              <w:left w:val="single" w:sz="6" w:space="0" w:color="auto"/>
              <w:bottom w:val="single" w:sz="6" w:space="0" w:color="auto"/>
            </w:tcBorders>
          </w:tcPr>
          <w:p w14:paraId="29B88824" w14:textId="77777777" w:rsidR="00275507" w:rsidRPr="00275507" w:rsidRDefault="00275507" w:rsidP="00275507">
            <w:pPr>
              <w:suppressAutoHyphens/>
              <w:spacing w:after="0" w:line="240" w:lineRule="auto"/>
              <w:rPr>
                <w:rFonts w:ascii="Arial" w:eastAsia="Times New Roman" w:hAnsi="Arial" w:cs="Arial"/>
                <w:spacing w:val="-2"/>
                <w:kern w:val="0"/>
                <w:sz w:val="18"/>
                <w:lang w:val="en-US"/>
                <w14:ligatures w14:val="none"/>
              </w:rPr>
            </w:pPr>
          </w:p>
          <w:p w14:paraId="274B995B"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c>
          <w:tcPr>
            <w:tcW w:w="3240" w:type="dxa"/>
            <w:tcBorders>
              <w:top w:val="single" w:sz="6" w:space="0" w:color="auto"/>
              <w:left w:val="single" w:sz="6" w:space="0" w:color="auto"/>
              <w:bottom w:val="single" w:sz="6" w:space="0" w:color="auto"/>
              <w:right w:val="single" w:sz="6" w:space="0" w:color="auto"/>
            </w:tcBorders>
          </w:tcPr>
          <w:p w14:paraId="1A470E74" w14:textId="77777777" w:rsidR="00275507" w:rsidRPr="00275507" w:rsidRDefault="00275507" w:rsidP="00275507">
            <w:pPr>
              <w:suppressAutoHyphens/>
              <w:spacing w:after="71" w:line="240" w:lineRule="auto"/>
              <w:rPr>
                <w:rFonts w:ascii="Arial" w:eastAsia="Times New Roman" w:hAnsi="Arial" w:cs="Arial"/>
                <w:spacing w:val="-2"/>
                <w:kern w:val="0"/>
                <w:sz w:val="18"/>
                <w:lang w:val="en-US"/>
                <w14:ligatures w14:val="none"/>
              </w:rPr>
            </w:pPr>
          </w:p>
        </w:tc>
      </w:tr>
    </w:tbl>
    <w:p w14:paraId="77CB617C" w14:textId="77777777" w:rsidR="00275507" w:rsidRPr="00275507" w:rsidRDefault="00275507" w:rsidP="00275507">
      <w:pPr>
        <w:widowControl w:val="0"/>
        <w:autoSpaceDE w:val="0"/>
        <w:autoSpaceDN w:val="0"/>
        <w:spacing w:after="0" w:line="372" w:lineRule="atLeast"/>
        <w:rPr>
          <w:rFonts w:ascii="Arial" w:eastAsia="Times New Roman" w:hAnsi="Arial" w:cs="Arial"/>
          <w:b/>
          <w:bCs/>
          <w:spacing w:val="-2"/>
          <w:kern w:val="0"/>
          <w:lang w:val="en-US"/>
          <w14:ligatures w14:val="none"/>
        </w:rPr>
      </w:pPr>
    </w:p>
    <w:p w14:paraId="5067DBC4" w14:textId="77777777" w:rsidR="00275507" w:rsidRPr="00275507" w:rsidRDefault="00275507" w:rsidP="00275507">
      <w:pPr>
        <w:widowControl w:val="0"/>
        <w:autoSpaceDE w:val="0"/>
        <w:autoSpaceDN w:val="0"/>
        <w:spacing w:after="0" w:line="372" w:lineRule="atLeast"/>
        <w:rPr>
          <w:rFonts w:ascii="Arial" w:eastAsia="Times New Roman" w:hAnsi="Arial" w:cs="Arial"/>
          <w:b/>
          <w:bCs/>
          <w:spacing w:val="-2"/>
          <w:kern w:val="0"/>
          <w:lang w:val="en-US"/>
          <w14:ligatures w14:val="none"/>
        </w:rPr>
      </w:pPr>
      <w:r w:rsidRPr="00275507">
        <w:rPr>
          <w:rFonts w:ascii="Arial" w:eastAsia="Times New Roman" w:hAnsi="Arial" w:cs="Arial"/>
          <w:b/>
          <w:bCs/>
          <w:spacing w:val="-2"/>
          <w:kern w:val="0"/>
          <w:lang w:val="en-US"/>
          <w14:ligatures w14:val="none"/>
        </w:rPr>
        <w:t>2. Financial documents</w:t>
      </w:r>
    </w:p>
    <w:p w14:paraId="3B66C2A6" w14:textId="77777777" w:rsidR="00275507" w:rsidRPr="00275507" w:rsidRDefault="00275507" w:rsidP="00275507">
      <w:pPr>
        <w:spacing w:after="0" w:line="240" w:lineRule="auto"/>
        <w:rPr>
          <w:rFonts w:ascii="Arial" w:eastAsia="Times New Roman" w:hAnsi="Arial" w:cs="Arial"/>
          <w:spacing w:val="-2"/>
          <w:kern w:val="0"/>
          <w:lang w:val="en-US"/>
          <w14:ligatures w14:val="none"/>
        </w:rPr>
      </w:pPr>
    </w:p>
    <w:p w14:paraId="704628FA" w14:textId="77777777" w:rsidR="00275507" w:rsidRPr="00275507" w:rsidRDefault="00275507" w:rsidP="00275507">
      <w:pPr>
        <w:spacing w:after="0" w:line="264" w:lineRule="exact"/>
        <w:rPr>
          <w:rFonts w:ascii="Arial" w:eastAsia="Times New Roman" w:hAnsi="Arial" w:cs="Arial"/>
          <w:spacing w:val="-7"/>
          <w:kern w:val="0"/>
          <w:lang w:val="en-US"/>
          <w14:ligatures w14:val="none"/>
        </w:rPr>
      </w:pPr>
      <w:r w:rsidRPr="00275507">
        <w:rPr>
          <w:rFonts w:ascii="Arial" w:eastAsia="Times New Roman" w:hAnsi="Arial" w:cs="Arial"/>
          <w:spacing w:val="-5"/>
          <w:kern w:val="0"/>
          <w:lang w:val="en-US"/>
          <w14:ligatures w14:val="none"/>
        </w:rPr>
        <w:t xml:space="preserve">The Bidder and its parties shall provide copies of financial statements for </w:t>
      </w:r>
      <w:r w:rsidRPr="00275507">
        <w:rPr>
          <w:rFonts w:ascii="Arial" w:eastAsia="Times New Roman" w:hAnsi="Arial" w:cs="Arial"/>
          <w:i/>
          <w:spacing w:val="-5"/>
          <w:kern w:val="0"/>
          <w:lang w:val="en-US"/>
          <w14:ligatures w14:val="none"/>
        </w:rPr>
        <w:t>___________</w:t>
      </w:r>
      <w:r w:rsidRPr="00275507">
        <w:rPr>
          <w:rFonts w:ascii="Arial" w:eastAsia="Times New Roman" w:hAnsi="Arial" w:cs="Arial"/>
          <w:spacing w:val="-5"/>
          <w:kern w:val="0"/>
          <w:lang w:val="en-US"/>
          <w14:ligatures w14:val="none"/>
        </w:rPr>
        <w:t xml:space="preserve">years pursuant to Evaluation and Qualifications Criteria, </w:t>
      </w:r>
      <w:r w:rsidRPr="00275507">
        <w:rPr>
          <w:rFonts w:ascii="Arial" w:eastAsia="Times New Roman" w:hAnsi="Arial" w:cs="Arial"/>
          <w:spacing w:val="-7"/>
          <w:kern w:val="0"/>
          <w:lang w:val="en-US"/>
          <w14:ligatures w14:val="none"/>
        </w:rPr>
        <w:t>Sub-factor 3.1. The financial statements shall:</w:t>
      </w:r>
    </w:p>
    <w:p w14:paraId="4E9EF462" w14:textId="77777777" w:rsidR="00275507" w:rsidRPr="00275507" w:rsidRDefault="00275507" w:rsidP="00275507">
      <w:pPr>
        <w:spacing w:after="0" w:line="240" w:lineRule="auto"/>
        <w:rPr>
          <w:rFonts w:ascii="Arial" w:eastAsia="Times New Roman" w:hAnsi="Arial" w:cs="Arial"/>
          <w:spacing w:val="-2"/>
          <w:kern w:val="0"/>
          <w:lang w:val="en-US"/>
          <w14:ligatures w14:val="none"/>
        </w:rPr>
      </w:pPr>
    </w:p>
    <w:p w14:paraId="43122D4A" w14:textId="77777777" w:rsidR="00275507" w:rsidRPr="00275507" w:rsidRDefault="00275507" w:rsidP="00275507">
      <w:pPr>
        <w:widowControl w:val="0"/>
        <w:autoSpaceDE w:val="0"/>
        <w:autoSpaceDN w:val="0"/>
        <w:spacing w:after="0" w:line="264" w:lineRule="exact"/>
        <w:ind w:left="720" w:hanging="360"/>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(a</w:t>
      </w:r>
      <w:proofErr w:type="gramStart"/>
      <w:r w:rsidRPr="00275507">
        <w:rPr>
          <w:rFonts w:ascii="Arial" w:eastAsia="Times New Roman" w:hAnsi="Arial" w:cs="Arial"/>
          <w:spacing w:val="-2"/>
          <w:kern w:val="0"/>
          <w:lang w:val="en-US"/>
          <w14:ligatures w14:val="none"/>
        </w:rPr>
        <w:t xml:space="preserve">) </w:t>
      </w:r>
      <w:r w:rsidRPr="00275507">
        <w:rPr>
          <w:rFonts w:ascii="Arial" w:eastAsia="Times New Roman" w:hAnsi="Arial" w:cs="Arial"/>
          <w:spacing w:val="-2"/>
          <w:kern w:val="0"/>
          <w:lang w:val="en-US"/>
          <w14:ligatures w14:val="none"/>
        </w:rPr>
        <w:tab/>
        <w:t>reflect</w:t>
      </w:r>
      <w:proofErr w:type="gramEnd"/>
      <w:r w:rsidRPr="00275507">
        <w:rPr>
          <w:rFonts w:ascii="Arial" w:eastAsia="Times New Roman" w:hAnsi="Arial" w:cs="Arial"/>
          <w:spacing w:val="-2"/>
          <w:kern w:val="0"/>
          <w:lang w:val="en-US"/>
          <w14:ligatures w14:val="none"/>
        </w:rPr>
        <w:t xml:space="preserve"> the financial situation of the Bidder or in case of JV member, and not an affiliated </w:t>
      </w:r>
      <w:proofErr w:type="gramStart"/>
      <w:r w:rsidRPr="00275507">
        <w:rPr>
          <w:rFonts w:ascii="Arial" w:eastAsia="Times New Roman" w:hAnsi="Arial" w:cs="Arial"/>
          <w:spacing w:val="-2"/>
          <w:kern w:val="0"/>
          <w:lang w:val="en-US"/>
          <w14:ligatures w14:val="none"/>
        </w:rPr>
        <w:t>entity  (</w:t>
      </w:r>
      <w:proofErr w:type="gramEnd"/>
      <w:r w:rsidRPr="00275507">
        <w:rPr>
          <w:rFonts w:ascii="Arial" w:eastAsia="Times New Roman" w:hAnsi="Arial" w:cs="Arial"/>
          <w:spacing w:val="-2"/>
          <w:kern w:val="0"/>
          <w:lang w:val="en-US"/>
          <w14:ligatures w14:val="none"/>
        </w:rPr>
        <w:t>such as parent company or group member).</w:t>
      </w:r>
    </w:p>
    <w:p w14:paraId="2B6059FC" w14:textId="77777777" w:rsidR="00275507" w:rsidRPr="00275507" w:rsidRDefault="00275507" w:rsidP="00275507">
      <w:pPr>
        <w:spacing w:after="0" w:line="240" w:lineRule="auto"/>
        <w:ind w:left="720"/>
        <w:rPr>
          <w:rFonts w:ascii="Arial" w:eastAsia="Times New Roman" w:hAnsi="Arial" w:cs="Arial"/>
          <w:spacing w:val="-2"/>
          <w:kern w:val="0"/>
          <w:lang w:val="en-US"/>
          <w14:ligatures w14:val="none"/>
        </w:rPr>
      </w:pPr>
    </w:p>
    <w:p w14:paraId="2A68D3D1" w14:textId="77777777" w:rsidR="00275507" w:rsidRPr="00275507" w:rsidRDefault="00275507" w:rsidP="00275507">
      <w:pPr>
        <w:widowControl w:val="0"/>
        <w:autoSpaceDE w:val="0"/>
        <w:autoSpaceDN w:val="0"/>
        <w:spacing w:after="0" w:line="240" w:lineRule="auto"/>
        <w:ind w:left="720" w:hanging="360"/>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(b)</w:t>
      </w:r>
      <w:r w:rsidRPr="00275507">
        <w:rPr>
          <w:rFonts w:ascii="Arial" w:eastAsia="Times New Roman" w:hAnsi="Arial" w:cs="Arial"/>
          <w:spacing w:val="-2"/>
          <w:kern w:val="0"/>
          <w:lang w:val="en-US"/>
          <w14:ligatures w14:val="none"/>
        </w:rPr>
        <w:tab/>
        <w:t>be independently audited or certified in accordance with local legislation.</w:t>
      </w:r>
    </w:p>
    <w:p w14:paraId="1292C668" w14:textId="77777777" w:rsidR="00275507" w:rsidRPr="00275507" w:rsidRDefault="00275507" w:rsidP="00275507">
      <w:pPr>
        <w:spacing w:after="0" w:line="240" w:lineRule="auto"/>
        <w:ind w:left="720"/>
        <w:rPr>
          <w:rFonts w:ascii="Arial" w:eastAsia="Times New Roman" w:hAnsi="Arial" w:cs="Arial"/>
          <w:spacing w:val="-2"/>
          <w:kern w:val="0"/>
          <w:lang w:val="en-US"/>
          <w14:ligatures w14:val="none"/>
        </w:rPr>
      </w:pPr>
    </w:p>
    <w:p w14:paraId="23D23037" w14:textId="77777777" w:rsidR="00275507" w:rsidRPr="00275507" w:rsidRDefault="00275507" w:rsidP="00275507">
      <w:pPr>
        <w:widowControl w:val="0"/>
        <w:autoSpaceDE w:val="0"/>
        <w:autoSpaceDN w:val="0"/>
        <w:spacing w:after="0" w:line="240" w:lineRule="auto"/>
        <w:ind w:left="720" w:hanging="360"/>
        <w:rPr>
          <w:rFonts w:ascii="Arial" w:eastAsia="Times New Roman" w:hAnsi="Arial" w:cs="Arial"/>
          <w:spacing w:val="-2"/>
          <w:kern w:val="0"/>
          <w:lang w:val="en-US"/>
          <w14:ligatures w14:val="none"/>
        </w:rPr>
      </w:pPr>
      <w:r w:rsidRPr="00275507">
        <w:rPr>
          <w:rFonts w:ascii="Arial" w:eastAsia="Times New Roman" w:hAnsi="Arial" w:cs="Arial"/>
          <w:spacing w:val="-2"/>
          <w:kern w:val="0"/>
          <w:lang w:val="en-US"/>
          <w14:ligatures w14:val="none"/>
        </w:rPr>
        <w:t>(c)</w:t>
      </w:r>
      <w:r w:rsidRPr="00275507">
        <w:rPr>
          <w:rFonts w:ascii="Arial" w:eastAsia="Times New Roman" w:hAnsi="Arial" w:cs="Arial"/>
          <w:spacing w:val="-2"/>
          <w:kern w:val="0"/>
          <w:lang w:val="en-US"/>
          <w14:ligatures w14:val="none"/>
        </w:rPr>
        <w:tab/>
        <w:t xml:space="preserve">be complete, including all notes </w:t>
      </w:r>
      <w:proofErr w:type="gramStart"/>
      <w:r w:rsidRPr="00275507">
        <w:rPr>
          <w:rFonts w:ascii="Arial" w:eastAsia="Times New Roman" w:hAnsi="Arial" w:cs="Arial"/>
          <w:spacing w:val="-2"/>
          <w:kern w:val="0"/>
          <w:lang w:val="en-US"/>
          <w14:ligatures w14:val="none"/>
        </w:rPr>
        <w:t>to</w:t>
      </w:r>
      <w:proofErr w:type="gramEnd"/>
      <w:r w:rsidRPr="00275507">
        <w:rPr>
          <w:rFonts w:ascii="Arial" w:eastAsia="Times New Roman" w:hAnsi="Arial" w:cs="Arial"/>
          <w:spacing w:val="-2"/>
          <w:kern w:val="0"/>
          <w:lang w:val="en-US"/>
          <w14:ligatures w14:val="none"/>
        </w:rPr>
        <w:t xml:space="preserve"> the financial statements.</w:t>
      </w:r>
    </w:p>
    <w:p w14:paraId="51907CCE" w14:textId="77777777" w:rsidR="00275507" w:rsidRPr="00275507" w:rsidRDefault="00275507" w:rsidP="00275507">
      <w:pPr>
        <w:spacing w:after="0" w:line="240" w:lineRule="auto"/>
        <w:ind w:left="720"/>
        <w:rPr>
          <w:rFonts w:ascii="Arial" w:eastAsia="Times New Roman" w:hAnsi="Arial" w:cs="Arial"/>
          <w:spacing w:val="-2"/>
          <w:kern w:val="0"/>
          <w:lang w:val="en-US"/>
          <w14:ligatures w14:val="none"/>
        </w:rPr>
      </w:pPr>
    </w:p>
    <w:p w14:paraId="2F10C7F9" w14:textId="77777777" w:rsidR="00275507" w:rsidRPr="00275507" w:rsidRDefault="00275507" w:rsidP="00275507">
      <w:pPr>
        <w:widowControl w:val="0"/>
        <w:autoSpaceDE w:val="0"/>
        <w:autoSpaceDN w:val="0"/>
        <w:spacing w:after="0" w:line="264" w:lineRule="exact"/>
        <w:ind w:left="720" w:hanging="360"/>
        <w:rPr>
          <w:rFonts w:ascii="Arial" w:eastAsia="Times New Roman" w:hAnsi="Arial" w:cs="Arial"/>
          <w:spacing w:val="-5"/>
          <w:kern w:val="0"/>
          <w:lang w:val="en-US"/>
          <w14:ligatures w14:val="none"/>
        </w:rPr>
      </w:pPr>
      <w:r w:rsidRPr="00275507">
        <w:rPr>
          <w:rFonts w:ascii="Arial" w:eastAsia="Times New Roman" w:hAnsi="Arial" w:cs="Arial"/>
          <w:spacing w:val="-2"/>
          <w:kern w:val="0"/>
          <w:lang w:val="en-US"/>
          <w14:ligatures w14:val="none"/>
        </w:rPr>
        <w:t>(d)</w:t>
      </w:r>
      <w:r w:rsidRPr="00275507">
        <w:rPr>
          <w:rFonts w:ascii="Arial" w:eastAsia="Times New Roman" w:hAnsi="Arial" w:cs="Arial"/>
          <w:spacing w:val="-2"/>
          <w:kern w:val="0"/>
          <w:lang w:val="en-US"/>
          <w14:ligatures w14:val="none"/>
        </w:rPr>
        <w:tab/>
        <w:t>correspond to accounting periods already completed and audited</w:t>
      </w:r>
      <w:r w:rsidRPr="00275507">
        <w:rPr>
          <w:rFonts w:ascii="Arial" w:eastAsia="Times New Roman" w:hAnsi="Arial" w:cs="Arial"/>
          <w:spacing w:val="-5"/>
          <w:kern w:val="0"/>
          <w:lang w:val="en-US"/>
          <w14:ligatures w14:val="none"/>
        </w:rPr>
        <w:t>.</w:t>
      </w:r>
    </w:p>
    <w:p w14:paraId="31D46CD5" w14:textId="77777777" w:rsidR="00275507" w:rsidRPr="00275507" w:rsidRDefault="00275507" w:rsidP="00275507">
      <w:pPr>
        <w:spacing w:after="0" w:line="240" w:lineRule="auto"/>
        <w:rPr>
          <w:rFonts w:ascii="Arial" w:eastAsia="Times New Roman" w:hAnsi="Arial" w:cs="Arial"/>
          <w:spacing w:val="-2"/>
          <w:kern w:val="0"/>
          <w:lang w:val="en-US"/>
          <w14:ligatures w14:val="none"/>
        </w:rPr>
      </w:pPr>
    </w:p>
    <w:p w14:paraId="3D5FE4E5" w14:textId="77777777" w:rsidR="00275507" w:rsidRPr="00275507" w:rsidRDefault="00275507" w:rsidP="00275507">
      <w:pPr>
        <w:spacing w:after="432" w:line="264" w:lineRule="exact"/>
        <w:ind w:left="360" w:hanging="360"/>
        <w:rPr>
          <w:rFonts w:ascii="Arial" w:eastAsia="Times New Roman" w:hAnsi="Arial" w:cs="Arial"/>
          <w:spacing w:val="-2"/>
          <w:kern w:val="0"/>
          <w:lang w:val="en-US"/>
          <w14:ligatures w14:val="none"/>
        </w:rPr>
      </w:pPr>
      <w:r w:rsidRPr="00275507">
        <w:rPr>
          <w:rFonts w:ascii="Arial" w:eastAsia="MS Mincho" w:hAnsi="Arial" w:cs="Arial"/>
          <w:spacing w:val="-2"/>
          <w:kern w:val="0"/>
          <w:lang w:val="en-US"/>
          <w14:ligatures w14:val="none"/>
        </w:rPr>
        <w:sym w:font="Wingdings" w:char="F0A8"/>
      </w:r>
      <w:r w:rsidRPr="00275507">
        <w:rPr>
          <w:rFonts w:ascii="Arial" w:eastAsia="Times New Roman" w:hAnsi="Arial" w:cs="Arial"/>
          <w:spacing w:val="-4"/>
          <w:kern w:val="0"/>
          <w:lang w:val="en-US"/>
          <w14:ligatures w14:val="none"/>
        </w:rPr>
        <w:tab/>
      </w:r>
      <w:r w:rsidRPr="00275507">
        <w:rPr>
          <w:rFonts w:ascii="Arial" w:eastAsia="Times New Roman" w:hAnsi="Arial" w:cs="Arial"/>
          <w:spacing w:val="-6"/>
          <w:kern w:val="0"/>
          <w:lang w:val="en-US"/>
          <w14:ligatures w14:val="none"/>
        </w:rPr>
        <w:t xml:space="preserve">Attached are copies of financial </w:t>
      </w:r>
      <w:proofErr w:type="gramStart"/>
      <w:r w:rsidRPr="00275507">
        <w:rPr>
          <w:rFonts w:ascii="Arial" w:eastAsia="Times New Roman" w:hAnsi="Arial" w:cs="Arial"/>
          <w:spacing w:val="-6"/>
          <w:kern w:val="0"/>
          <w:lang w:val="en-US"/>
          <w14:ligatures w14:val="none"/>
        </w:rPr>
        <w:t xml:space="preserve">statements </w:t>
      </w:r>
      <w:r w:rsidRPr="00275507">
        <w:rPr>
          <w:rFonts w:ascii="Arial" w:eastAsia="Times New Roman" w:hAnsi="Arial" w:cs="Arial"/>
          <w:spacing w:val="-2"/>
          <w:kern w:val="0"/>
          <w:lang w:val="en-US"/>
          <w14:ligatures w14:val="none"/>
        </w:rPr>
        <w:t xml:space="preserve"> for</w:t>
      </w:r>
      <w:proofErr w:type="gramEnd"/>
      <w:r w:rsidRPr="00275507">
        <w:rPr>
          <w:rFonts w:ascii="Arial" w:eastAsia="Times New Roman" w:hAnsi="Arial" w:cs="Arial"/>
          <w:spacing w:val="-2"/>
          <w:kern w:val="0"/>
          <w:lang w:val="en-US"/>
          <w14:ligatures w14:val="none"/>
        </w:rPr>
        <w:t xml:space="preserve"> the </w:t>
      </w:r>
      <w:r w:rsidRPr="00275507">
        <w:rPr>
          <w:rFonts w:ascii="Arial" w:eastAsia="Times New Roman" w:hAnsi="Arial" w:cs="Arial"/>
          <w:i/>
          <w:iCs/>
          <w:kern w:val="0"/>
          <w:sz w:val="20"/>
          <w:szCs w:val="20"/>
          <w:lang w:val="en-US"/>
          <w14:ligatures w14:val="none"/>
        </w:rPr>
        <w:t>____________</w:t>
      </w:r>
      <w:r w:rsidRPr="00275507">
        <w:rPr>
          <w:rFonts w:ascii="Arial" w:eastAsia="Times New Roman" w:hAnsi="Arial" w:cs="Arial"/>
          <w:spacing w:val="-2"/>
          <w:kern w:val="0"/>
          <w:lang w:val="en-US"/>
          <w14:ligatures w14:val="none"/>
        </w:rPr>
        <w:t>years required above; and complying with the requirements</w:t>
      </w:r>
    </w:p>
    <w:p w14:paraId="22DD03E7" w14:textId="77777777" w:rsidR="00275507" w:rsidRPr="00275507" w:rsidRDefault="00275507" w:rsidP="00275507">
      <w:pPr>
        <w:spacing w:after="0" w:line="240" w:lineRule="auto"/>
        <w:jc w:val="center"/>
        <w:rPr>
          <w:rFonts w:ascii="Arial" w:eastAsia="Times New Roman" w:hAnsi="Arial" w:cs="Arial"/>
          <w:b/>
          <w:kern w:val="0"/>
          <w:sz w:val="28"/>
          <w:szCs w:val="28"/>
          <w:lang w:val="en-US"/>
          <w14:ligatures w14:val="none"/>
        </w:rPr>
      </w:pPr>
      <w:r w:rsidRPr="00275507">
        <w:rPr>
          <w:rFonts w:ascii="Arial" w:eastAsia="Times New Roman" w:hAnsi="Arial" w:cs="Arial"/>
          <w:kern w:val="0"/>
          <w:sz w:val="14"/>
          <w:lang w:val="en-US"/>
          <w14:ligatures w14:val="none"/>
        </w:rPr>
        <w:br w:type="page"/>
      </w:r>
    </w:p>
    <w:p w14:paraId="13EB7F2D"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bookmarkStart w:id="84" w:name="_Toc110119311"/>
      <w:r w:rsidRPr="00275507">
        <w:rPr>
          <w:rFonts w:ascii="Arial" w:eastAsia="Times New Roman" w:hAnsi="Arial" w:cs="Arial"/>
          <w:b/>
          <w:kern w:val="0"/>
          <w:sz w:val="28"/>
          <w:szCs w:val="20"/>
          <w:lang w:val="en-US"/>
          <w14:ligatures w14:val="none"/>
        </w:rPr>
        <w:lastRenderedPageBreak/>
        <w:t>Form FIN – 3.2:</w:t>
      </w:r>
      <w:bookmarkEnd w:id="84"/>
      <w:r w:rsidRPr="00275507">
        <w:rPr>
          <w:rFonts w:ascii="Arial" w:eastAsia="Times New Roman" w:hAnsi="Arial" w:cs="Arial"/>
          <w:b/>
          <w:kern w:val="0"/>
          <w:sz w:val="28"/>
          <w:szCs w:val="20"/>
          <w:lang w:val="en-US"/>
          <w14:ligatures w14:val="none"/>
        </w:rPr>
        <w:t xml:space="preserve"> </w:t>
      </w:r>
    </w:p>
    <w:p w14:paraId="4C7A950C" w14:textId="77777777" w:rsidR="00275507" w:rsidRPr="00275507" w:rsidRDefault="00275507" w:rsidP="00275507">
      <w:pPr>
        <w:spacing w:after="0" w:line="240" w:lineRule="auto"/>
        <w:jc w:val="center"/>
        <w:rPr>
          <w:rFonts w:ascii="Arial" w:eastAsia="Times New Roman" w:hAnsi="Arial" w:cs="Arial"/>
          <w:b/>
          <w:kern w:val="0"/>
          <w:sz w:val="32"/>
          <w:szCs w:val="32"/>
          <w:lang w:val="en-US"/>
          <w14:ligatures w14:val="none"/>
        </w:rPr>
      </w:pPr>
      <w:r w:rsidRPr="00275507">
        <w:rPr>
          <w:rFonts w:ascii="Arial" w:eastAsia="Times New Roman" w:hAnsi="Arial" w:cs="Arial"/>
          <w:b/>
          <w:kern w:val="0"/>
          <w:sz w:val="32"/>
          <w:szCs w:val="32"/>
          <w:lang w:val="en-US"/>
          <w14:ligatures w14:val="none"/>
        </w:rPr>
        <w:t>Average Annual Construction Turnover</w:t>
      </w:r>
    </w:p>
    <w:p w14:paraId="15B4D3F0" w14:textId="77777777" w:rsidR="00275507" w:rsidRPr="00275507" w:rsidRDefault="00275507" w:rsidP="00275507">
      <w:pPr>
        <w:spacing w:before="120" w:after="120" w:line="240" w:lineRule="auto"/>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Bidder’s Name: </w:t>
      </w:r>
      <w:r w:rsidRPr="00275507">
        <w:rPr>
          <w:rFonts w:ascii="Arial" w:eastAsia="Times New Roman" w:hAnsi="Arial" w:cs="Arial"/>
          <w:i/>
          <w:iCs/>
          <w:spacing w:val="-6"/>
          <w:kern w:val="0"/>
          <w:lang w:val="en-US"/>
          <w14:ligatures w14:val="none"/>
        </w:rPr>
        <w:t>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Date: </w:t>
      </w:r>
      <w:r w:rsidRPr="00275507">
        <w:rPr>
          <w:rFonts w:ascii="Arial" w:eastAsia="Times New Roman" w:hAnsi="Arial" w:cs="Arial"/>
          <w:i/>
          <w:iCs/>
          <w:spacing w:val="-6"/>
          <w:kern w:val="0"/>
          <w:lang w:val="en-US"/>
          <w14:ligatures w14:val="none"/>
        </w:rPr>
        <w:t>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JV Member’s Name_________________________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IFB No. and title: </w:t>
      </w:r>
      <w:r w:rsidRPr="00275507">
        <w:rPr>
          <w:rFonts w:ascii="Arial" w:eastAsia="Times New Roman" w:hAnsi="Arial" w:cs="Arial"/>
          <w:i/>
          <w:iCs/>
          <w:spacing w:val="-6"/>
          <w:kern w:val="0"/>
          <w:lang w:val="en-US"/>
          <w14:ligatures w14:val="none"/>
        </w:rPr>
        <w:t>___________________________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Page </w:t>
      </w:r>
      <w:r w:rsidRPr="00275507">
        <w:rPr>
          <w:rFonts w:ascii="Arial" w:eastAsia="Times New Roman" w:hAnsi="Arial" w:cs="Arial"/>
          <w:i/>
          <w:iCs/>
          <w:spacing w:val="-6"/>
          <w:kern w:val="0"/>
          <w:lang w:val="en-US"/>
          <w14:ligatures w14:val="none"/>
        </w:rPr>
        <w:t>_______________</w:t>
      </w:r>
      <w:r w:rsidRPr="00275507">
        <w:rPr>
          <w:rFonts w:ascii="Arial" w:eastAsia="Times New Roman" w:hAnsi="Arial" w:cs="Arial"/>
          <w:spacing w:val="-4"/>
          <w:kern w:val="0"/>
          <w:lang w:val="en-US"/>
          <w14:ligatures w14:val="none"/>
        </w:rPr>
        <w:t xml:space="preserve">of </w:t>
      </w:r>
      <w:r w:rsidRPr="00275507">
        <w:rPr>
          <w:rFonts w:ascii="Arial" w:eastAsia="Times New Roman" w:hAnsi="Arial" w:cs="Arial"/>
          <w:i/>
          <w:iCs/>
          <w:spacing w:val="-6"/>
          <w:kern w:val="0"/>
          <w:lang w:val="en-US"/>
          <w14:ligatures w14:val="none"/>
        </w:rPr>
        <w:t>______________</w:t>
      </w:r>
      <w:r w:rsidRPr="00275507">
        <w:rPr>
          <w:rFonts w:ascii="Arial" w:eastAsia="Times New Roman" w:hAnsi="Arial" w:cs="Arial"/>
          <w:spacing w:val="-4"/>
          <w:kern w:val="0"/>
          <w:lang w:val="en-US"/>
          <w14:ligatures w14:val="none"/>
        </w:rPr>
        <w:t>pages</w:t>
      </w:r>
    </w:p>
    <w:p w14:paraId="55336B36" w14:textId="77777777" w:rsidR="00275507" w:rsidRPr="00275507" w:rsidRDefault="00275507" w:rsidP="00275507">
      <w:pPr>
        <w:spacing w:after="0" w:line="240" w:lineRule="auto"/>
        <w:rPr>
          <w:rFonts w:ascii="Arial" w:eastAsia="Times New Roman" w:hAnsi="Arial" w:cs="Arial"/>
          <w:bCs/>
          <w:spacing w:val="-2"/>
          <w:kern w:val="0"/>
          <w:lang w:val="en-US"/>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082"/>
        <w:gridCol w:w="2032"/>
        <w:gridCol w:w="1949"/>
        <w:gridCol w:w="2455"/>
      </w:tblGrid>
      <w:tr w:rsidR="00275507" w:rsidRPr="00275507" w14:paraId="43BF7910" w14:textId="77777777" w:rsidTr="00456579">
        <w:tc>
          <w:tcPr>
            <w:tcW w:w="2712" w:type="dxa"/>
            <w:gridSpan w:val="2"/>
          </w:tcPr>
          <w:p w14:paraId="30A4EC55" w14:textId="77777777" w:rsidR="00275507" w:rsidRPr="00275507" w:rsidRDefault="00275507" w:rsidP="00275507">
            <w:pPr>
              <w:spacing w:before="40" w:after="120" w:line="240" w:lineRule="auto"/>
              <w:jc w:val="center"/>
              <w:rPr>
                <w:rFonts w:ascii="Arial" w:eastAsia="Times New Roman" w:hAnsi="Arial" w:cs="Arial"/>
                <w:b/>
                <w:bCs/>
                <w:spacing w:val="-2"/>
                <w:kern w:val="0"/>
                <w:lang w:val="en-US"/>
                <w14:ligatures w14:val="none"/>
              </w:rPr>
            </w:pPr>
          </w:p>
        </w:tc>
        <w:tc>
          <w:tcPr>
            <w:tcW w:w="6864" w:type="dxa"/>
            <w:gridSpan w:val="3"/>
          </w:tcPr>
          <w:p w14:paraId="420B3A11" w14:textId="77777777" w:rsidR="00275507" w:rsidRPr="00275507" w:rsidRDefault="00275507" w:rsidP="00275507">
            <w:pPr>
              <w:spacing w:before="40" w:after="120" w:line="240" w:lineRule="auto"/>
              <w:jc w:val="center"/>
              <w:rPr>
                <w:rFonts w:ascii="Arial" w:eastAsia="Times New Roman" w:hAnsi="Arial" w:cs="Arial"/>
                <w:kern w:val="0"/>
                <w:lang w:val="en-US"/>
                <w14:ligatures w14:val="none"/>
              </w:rPr>
            </w:pPr>
            <w:r w:rsidRPr="00275507">
              <w:rPr>
                <w:rFonts w:ascii="Arial" w:eastAsia="Times New Roman" w:hAnsi="Arial" w:cs="Arial"/>
                <w:b/>
                <w:bCs/>
                <w:spacing w:val="-2"/>
                <w:kern w:val="0"/>
                <w:lang w:val="en-US"/>
                <w14:ligatures w14:val="none"/>
              </w:rPr>
              <w:t>Annual turnover data (construction only)</w:t>
            </w:r>
          </w:p>
        </w:tc>
      </w:tr>
      <w:tr w:rsidR="00275507" w:rsidRPr="00275507" w14:paraId="3F89B6A8" w14:textId="77777777" w:rsidTr="00456579">
        <w:tc>
          <w:tcPr>
            <w:tcW w:w="1558" w:type="dxa"/>
          </w:tcPr>
          <w:p w14:paraId="23944151"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
                <w:bCs/>
                <w:spacing w:val="-2"/>
                <w:kern w:val="0"/>
                <w:lang w:val="en-US"/>
                <w14:ligatures w14:val="none"/>
              </w:rPr>
              <w:t>Year</w:t>
            </w:r>
          </w:p>
        </w:tc>
        <w:tc>
          <w:tcPr>
            <w:tcW w:w="3368" w:type="dxa"/>
            <w:gridSpan w:val="2"/>
          </w:tcPr>
          <w:p w14:paraId="099A867D"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r w:rsidRPr="00275507">
              <w:rPr>
                <w:rFonts w:ascii="Arial" w:eastAsia="Times New Roman" w:hAnsi="Arial" w:cs="Arial"/>
                <w:b/>
                <w:bCs/>
                <w:spacing w:val="-2"/>
                <w:kern w:val="0"/>
                <w:lang w:val="en-US"/>
                <w14:ligatures w14:val="none"/>
              </w:rPr>
              <w:t xml:space="preserve">Amount </w:t>
            </w:r>
          </w:p>
          <w:p w14:paraId="08261685"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
                <w:bCs/>
                <w:spacing w:val="-2"/>
                <w:kern w:val="0"/>
                <w:lang w:val="en-US"/>
                <w14:ligatures w14:val="none"/>
              </w:rPr>
              <w:t>Currency</w:t>
            </w:r>
          </w:p>
        </w:tc>
        <w:tc>
          <w:tcPr>
            <w:tcW w:w="2042" w:type="dxa"/>
          </w:tcPr>
          <w:p w14:paraId="383AAD21"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r w:rsidRPr="00275507">
              <w:rPr>
                <w:rFonts w:ascii="Arial" w:eastAsia="Times New Roman" w:hAnsi="Arial" w:cs="Arial"/>
                <w:b/>
                <w:bCs/>
                <w:spacing w:val="-2"/>
                <w:kern w:val="0"/>
                <w:lang w:val="en-US"/>
                <w14:ligatures w14:val="none"/>
              </w:rPr>
              <w:t>Exchange rate</w:t>
            </w:r>
          </w:p>
          <w:p w14:paraId="3E10A966"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r w:rsidRPr="00275507">
              <w:rPr>
                <w:rFonts w:ascii="Arial" w:eastAsia="Times New Roman" w:hAnsi="Arial" w:cs="Arial"/>
                <w:bCs/>
                <w:spacing w:val="-2"/>
                <w:kern w:val="0"/>
                <w:lang w:val="en-US"/>
                <w14:ligatures w14:val="none"/>
              </w:rPr>
              <w:t>**</w:t>
            </w:r>
          </w:p>
        </w:tc>
        <w:tc>
          <w:tcPr>
            <w:tcW w:w="2608" w:type="dxa"/>
          </w:tcPr>
          <w:p w14:paraId="203F82CD"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
                <w:bCs/>
                <w:spacing w:val="-2"/>
                <w:kern w:val="0"/>
                <w:lang w:val="en-US"/>
                <w14:ligatures w14:val="none"/>
              </w:rPr>
              <w:t>PKR equivalent</w:t>
            </w:r>
          </w:p>
        </w:tc>
      </w:tr>
      <w:tr w:rsidR="00275507" w:rsidRPr="00275507" w14:paraId="54EA32FA" w14:textId="77777777" w:rsidTr="00456579">
        <w:tc>
          <w:tcPr>
            <w:tcW w:w="1558" w:type="dxa"/>
          </w:tcPr>
          <w:p w14:paraId="2131301D"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Cs/>
                <w:i/>
                <w:iCs/>
                <w:spacing w:val="-5"/>
                <w:kern w:val="0"/>
                <w:lang w:val="en-US"/>
                <w14:ligatures w14:val="none"/>
              </w:rPr>
              <w:t>[indicate year]</w:t>
            </w:r>
          </w:p>
        </w:tc>
        <w:tc>
          <w:tcPr>
            <w:tcW w:w="3368" w:type="dxa"/>
            <w:gridSpan w:val="2"/>
          </w:tcPr>
          <w:p w14:paraId="770F7D48"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Cs/>
                <w:i/>
                <w:iCs/>
                <w:kern w:val="0"/>
                <w:lang w:val="en-US"/>
                <w14:ligatures w14:val="none"/>
              </w:rPr>
              <w:t>[insert amount and indicate currency]</w:t>
            </w:r>
          </w:p>
        </w:tc>
        <w:tc>
          <w:tcPr>
            <w:tcW w:w="2042" w:type="dxa"/>
          </w:tcPr>
          <w:p w14:paraId="28462E91" w14:textId="77777777" w:rsidR="00275507" w:rsidRPr="00275507" w:rsidRDefault="00275507" w:rsidP="00275507">
            <w:pPr>
              <w:spacing w:before="40" w:after="120" w:line="240" w:lineRule="auto"/>
              <w:rPr>
                <w:rFonts w:ascii="Arial" w:eastAsia="Times New Roman" w:hAnsi="Arial" w:cs="Arial"/>
                <w:bCs/>
                <w:i/>
                <w:iCs/>
                <w:kern w:val="0"/>
                <w:lang w:val="en-US"/>
                <w14:ligatures w14:val="none"/>
              </w:rPr>
            </w:pPr>
          </w:p>
        </w:tc>
        <w:tc>
          <w:tcPr>
            <w:tcW w:w="2608" w:type="dxa"/>
          </w:tcPr>
          <w:p w14:paraId="27752A73"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72B54D07" w14:textId="77777777" w:rsidTr="00456579">
        <w:tc>
          <w:tcPr>
            <w:tcW w:w="1558" w:type="dxa"/>
          </w:tcPr>
          <w:p w14:paraId="37B27950"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54E4B965"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042" w:type="dxa"/>
          </w:tcPr>
          <w:p w14:paraId="65A92E88"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608" w:type="dxa"/>
          </w:tcPr>
          <w:p w14:paraId="266B0541"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38A730A4" w14:textId="77777777" w:rsidTr="00456579">
        <w:tc>
          <w:tcPr>
            <w:tcW w:w="1558" w:type="dxa"/>
          </w:tcPr>
          <w:p w14:paraId="3058EB26"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5E41CFF8"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042" w:type="dxa"/>
          </w:tcPr>
          <w:p w14:paraId="1DD43BA8"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608" w:type="dxa"/>
          </w:tcPr>
          <w:p w14:paraId="72015859"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025FCA62" w14:textId="77777777" w:rsidTr="00456579">
        <w:tc>
          <w:tcPr>
            <w:tcW w:w="1558" w:type="dxa"/>
          </w:tcPr>
          <w:p w14:paraId="0101C30C"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3BA45111"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042" w:type="dxa"/>
          </w:tcPr>
          <w:p w14:paraId="29C6CB60"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608" w:type="dxa"/>
          </w:tcPr>
          <w:p w14:paraId="4A74EAC8"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2DF6A6A5" w14:textId="77777777" w:rsidTr="00456579">
        <w:tc>
          <w:tcPr>
            <w:tcW w:w="1558" w:type="dxa"/>
          </w:tcPr>
          <w:p w14:paraId="2FE3CF45" w14:textId="77777777" w:rsidR="00275507" w:rsidRPr="00275507" w:rsidRDefault="00275507" w:rsidP="00275507">
            <w:pPr>
              <w:spacing w:before="40" w:after="120" w:line="240" w:lineRule="auto"/>
              <w:rPr>
                <w:rFonts w:ascii="Arial" w:eastAsia="Times New Roman" w:hAnsi="Arial" w:cs="Arial"/>
                <w:b/>
                <w:bCs/>
                <w:spacing w:val="-2"/>
                <w:kern w:val="0"/>
                <w:lang w:val="en-US"/>
                <w14:ligatures w14:val="none"/>
              </w:rPr>
            </w:pPr>
          </w:p>
        </w:tc>
        <w:tc>
          <w:tcPr>
            <w:tcW w:w="3368" w:type="dxa"/>
            <w:gridSpan w:val="2"/>
          </w:tcPr>
          <w:p w14:paraId="5193505A"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042" w:type="dxa"/>
          </w:tcPr>
          <w:p w14:paraId="1B7E65B6"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608" w:type="dxa"/>
          </w:tcPr>
          <w:p w14:paraId="5B10C8DD"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r w:rsidR="00275507" w:rsidRPr="00275507" w14:paraId="18C66F7F" w14:textId="77777777" w:rsidTr="00456579">
        <w:tc>
          <w:tcPr>
            <w:tcW w:w="1558" w:type="dxa"/>
          </w:tcPr>
          <w:p w14:paraId="6A63D20B" w14:textId="77777777" w:rsidR="00275507" w:rsidRPr="00275507" w:rsidRDefault="00275507" w:rsidP="00275507">
            <w:pPr>
              <w:spacing w:before="40" w:after="120" w:line="240" w:lineRule="auto"/>
              <w:rPr>
                <w:rFonts w:ascii="Arial" w:eastAsia="Times New Roman" w:hAnsi="Arial" w:cs="Arial"/>
                <w:kern w:val="0"/>
                <w:lang w:val="en-US"/>
                <w14:ligatures w14:val="none"/>
              </w:rPr>
            </w:pPr>
            <w:r w:rsidRPr="00275507">
              <w:rPr>
                <w:rFonts w:ascii="Arial" w:eastAsia="Times New Roman" w:hAnsi="Arial" w:cs="Arial"/>
                <w:bCs/>
                <w:spacing w:val="-2"/>
                <w:kern w:val="0"/>
                <w:lang w:val="en-US"/>
                <w14:ligatures w14:val="none"/>
              </w:rPr>
              <w:t>Average Annual Construction Turnover *</w:t>
            </w:r>
          </w:p>
        </w:tc>
        <w:tc>
          <w:tcPr>
            <w:tcW w:w="3368" w:type="dxa"/>
            <w:gridSpan w:val="2"/>
          </w:tcPr>
          <w:p w14:paraId="127DE27D"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042" w:type="dxa"/>
          </w:tcPr>
          <w:p w14:paraId="02669DDF"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c>
          <w:tcPr>
            <w:tcW w:w="2608" w:type="dxa"/>
          </w:tcPr>
          <w:p w14:paraId="35C319ED" w14:textId="77777777" w:rsidR="00275507" w:rsidRPr="00275507" w:rsidRDefault="00275507" w:rsidP="00275507">
            <w:pPr>
              <w:spacing w:before="40" w:after="120" w:line="240" w:lineRule="auto"/>
              <w:rPr>
                <w:rFonts w:ascii="Arial" w:eastAsia="Times New Roman" w:hAnsi="Arial" w:cs="Arial"/>
                <w:kern w:val="0"/>
                <w:lang w:val="en-US"/>
                <w14:ligatures w14:val="none"/>
              </w:rPr>
            </w:pPr>
          </w:p>
        </w:tc>
      </w:tr>
    </w:tbl>
    <w:p w14:paraId="0FB00FD1" w14:textId="77777777" w:rsidR="00275507" w:rsidRPr="00275507" w:rsidRDefault="00275507" w:rsidP="00275507">
      <w:pPr>
        <w:spacing w:before="144" w:after="396" w:line="240" w:lineRule="auto"/>
        <w:ind w:left="360" w:right="72" w:hanging="378"/>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See Section V, Evaluation and Qualification Criteria.</w:t>
      </w:r>
    </w:p>
    <w:p w14:paraId="705B6CA3" w14:textId="77777777" w:rsidR="00275507" w:rsidRPr="00275507" w:rsidRDefault="00275507" w:rsidP="00275507">
      <w:pPr>
        <w:spacing w:before="144" w:after="396" w:line="240" w:lineRule="auto"/>
        <w:ind w:left="360" w:right="72" w:hanging="378"/>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 Exchange rate used for calculations should be two days prior to the bids submission</w:t>
      </w:r>
    </w:p>
    <w:p w14:paraId="7E638D64" w14:textId="77777777" w:rsidR="00275507" w:rsidRPr="00275507" w:rsidRDefault="00275507" w:rsidP="00275507">
      <w:pPr>
        <w:spacing w:after="0" w:line="240" w:lineRule="auto"/>
        <w:rPr>
          <w:rFonts w:ascii="Arial" w:eastAsia="Times New Roman" w:hAnsi="Arial" w:cs="Arial"/>
          <w:kern w:val="0"/>
          <w:sz w:val="20"/>
          <w:szCs w:val="24"/>
          <w:lang w:val="en-US"/>
          <w14:ligatures w14:val="none"/>
        </w:rPr>
      </w:pPr>
    </w:p>
    <w:p w14:paraId="4C342FFC" w14:textId="77777777" w:rsidR="00275507" w:rsidRPr="00275507" w:rsidRDefault="00275507" w:rsidP="00275507">
      <w:pPr>
        <w:spacing w:after="0" w:line="240" w:lineRule="auto"/>
        <w:jc w:val="center"/>
        <w:rPr>
          <w:rFonts w:ascii="Arial" w:eastAsia="Times New Roman" w:hAnsi="Arial" w:cs="Arial"/>
          <w:b/>
          <w:kern w:val="0"/>
          <w:sz w:val="20"/>
          <w:szCs w:val="20"/>
          <w:lang w:val="en-US"/>
          <w14:ligatures w14:val="none"/>
        </w:rPr>
      </w:pPr>
    </w:p>
    <w:p w14:paraId="0921BDBA"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kern w:val="0"/>
          <w:sz w:val="28"/>
          <w:szCs w:val="20"/>
          <w:lang w:val="en-US"/>
          <w14:ligatures w14:val="none"/>
        </w:rPr>
        <w:br w:type="page"/>
      </w:r>
      <w:bookmarkStart w:id="85" w:name="_Toc110119312"/>
      <w:r w:rsidRPr="00275507">
        <w:rPr>
          <w:rFonts w:ascii="Arial" w:eastAsia="Times New Roman" w:hAnsi="Arial" w:cs="Arial"/>
          <w:b/>
          <w:kern w:val="0"/>
          <w:sz w:val="28"/>
          <w:szCs w:val="20"/>
          <w:lang w:val="en-US"/>
          <w14:ligatures w14:val="none"/>
        </w:rPr>
        <w:lastRenderedPageBreak/>
        <w:t>Form FIN – 3.3:</w:t>
      </w:r>
      <w:bookmarkEnd w:id="85"/>
      <w:r w:rsidRPr="00275507">
        <w:rPr>
          <w:rFonts w:ascii="Arial" w:eastAsia="Times New Roman" w:hAnsi="Arial" w:cs="Arial"/>
          <w:b/>
          <w:kern w:val="0"/>
          <w:sz w:val="28"/>
          <w:szCs w:val="20"/>
          <w:lang w:val="en-US"/>
          <w14:ligatures w14:val="none"/>
        </w:rPr>
        <w:t xml:space="preserve"> </w:t>
      </w:r>
    </w:p>
    <w:p w14:paraId="6E78409D" w14:textId="77777777" w:rsidR="00275507" w:rsidRPr="00275507" w:rsidRDefault="00275507" w:rsidP="00275507">
      <w:pPr>
        <w:spacing w:after="0" w:line="240" w:lineRule="auto"/>
        <w:jc w:val="center"/>
        <w:rPr>
          <w:rFonts w:ascii="Arial" w:eastAsia="Times New Roman" w:hAnsi="Arial" w:cs="Arial"/>
          <w:b/>
          <w:kern w:val="0"/>
          <w:sz w:val="28"/>
          <w:szCs w:val="24"/>
          <w:lang w:val="en-US"/>
          <w14:ligatures w14:val="none"/>
        </w:rPr>
      </w:pPr>
      <w:r w:rsidRPr="00275507">
        <w:rPr>
          <w:rFonts w:ascii="Arial" w:eastAsia="Times New Roman" w:hAnsi="Arial" w:cs="Arial"/>
          <w:b/>
          <w:kern w:val="0"/>
          <w:sz w:val="28"/>
          <w:szCs w:val="24"/>
          <w:lang w:val="en-US"/>
          <w14:ligatures w14:val="none"/>
        </w:rPr>
        <w:t>Financial Resources</w:t>
      </w:r>
    </w:p>
    <w:p w14:paraId="1653C225" w14:textId="77777777" w:rsidR="00275507" w:rsidRPr="00275507" w:rsidRDefault="00275507" w:rsidP="00275507">
      <w:pPr>
        <w:spacing w:before="240" w:after="240" w:line="240" w:lineRule="auto"/>
        <w:jc w:val="both"/>
        <w:rPr>
          <w:rFonts w:ascii="Arial" w:eastAsia="Times New Roman" w:hAnsi="Arial" w:cs="Arial"/>
          <w:spacing w:val="-2"/>
          <w:kern w:val="0"/>
          <w:sz w:val="20"/>
          <w:szCs w:val="24"/>
          <w:lang w:val="en-US"/>
          <w14:ligatures w14:val="none"/>
        </w:rPr>
      </w:pPr>
      <w:r w:rsidRPr="00275507">
        <w:rPr>
          <w:rFonts w:ascii="Arial" w:eastAsia="Times New Roman" w:hAnsi="Arial" w:cs="Arial"/>
          <w:kern w:val="0"/>
          <w:sz w:val="24"/>
          <w:szCs w:val="24"/>
          <w:lang w:val="en-US"/>
          <w14:ligatures w14:val="none"/>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 V (Evaluation and Qualification Criteria)</w:t>
      </w:r>
    </w:p>
    <w:tbl>
      <w:tblPr>
        <w:tblW w:w="10088" w:type="dxa"/>
        <w:jc w:val="center"/>
        <w:tblCellMar>
          <w:left w:w="72" w:type="dxa"/>
          <w:right w:w="72" w:type="dxa"/>
        </w:tblCellMar>
        <w:tblLook w:val="0000" w:firstRow="0" w:lastRow="0" w:firstColumn="0" w:lastColumn="0" w:noHBand="0" w:noVBand="0"/>
      </w:tblPr>
      <w:tblGrid>
        <w:gridCol w:w="1264"/>
        <w:gridCol w:w="5640"/>
        <w:gridCol w:w="3184"/>
      </w:tblGrid>
      <w:tr w:rsidR="00275507" w:rsidRPr="00275507" w14:paraId="4485C413" w14:textId="77777777" w:rsidTr="00456579">
        <w:trPr>
          <w:cantSplit/>
          <w:jc w:val="center"/>
        </w:trPr>
        <w:tc>
          <w:tcPr>
            <w:tcW w:w="10088" w:type="dxa"/>
            <w:gridSpan w:val="3"/>
            <w:tcBorders>
              <w:top w:val="single" w:sz="6" w:space="0" w:color="auto"/>
              <w:left w:val="single" w:sz="6" w:space="0" w:color="auto"/>
              <w:bottom w:val="single" w:sz="6" w:space="0" w:color="auto"/>
              <w:right w:val="single" w:sz="6" w:space="0" w:color="auto"/>
            </w:tcBorders>
            <w:shd w:val="clear" w:color="auto" w:fill="000000"/>
            <w:vAlign w:val="center"/>
          </w:tcPr>
          <w:p w14:paraId="264BC9B4"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kern w:val="0"/>
                <w:sz w:val="20"/>
                <w:szCs w:val="24"/>
                <w:lang w:val="en-US"/>
                <w14:ligatures w14:val="none"/>
              </w:rPr>
              <w:t>Financial Resources</w:t>
            </w:r>
          </w:p>
        </w:tc>
      </w:tr>
      <w:tr w:rsidR="00275507" w:rsidRPr="00275507" w14:paraId="2177459C" w14:textId="77777777" w:rsidTr="00456579">
        <w:trPr>
          <w:cantSplit/>
          <w:jc w:val="center"/>
        </w:trPr>
        <w:tc>
          <w:tcPr>
            <w:tcW w:w="1264" w:type="dxa"/>
            <w:tcBorders>
              <w:top w:val="single" w:sz="6" w:space="0" w:color="auto"/>
              <w:left w:val="single" w:sz="6" w:space="0" w:color="auto"/>
              <w:bottom w:val="single" w:sz="6" w:space="0" w:color="auto"/>
            </w:tcBorders>
            <w:vAlign w:val="center"/>
          </w:tcPr>
          <w:p w14:paraId="5ABFE3E5"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No.</w:t>
            </w:r>
          </w:p>
        </w:tc>
        <w:tc>
          <w:tcPr>
            <w:tcW w:w="5640" w:type="dxa"/>
            <w:tcBorders>
              <w:top w:val="single" w:sz="6" w:space="0" w:color="auto"/>
              <w:left w:val="single" w:sz="6" w:space="0" w:color="auto"/>
              <w:bottom w:val="single" w:sz="6" w:space="0" w:color="auto"/>
            </w:tcBorders>
          </w:tcPr>
          <w:p w14:paraId="0E969D9D"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Source of financing</w:t>
            </w:r>
          </w:p>
        </w:tc>
        <w:tc>
          <w:tcPr>
            <w:tcW w:w="3184" w:type="dxa"/>
            <w:tcBorders>
              <w:top w:val="single" w:sz="6" w:space="0" w:color="auto"/>
              <w:left w:val="single" w:sz="6" w:space="0" w:color="auto"/>
              <w:bottom w:val="single" w:sz="6" w:space="0" w:color="auto"/>
              <w:right w:val="single" w:sz="6" w:space="0" w:color="auto"/>
            </w:tcBorders>
          </w:tcPr>
          <w:p w14:paraId="43294635"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20"/>
                <w:szCs w:val="24"/>
                <w:lang w:val="en-US"/>
                <w14:ligatures w14:val="none"/>
              </w:rPr>
            </w:pPr>
            <w:r w:rsidRPr="00275507">
              <w:rPr>
                <w:rFonts w:ascii="Arial" w:eastAsia="Times New Roman" w:hAnsi="Arial" w:cs="Arial"/>
                <w:b/>
                <w:bCs/>
                <w:spacing w:val="-2"/>
                <w:kern w:val="0"/>
                <w:sz w:val="20"/>
                <w:szCs w:val="24"/>
                <w:lang w:val="en-US"/>
                <w14:ligatures w14:val="none"/>
              </w:rPr>
              <w:t xml:space="preserve">Amount </w:t>
            </w:r>
          </w:p>
        </w:tc>
      </w:tr>
      <w:tr w:rsidR="00275507" w:rsidRPr="00275507" w14:paraId="07AF15C1" w14:textId="77777777" w:rsidTr="00456579">
        <w:trPr>
          <w:cantSplit/>
          <w:jc w:val="center"/>
        </w:trPr>
        <w:tc>
          <w:tcPr>
            <w:tcW w:w="1264" w:type="dxa"/>
            <w:tcBorders>
              <w:top w:val="single" w:sz="6" w:space="0" w:color="auto"/>
              <w:left w:val="single" w:sz="6" w:space="0" w:color="auto"/>
            </w:tcBorders>
            <w:vAlign w:val="center"/>
          </w:tcPr>
          <w:p w14:paraId="77B629CA" w14:textId="77777777" w:rsidR="00275507" w:rsidRPr="00275507" w:rsidRDefault="00275507" w:rsidP="00275507">
            <w:pPr>
              <w:suppressAutoHyphens/>
              <w:spacing w:after="0" w:line="240" w:lineRule="auto"/>
              <w:jc w:val="center"/>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1</w:t>
            </w:r>
          </w:p>
        </w:tc>
        <w:tc>
          <w:tcPr>
            <w:tcW w:w="5640" w:type="dxa"/>
            <w:tcBorders>
              <w:top w:val="single" w:sz="6" w:space="0" w:color="auto"/>
              <w:left w:val="single" w:sz="6" w:space="0" w:color="auto"/>
            </w:tcBorders>
          </w:tcPr>
          <w:p w14:paraId="226E2C76"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77AC6AEE"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2C8F11EA"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r>
      <w:tr w:rsidR="00275507" w:rsidRPr="00275507" w14:paraId="73471384" w14:textId="77777777" w:rsidTr="00456579">
        <w:trPr>
          <w:cantSplit/>
          <w:jc w:val="center"/>
        </w:trPr>
        <w:tc>
          <w:tcPr>
            <w:tcW w:w="1264" w:type="dxa"/>
            <w:tcBorders>
              <w:top w:val="single" w:sz="6" w:space="0" w:color="auto"/>
              <w:left w:val="single" w:sz="6" w:space="0" w:color="auto"/>
            </w:tcBorders>
            <w:vAlign w:val="center"/>
          </w:tcPr>
          <w:p w14:paraId="62E23520" w14:textId="77777777" w:rsidR="00275507" w:rsidRPr="00275507" w:rsidRDefault="00275507" w:rsidP="00275507">
            <w:pPr>
              <w:suppressAutoHyphens/>
              <w:spacing w:after="0" w:line="240" w:lineRule="auto"/>
              <w:jc w:val="center"/>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2</w:t>
            </w:r>
          </w:p>
        </w:tc>
        <w:tc>
          <w:tcPr>
            <w:tcW w:w="5640" w:type="dxa"/>
            <w:tcBorders>
              <w:top w:val="single" w:sz="6" w:space="0" w:color="auto"/>
              <w:left w:val="single" w:sz="6" w:space="0" w:color="auto"/>
            </w:tcBorders>
          </w:tcPr>
          <w:p w14:paraId="1B1CE651"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3EBC7529"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5EE78786"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r>
      <w:tr w:rsidR="00275507" w:rsidRPr="00275507" w14:paraId="389DA1DF" w14:textId="77777777" w:rsidTr="00456579">
        <w:trPr>
          <w:cantSplit/>
          <w:jc w:val="center"/>
        </w:trPr>
        <w:tc>
          <w:tcPr>
            <w:tcW w:w="1264" w:type="dxa"/>
            <w:tcBorders>
              <w:top w:val="single" w:sz="6" w:space="0" w:color="auto"/>
              <w:left w:val="single" w:sz="6" w:space="0" w:color="auto"/>
            </w:tcBorders>
            <w:vAlign w:val="center"/>
          </w:tcPr>
          <w:p w14:paraId="08C4A81E" w14:textId="77777777" w:rsidR="00275507" w:rsidRPr="00275507" w:rsidRDefault="00275507" w:rsidP="00275507">
            <w:pPr>
              <w:suppressAutoHyphens/>
              <w:spacing w:after="0" w:line="240" w:lineRule="auto"/>
              <w:jc w:val="center"/>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3</w:t>
            </w:r>
          </w:p>
        </w:tc>
        <w:tc>
          <w:tcPr>
            <w:tcW w:w="5640" w:type="dxa"/>
            <w:tcBorders>
              <w:top w:val="single" w:sz="6" w:space="0" w:color="auto"/>
              <w:left w:val="single" w:sz="6" w:space="0" w:color="auto"/>
            </w:tcBorders>
          </w:tcPr>
          <w:p w14:paraId="7B722F6E"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6692996D"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right w:val="single" w:sz="6" w:space="0" w:color="auto"/>
            </w:tcBorders>
          </w:tcPr>
          <w:p w14:paraId="2114DE37"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r>
      <w:tr w:rsidR="00275507" w:rsidRPr="00275507" w14:paraId="78876C50" w14:textId="77777777" w:rsidTr="00456579">
        <w:trPr>
          <w:cantSplit/>
          <w:jc w:val="center"/>
        </w:trPr>
        <w:tc>
          <w:tcPr>
            <w:tcW w:w="1264" w:type="dxa"/>
            <w:tcBorders>
              <w:top w:val="single" w:sz="6" w:space="0" w:color="auto"/>
              <w:left w:val="single" w:sz="6" w:space="0" w:color="auto"/>
              <w:bottom w:val="single" w:sz="6" w:space="0" w:color="auto"/>
            </w:tcBorders>
            <w:vAlign w:val="center"/>
          </w:tcPr>
          <w:p w14:paraId="1257C334" w14:textId="77777777" w:rsidR="00275507" w:rsidRPr="00275507" w:rsidRDefault="00275507" w:rsidP="00275507">
            <w:pPr>
              <w:suppressAutoHyphens/>
              <w:spacing w:after="0" w:line="240" w:lineRule="auto"/>
              <w:jc w:val="center"/>
              <w:rPr>
                <w:rFonts w:ascii="Arial" w:eastAsia="Times New Roman" w:hAnsi="Arial" w:cs="Arial"/>
                <w:spacing w:val="-2"/>
                <w:kern w:val="0"/>
                <w:sz w:val="20"/>
                <w:szCs w:val="24"/>
                <w:lang w:val="en-US"/>
                <w14:ligatures w14:val="none"/>
              </w:rPr>
            </w:pPr>
          </w:p>
        </w:tc>
        <w:tc>
          <w:tcPr>
            <w:tcW w:w="5640" w:type="dxa"/>
            <w:tcBorders>
              <w:top w:val="single" w:sz="6" w:space="0" w:color="auto"/>
              <w:left w:val="single" w:sz="6" w:space="0" w:color="auto"/>
              <w:bottom w:val="single" w:sz="6" w:space="0" w:color="auto"/>
            </w:tcBorders>
          </w:tcPr>
          <w:p w14:paraId="4BE8578A" w14:textId="77777777" w:rsidR="00275507" w:rsidRPr="00275507" w:rsidRDefault="00275507" w:rsidP="00275507">
            <w:pPr>
              <w:suppressAutoHyphens/>
              <w:spacing w:after="0" w:line="240" w:lineRule="auto"/>
              <w:rPr>
                <w:rFonts w:ascii="Arial" w:eastAsia="Times New Roman" w:hAnsi="Arial" w:cs="Arial"/>
                <w:spacing w:val="-2"/>
                <w:kern w:val="0"/>
                <w:sz w:val="20"/>
                <w:szCs w:val="24"/>
                <w:lang w:val="en-US"/>
                <w14:ligatures w14:val="none"/>
              </w:rPr>
            </w:pPr>
          </w:p>
          <w:p w14:paraId="2B732512"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c>
          <w:tcPr>
            <w:tcW w:w="3184" w:type="dxa"/>
            <w:tcBorders>
              <w:top w:val="single" w:sz="6" w:space="0" w:color="auto"/>
              <w:left w:val="single" w:sz="6" w:space="0" w:color="auto"/>
              <w:bottom w:val="single" w:sz="6" w:space="0" w:color="auto"/>
              <w:right w:val="single" w:sz="6" w:space="0" w:color="auto"/>
            </w:tcBorders>
          </w:tcPr>
          <w:p w14:paraId="7B61F881" w14:textId="77777777" w:rsidR="00275507" w:rsidRPr="00275507" w:rsidRDefault="00275507" w:rsidP="00275507">
            <w:pPr>
              <w:suppressAutoHyphens/>
              <w:spacing w:after="71" w:line="240" w:lineRule="auto"/>
              <w:rPr>
                <w:rFonts w:ascii="Arial" w:eastAsia="Times New Roman" w:hAnsi="Arial" w:cs="Arial"/>
                <w:spacing w:val="-2"/>
                <w:kern w:val="0"/>
                <w:sz w:val="20"/>
                <w:szCs w:val="24"/>
                <w:lang w:val="en-US"/>
                <w14:ligatures w14:val="none"/>
              </w:rPr>
            </w:pPr>
          </w:p>
        </w:tc>
      </w:tr>
    </w:tbl>
    <w:p w14:paraId="7E533836"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kern w:val="0"/>
          <w:sz w:val="28"/>
          <w:szCs w:val="20"/>
          <w:lang w:val="en-US"/>
          <w14:ligatures w14:val="none"/>
        </w:rPr>
        <w:br w:type="page"/>
      </w:r>
      <w:bookmarkStart w:id="86" w:name="_Toc110119313"/>
      <w:r w:rsidRPr="00275507">
        <w:rPr>
          <w:rFonts w:ascii="Arial" w:eastAsia="Times New Roman" w:hAnsi="Arial" w:cs="Arial"/>
          <w:b/>
          <w:kern w:val="0"/>
          <w:sz w:val="28"/>
          <w:szCs w:val="20"/>
          <w:lang w:val="en-US"/>
          <w14:ligatures w14:val="none"/>
        </w:rPr>
        <w:lastRenderedPageBreak/>
        <w:t>Form FIN – 3.4:</w:t>
      </w:r>
      <w:bookmarkEnd w:id="86"/>
      <w:r w:rsidRPr="00275507">
        <w:rPr>
          <w:rFonts w:ascii="Arial" w:eastAsia="Times New Roman" w:hAnsi="Arial" w:cs="Arial"/>
          <w:b/>
          <w:kern w:val="0"/>
          <w:sz w:val="28"/>
          <w:szCs w:val="20"/>
          <w:lang w:val="en-US"/>
          <w14:ligatures w14:val="none"/>
        </w:rPr>
        <w:t xml:space="preserve"> </w:t>
      </w:r>
    </w:p>
    <w:p w14:paraId="59A07942" w14:textId="77777777" w:rsidR="00275507" w:rsidRPr="00275507" w:rsidRDefault="00275507" w:rsidP="00275507">
      <w:pPr>
        <w:spacing w:after="0" w:line="240" w:lineRule="auto"/>
        <w:jc w:val="center"/>
        <w:rPr>
          <w:rFonts w:ascii="Arial" w:eastAsia="Times New Roman" w:hAnsi="Arial" w:cs="Arial"/>
          <w:b/>
          <w:kern w:val="0"/>
          <w:sz w:val="28"/>
          <w:szCs w:val="24"/>
          <w:lang w:val="en-US"/>
          <w14:ligatures w14:val="none"/>
        </w:rPr>
      </w:pPr>
      <w:r w:rsidRPr="00275507">
        <w:rPr>
          <w:rFonts w:ascii="Arial" w:eastAsia="Times New Roman" w:hAnsi="Arial" w:cs="Arial"/>
          <w:b/>
          <w:kern w:val="0"/>
          <w:sz w:val="28"/>
          <w:szCs w:val="24"/>
          <w:lang w:val="en-US"/>
          <w14:ligatures w14:val="none"/>
        </w:rPr>
        <w:t>Current Contract Commitments / Works in Progress</w:t>
      </w:r>
    </w:p>
    <w:p w14:paraId="7C58CCBD" w14:textId="77777777" w:rsidR="00275507" w:rsidRPr="00275507" w:rsidRDefault="00275507" w:rsidP="00275507">
      <w:pPr>
        <w:spacing w:before="240" w:after="24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5"/>
      </w:tblGrid>
      <w:tr w:rsidR="00275507" w:rsidRPr="00275507" w14:paraId="7D975E23" w14:textId="77777777" w:rsidTr="00456579">
        <w:trPr>
          <w:jc w:val="center"/>
        </w:trPr>
        <w:tc>
          <w:tcPr>
            <w:tcW w:w="10355" w:type="dxa"/>
            <w:shd w:val="clear" w:color="auto" w:fill="000000"/>
          </w:tcPr>
          <w:p w14:paraId="75B360D9" w14:textId="77777777" w:rsidR="00275507" w:rsidRPr="00275507" w:rsidRDefault="00275507" w:rsidP="00275507">
            <w:pPr>
              <w:spacing w:before="20" w:after="20" w:line="240" w:lineRule="auto"/>
              <w:jc w:val="center"/>
              <w:outlineLvl w:val="4"/>
              <w:rPr>
                <w:rFonts w:ascii="Arial" w:eastAsia="Times New Roman" w:hAnsi="Arial" w:cs="Arial"/>
                <w:b/>
                <w:bCs/>
                <w:kern w:val="0"/>
                <w:sz w:val="20"/>
                <w:szCs w:val="24"/>
                <w:lang w:val="en-US"/>
                <w14:ligatures w14:val="none"/>
              </w:rPr>
            </w:pPr>
            <w:r w:rsidRPr="00275507">
              <w:rPr>
                <w:rFonts w:ascii="Arial" w:eastAsia="Times New Roman" w:hAnsi="Arial" w:cs="Arial"/>
                <w:b/>
                <w:bCs/>
                <w:kern w:val="0"/>
                <w:sz w:val="20"/>
                <w:szCs w:val="24"/>
                <w:lang w:val="en-US"/>
                <w14:ligatures w14:val="none"/>
              </w:rPr>
              <w:t>Current Contract Commitments</w:t>
            </w:r>
          </w:p>
        </w:tc>
      </w:tr>
    </w:tbl>
    <w:p w14:paraId="330367EA" w14:textId="77777777" w:rsidR="00275507" w:rsidRPr="00275507" w:rsidRDefault="00275507" w:rsidP="00275507">
      <w:pPr>
        <w:spacing w:after="0" w:line="240" w:lineRule="auto"/>
        <w:rPr>
          <w:rFonts w:ascii="Arial" w:eastAsia="Times New Roman" w:hAnsi="Arial" w:cs="Arial"/>
          <w:vanish/>
          <w:kern w:val="0"/>
          <w:sz w:val="20"/>
          <w:szCs w:val="20"/>
          <w:lang w:val="en-US"/>
          <w14:ligatures w14:val="none"/>
        </w:rPr>
      </w:pPr>
    </w:p>
    <w:tbl>
      <w:tblPr>
        <w:tblpPr w:leftFromText="180" w:rightFromText="180" w:vertAnchor="text" w:tblpXSpec="center" w:tblpY="1"/>
        <w:tblOverlap w:val="never"/>
        <w:tblW w:w="10365" w:type="dxa"/>
        <w:tblLayout w:type="fixed"/>
        <w:tblCellMar>
          <w:left w:w="72" w:type="dxa"/>
          <w:right w:w="72" w:type="dxa"/>
        </w:tblCellMar>
        <w:tblLook w:val="0000" w:firstRow="0" w:lastRow="0" w:firstColumn="0" w:lastColumn="0" w:noHBand="0" w:noVBand="0"/>
      </w:tblPr>
      <w:tblGrid>
        <w:gridCol w:w="1527"/>
        <w:gridCol w:w="2033"/>
        <w:gridCol w:w="2127"/>
        <w:gridCol w:w="1581"/>
        <w:gridCol w:w="1226"/>
        <w:gridCol w:w="1871"/>
      </w:tblGrid>
      <w:tr w:rsidR="00275507" w:rsidRPr="00275507" w14:paraId="19A24285" w14:textId="77777777" w:rsidTr="00456579">
        <w:trPr>
          <w:cantSplit/>
        </w:trPr>
        <w:tc>
          <w:tcPr>
            <w:tcW w:w="1527" w:type="dxa"/>
            <w:tcBorders>
              <w:top w:val="single" w:sz="12" w:space="0" w:color="auto"/>
              <w:left w:val="single" w:sz="12" w:space="0" w:color="auto"/>
              <w:bottom w:val="single" w:sz="12" w:space="0" w:color="auto"/>
              <w:right w:val="single" w:sz="6" w:space="0" w:color="auto"/>
            </w:tcBorders>
            <w:vAlign w:val="center"/>
          </w:tcPr>
          <w:p w14:paraId="24B657F2"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bookmarkStart w:id="87" w:name="_Toc115690769"/>
            <w:bookmarkStart w:id="88" w:name="_Toc117594451"/>
            <w:r w:rsidRPr="00275507">
              <w:rPr>
                <w:rFonts w:ascii="Arial" w:eastAsia="Times New Roman" w:hAnsi="Arial" w:cs="Arial"/>
                <w:b/>
                <w:bCs/>
                <w:spacing w:val="-2"/>
                <w:kern w:val="0"/>
                <w:sz w:val="18"/>
                <w:lang w:val="en-US"/>
                <w14:ligatures w14:val="none"/>
              </w:rPr>
              <w:t>No.</w:t>
            </w:r>
            <w:bookmarkEnd w:id="87"/>
            <w:bookmarkEnd w:id="88"/>
          </w:p>
        </w:tc>
        <w:tc>
          <w:tcPr>
            <w:tcW w:w="2033" w:type="dxa"/>
            <w:tcBorders>
              <w:top w:val="single" w:sz="12" w:space="0" w:color="auto"/>
              <w:left w:val="single" w:sz="6" w:space="0" w:color="auto"/>
              <w:bottom w:val="single" w:sz="12" w:space="0" w:color="auto"/>
              <w:right w:val="single" w:sz="6" w:space="0" w:color="auto"/>
            </w:tcBorders>
            <w:vAlign w:val="center"/>
          </w:tcPr>
          <w:p w14:paraId="0258B3E3"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bookmarkStart w:id="89" w:name="_Toc115690770"/>
            <w:bookmarkStart w:id="90" w:name="_Toc117594452"/>
            <w:r w:rsidRPr="00275507">
              <w:rPr>
                <w:rFonts w:ascii="Arial" w:eastAsia="Times New Roman" w:hAnsi="Arial" w:cs="Arial"/>
                <w:b/>
                <w:bCs/>
                <w:spacing w:val="-2"/>
                <w:kern w:val="0"/>
                <w:sz w:val="18"/>
                <w:lang w:val="en-US"/>
                <w14:ligatures w14:val="none"/>
              </w:rPr>
              <w:t>Name of Contract</w:t>
            </w:r>
            <w:bookmarkEnd w:id="89"/>
            <w:bookmarkEnd w:id="90"/>
          </w:p>
        </w:tc>
        <w:tc>
          <w:tcPr>
            <w:tcW w:w="2127" w:type="dxa"/>
            <w:tcBorders>
              <w:top w:val="single" w:sz="12" w:space="0" w:color="auto"/>
              <w:bottom w:val="single" w:sz="12" w:space="0" w:color="auto"/>
            </w:tcBorders>
            <w:vAlign w:val="center"/>
          </w:tcPr>
          <w:p w14:paraId="1FF9BE32"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bookmarkStart w:id="91" w:name="_Toc115690771"/>
            <w:bookmarkStart w:id="92" w:name="_Toc117594453"/>
            <w:r w:rsidRPr="00275507">
              <w:rPr>
                <w:rFonts w:ascii="Arial" w:eastAsia="Times New Roman" w:hAnsi="Arial" w:cs="Arial"/>
                <w:b/>
                <w:bCs/>
                <w:spacing w:val="-2"/>
                <w:kern w:val="0"/>
                <w:sz w:val="18"/>
                <w:lang w:val="en-US"/>
                <w14:ligatures w14:val="none"/>
              </w:rPr>
              <w:t>Employer’s</w:t>
            </w:r>
            <w:bookmarkEnd w:id="91"/>
            <w:bookmarkEnd w:id="92"/>
          </w:p>
          <w:p w14:paraId="4B023685"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Contact Address, Tel, Fax</w:t>
            </w:r>
          </w:p>
        </w:tc>
        <w:tc>
          <w:tcPr>
            <w:tcW w:w="1581" w:type="dxa"/>
            <w:tcBorders>
              <w:top w:val="single" w:sz="12" w:space="0" w:color="auto"/>
              <w:left w:val="single" w:sz="6" w:space="0" w:color="auto"/>
              <w:bottom w:val="single" w:sz="12" w:space="0" w:color="auto"/>
            </w:tcBorders>
            <w:vAlign w:val="center"/>
          </w:tcPr>
          <w:p w14:paraId="2EF25932"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Value of Outstanding Work</w:t>
            </w:r>
          </w:p>
          <w:p w14:paraId="22549494"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[PKR Equivalent]</w:t>
            </w:r>
          </w:p>
        </w:tc>
        <w:tc>
          <w:tcPr>
            <w:tcW w:w="1226" w:type="dxa"/>
            <w:tcBorders>
              <w:top w:val="single" w:sz="12" w:space="0" w:color="auto"/>
              <w:left w:val="single" w:sz="6" w:space="0" w:color="auto"/>
              <w:bottom w:val="single" w:sz="12" w:space="0" w:color="auto"/>
            </w:tcBorders>
            <w:vAlign w:val="center"/>
          </w:tcPr>
          <w:p w14:paraId="21D4BB33"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791E474D" w14:textId="77777777" w:rsidR="00275507" w:rsidRPr="00275507" w:rsidRDefault="00275507" w:rsidP="00275507">
            <w:pPr>
              <w:suppressAutoHyphens/>
              <w:spacing w:before="60" w:after="60" w:line="240" w:lineRule="auto"/>
              <w:jc w:val="center"/>
              <w:rPr>
                <w:rFonts w:ascii="Arial" w:eastAsia="Times New Roman" w:hAnsi="Arial" w:cs="Arial"/>
                <w:b/>
                <w:bCs/>
                <w:spacing w:val="-2"/>
                <w:kern w:val="0"/>
                <w:sz w:val="18"/>
                <w:lang w:val="en-US"/>
                <w14:ligatures w14:val="none"/>
              </w:rPr>
            </w:pPr>
            <w:r w:rsidRPr="00275507">
              <w:rPr>
                <w:rFonts w:ascii="Arial" w:eastAsia="Times New Roman" w:hAnsi="Arial" w:cs="Arial"/>
                <w:b/>
                <w:bCs/>
                <w:spacing w:val="-2"/>
                <w:kern w:val="0"/>
                <w:sz w:val="18"/>
                <w:lang w:val="en-US"/>
                <w14:ligatures w14:val="none"/>
              </w:rPr>
              <w:t>Average Monthly Invoicing Over Last Six Months</w:t>
            </w:r>
            <w:r w:rsidRPr="00275507">
              <w:rPr>
                <w:rFonts w:ascii="Arial" w:eastAsia="Times New Roman" w:hAnsi="Arial" w:cs="Arial"/>
                <w:b/>
                <w:bCs/>
                <w:spacing w:val="-2"/>
                <w:kern w:val="0"/>
                <w:sz w:val="18"/>
                <w:lang w:val="en-US"/>
                <w14:ligatures w14:val="none"/>
              </w:rPr>
              <w:br/>
              <w:t>[PKR/month)]</w:t>
            </w:r>
          </w:p>
        </w:tc>
      </w:tr>
      <w:tr w:rsidR="00275507" w:rsidRPr="00275507" w14:paraId="4B28EAFB" w14:textId="77777777" w:rsidTr="00456579">
        <w:trPr>
          <w:cantSplit/>
        </w:trPr>
        <w:tc>
          <w:tcPr>
            <w:tcW w:w="1527" w:type="dxa"/>
            <w:tcBorders>
              <w:top w:val="single" w:sz="12" w:space="0" w:color="auto"/>
              <w:left w:val="single" w:sz="6" w:space="0" w:color="auto"/>
              <w:bottom w:val="single" w:sz="6" w:space="0" w:color="auto"/>
              <w:right w:val="single" w:sz="6" w:space="0" w:color="auto"/>
            </w:tcBorders>
          </w:tcPr>
          <w:p w14:paraId="00DEB160"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1</w:t>
            </w:r>
          </w:p>
        </w:tc>
        <w:tc>
          <w:tcPr>
            <w:tcW w:w="2033" w:type="dxa"/>
            <w:tcBorders>
              <w:top w:val="single" w:sz="12" w:space="0" w:color="auto"/>
              <w:left w:val="single" w:sz="6" w:space="0" w:color="auto"/>
              <w:bottom w:val="single" w:sz="6" w:space="0" w:color="auto"/>
              <w:right w:val="single" w:sz="6" w:space="0" w:color="auto"/>
            </w:tcBorders>
            <w:vAlign w:val="center"/>
          </w:tcPr>
          <w:p w14:paraId="7A47672B"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12" w:space="0" w:color="auto"/>
            </w:tcBorders>
          </w:tcPr>
          <w:p w14:paraId="204DDEC6"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12" w:space="0" w:color="auto"/>
              <w:left w:val="single" w:sz="6" w:space="0" w:color="auto"/>
            </w:tcBorders>
          </w:tcPr>
          <w:p w14:paraId="66682493"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12" w:space="0" w:color="auto"/>
              <w:left w:val="single" w:sz="6" w:space="0" w:color="auto"/>
            </w:tcBorders>
          </w:tcPr>
          <w:p w14:paraId="445002A7"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12" w:space="0" w:color="auto"/>
              <w:left w:val="single" w:sz="6" w:space="0" w:color="auto"/>
              <w:bottom w:val="single" w:sz="6" w:space="0" w:color="auto"/>
              <w:right w:val="single" w:sz="6" w:space="0" w:color="auto"/>
            </w:tcBorders>
          </w:tcPr>
          <w:p w14:paraId="4C82A60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r w:rsidR="00275507" w:rsidRPr="00275507" w14:paraId="68E18BC9" w14:textId="77777777" w:rsidTr="00456579">
        <w:trPr>
          <w:cantSplit/>
        </w:trPr>
        <w:tc>
          <w:tcPr>
            <w:tcW w:w="1527" w:type="dxa"/>
            <w:tcBorders>
              <w:top w:val="single" w:sz="6" w:space="0" w:color="auto"/>
              <w:left w:val="single" w:sz="6" w:space="0" w:color="auto"/>
              <w:bottom w:val="single" w:sz="6" w:space="0" w:color="auto"/>
              <w:right w:val="single" w:sz="6" w:space="0" w:color="auto"/>
            </w:tcBorders>
          </w:tcPr>
          <w:p w14:paraId="7BCB8A1A"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2</w:t>
            </w:r>
          </w:p>
        </w:tc>
        <w:tc>
          <w:tcPr>
            <w:tcW w:w="2033" w:type="dxa"/>
            <w:tcBorders>
              <w:top w:val="single" w:sz="6" w:space="0" w:color="auto"/>
              <w:left w:val="single" w:sz="6" w:space="0" w:color="auto"/>
              <w:bottom w:val="single" w:sz="6" w:space="0" w:color="auto"/>
              <w:right w:val="single" w:sz="6" w:space="0" w:color="auto"/>
            </w:tcBorders>
            <w:vAlign w:val="center"/>
          </w:tcPr>
          <w:p w14:paraId="4A7E0F5D"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61204FCE"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2FA276B1"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06B02A83"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2F5B9EA2"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r w:rsidR="00275507" w:rsidRPr="00275507" w14:paraId="2EAAC7B3" w14:textId="77777777" w:rsidTr="00456579">
        <w:trPr>
          <w:cantSplit/>
        </w:trPr>
        <w:tc>
          <w:tcPr>
            <w:tcW w:w="1527" w:type="dxa"/>
            <w:tcBorders>
              <w:top w:val="single" w:sz="6" w:space="0" w:color="auto"/>
              <w:left w:val="single" w:sz="6" w:space="0" w:color="auto"/>
              <w:bottom w:val="single" w:sz="6" w:space="0" w:color="auto"/>
              <w:right w:val="single" w:sz="6" w:space="0" w:color="auto"/>
            </w:tcBorders>
          </w:tcPr>
          <w:p w14:paraId="2FBC7D2E"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3</w:t>
            </w:r>
          </w:p>
        </w:tc>
        <w:tc>
          <w:tcPr>
            <w:tcW w:w="2033" w:type="dxa"/>
            <w:tcBorders>
              <w:top w:val="single" w:sz="6" w:space="0" w:color="auto"/>
              <w:left w:val="single" w:sz="6" w:space="0" w:color="auto"/>
              <w:bottom w:val="single" w:sz="6" w:space="0" w:color="auto"/>
              <w:right w:val="single" w:sz="6" w:space="0" w:color="auto"/>
            </w:tcBorders>
            <w:vAlign w:val="center"/>
          </w:tcPr>
          <w:p w14:paraId="6D1B1B69"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43F772D8"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06FDB14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4D876881"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5EC10A08"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r w:rsidR="00275507" w:rsidRPr="00275507" w14:paraId="73C16377" w14:textId="77777777" w:rsidTr="00456579">
        <w:trPr>
          <w:cantSplit/>
        </w:trPr>
        <w:tc>
          <w:tcPr>
            <w:tcW w:w="1527" w:type="dxa"/>
            <w:tcBorders>
              <w:top w:val="single" w:sz="6" w:space="0" w:color="auto"/>
              <w:left w:val="single" w:sz="6" w:space="0" w:color="auto"/>
              <w:bottom w:val="single" w:sz="6" w:space="0" w:color="auto"/>
              <w:right w:val="single" w:sz="6" w:space="0" w:color="auto"/>
            </w:tcBorders>
          </w:tcPr>
          <w:p w14:paraId="68BBDBFE"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4</w:t>
            </w:r>
          </w:p>
        </w:tc>
        <w:tc>
          <w:tcPr>
            <w:tcW w:w="2033" w:type="dxa"/>
            <w:tcBorders>
              <w:top w:val="single" w:sz="6" w:space="0" w:color="auto"/>
              <w:left w:val="single" w:sz="6" w:space="0" w:color="auto"/>
              <w:bottom w:val="single" w:sz="6" w:space="0" w:color="auto"/>
              <w:right w:val="single" w:sz="6" w:space="0" w:color="auto"/>
            </w:tcBorders>
            <w:vAlign w:val="center"/>
          </w:tcPr>
          <w:p w14:paraId="09F3816F"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5DB930DA"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2493F782"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5B8B07A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7FB23C54"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r w:rsidR="00275507" w:rsidRPr="00275507" w14:paraId="0C5BD2CC" w14:textId="77777777" w:rsidTr="00456579">
        <w:trPr>
          <w:cantSplit/>
        </w:trPr>
        <w:tc>
          <w:tcPr>
            <w:tcW w:w="1527" w:type="dxa"/>
            <w:tcBorders>
              <w:top w:val="single" w:sz="6" w:space="0" w:color="auto"/>
              <w:left w:val="single" w:sz="6" w:space="0" w:color="auto"/>
              <w:bottom w:val="single" w:sz="6" w:space="0" w:color="auto"/>
              <w:right w:val="single" w:sz="6" w:space="0" w:color="auto"/>
            </w:tcBorders>
          </w:tcPr>
          <w:p w14:paraId="5D11BD4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r w:rsidRPr="00275507">
              <w:rPr>
                <w:rFonts w:ascii="Arial" w:eastAsia="Times New Roman" w:hAnsi="Arial" w:cs="Arial"/>
                <w:spacing w:val="-2"/>
                <w:kern w:val="0"/>
                <w:sz w:val="20"/>
                <w:szCs w:val="24"/>
                <w:lang w:val="en-US"/>
                <w14:ligatures w14:val="none"/>
              </w:rPr>
              <w:t>5</w:t>
            </w:r>
          </w:p>
        </w:tc>
        <w:tc>
          <w:tcPr>
            <w:tcW w:w="2033" w:type="dxa"/>
            <w:tcBorders>
              <w:top w:val="single" w:sz="6" w:space="0" w:color="auto"/>
              <w:left w:val="single" w:sz="6" w:space="0" w:color="auto"/>
              <w:bottom w:val="single" w:sz="6" w:space="0" w:color="auto"/>
              <w:right w:val="single" w:sz="6" w:space="0" w:color="auto"/>
            </w:tcBorders>
            <w:vAlign w:val="center"/>
          </w:tcPr>
          <w:p w14:paraId="0C97EA33"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tcBorders>
          </w:tcPr>
          <w:p w14:paraId="3B0054F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tcBorders>
          </w:tcPr>
          <w:p w14:paraId="16C912B4"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tcBorders>
          </w:tcPr>
          <w:p w14:paraId="3ADF3DFC"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2159C809"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r w:rsidR="00275507" w:rsidRPr="00275507" w14:paraId="344AD03D" w14:textId="77777777" w:rsidTr="00456579">
        <w:trPr>
          <w:cantSplit/>
        </w:trPr>
        <w:tc>
          <w:tcPr>
            <w:tcW w:w="1527" w:type="dxa"/>
            <w:tcBorders>
              <w:top w:val="single" w:sz="6" w:space="0" w:color="auto"/>
              <w:left w:val="single" w:sz="6" w:space="0" w:color="auto"/>
              <w:bottom w:val="single" w:sz="6" w:space="0" w:color="auto"/>
              <w:right w:val="single" w:sz="6" w:space="0" w:color="auto"/>
            </w:tcBorders>
          </w:tcPr>
          <w:p w14:paraId="39B28133"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033" w:type="dxa"/>
            <w:tcBorders>
              <w:top w:val="single" w:sz="6" w:space="0" w:color="auto"/>
              <w:left w:val="single" w:sz="6" w:space="0" w:color="auto"/>
              <w:bottom w:val="single" w:sz="6" w:space="0" w:color="auto"/>
              <w:right w:val="single" w:sz="6" w:space="0" w:color="auto"/>
            </w:tcBorders>
            <w:vAlign w:val="center"/>
          </w:tcPr>
          <w:p w14:paraId="101357FF"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2127" w:type="dxa"/>
            <w:tcBorders>
              <w:top w:val="single" w:sz="6" w:space="0" w:color="auto"/>
              <w:bottom w:val="single" w:sz="6" w:space="0" w:color="auto"/>
            </w:tcBorders>
          </w:tcPr>
          <w:p w14:paraId="51239CA4"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581" w:type="dxa"/>
            <w:tcBorders>
              <w:top w:val="single" w:sz="6" w:space="0" w:color="auto"/>
              <w:left w:val="single" w:sz="6" w:space="0" w:color="auto"/>
              <w:bottom w:val="single" w:sz="6" w:space="0" w:color="auto"/>
            </w:tcBorders>
          </w:tcPr>
          <w:p w14:paraId="5E3D1299"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226" w:type="dxa"/>
            <w:tcBorders>
              <w:top w:val="single" w:sz="6" w:space="0" w:color="auto"/>
              <w:left w:val="single" w:sz="6" w:space="0" w:color="auto"/>
              <w:bottom w:val="single" w:sz="6" w:space="0" w:color="auto"/>
            </w:tcBorders>
          </w:tcPr>
          <w:p w14:paraId="67FF5B4F"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c>
          <w:tcPr>
            <w:tcW w:w="1871" w:type="dxa"/>
            <w:tcBorders>
              <w:top w:val="single" w:sz="6" w:space="0" w:color="auto"/>
              <w:left w:val="single" w:sz="6" w:space="0" w:color="auto"/>
              <w:bottom w:val="single" w:sz="6" w:space="0" w:color="auto"/>
              <w:right w:val="single" w:sz="6" w:space="0" w:color="auto"/>
            </w:tcBorders>
          </w:tcPr>
          <w:p w14:paraId="4A5EDCD6" w14:textId="77777777" w:rsidR="00275507" w:rsidRPr="00275507" w:rsidRDefault="00275507" w:rsidP="00275507">
            <w:pPr>
              <w:suppressAutoHyphens/>
              <w:spacing w:before="120" w:after="120" w:line="240" w:lineRule="auto"/>
              <w:rPr>
                <w:rFonts w:ascii="Arial" w:eastAsia="Times New Roman" w:hAnsi="Arial" w:cs="Arial"/>
                <w:spacing w:val="-2"/>
                <w:kern w:val="0"/>
                <w:sz w:val="20"/>
                <w:szCs w:val="24"/>
                <w:lang w:val="en-US"/>
                <w14:ligatures w14:val="none"/>
              </w:rPr>
            </w:pPr>
          </w:p>
        </w:tc>
      </w:tr>
    </w:tbl>
    <w:p w14:paraId="35238D7A" w14:textId="77777777" w:rsidR="00275507" w:rsidRPr="00275507" w:rsidRDefault="00275507" w:rsidP="00275507">
      <w:pPr>
        <w:spacing w:after="0" w:line="240" w:lineRule="auto"/>
        <w:jc w:val="center"/>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br w:type="page"/>
      </w:r>
    </w:p>
    <w:p w14:paraId="2FF74894" w14:textId="77777777" w:rsidR="00275507" w:rsidRPr="00275507" w:rsidRDefault="00275507" w:rsidP="00275507">
      <w:pPr>
        <w:spacing w:after="0" w:line="240" w:lineRule="auto"/>
        <w:ind w:left="259" w:right="475"/>
        <w:jc w:val="center"/>
        <w:rPr>
          <w:rFonts w:ascii="Arial" w:eastAsia="Times New Roman" w:hAnsi="Arial" w:cs="Arial"/>
          <w:b/>
          <w:spacing w:val="-2"/>
          <w:kern w:val="0"/>
          <w:sz w:val="20"/>
          <w:szCs w:val="24"/>
          <w:lang w:val="en-US"/>
          <w14:ligatures w14:val="none"/>
        </w:rPr>
      </w:pPr>
      <w:proofErr w:type="gramStart"/>
      <w:r w:rsidRPr="00275507">
        <w:rPr>
          <w:rFonts w:ascii="Arial" w:eastAsia="Times New Roman" w:hAnsi="Arial" w:cs="Arial"/>
          <w:b/>
          <w:kern w:val="0"/>
          <w:sz w:val="28"/>
          <w:szCs w:val="20"/>
          <w:lang w:val="en-US"/>
          <w14:ligatures w14:val="none"/>
        </w:rPr>
        <w:lastRenderedPageBreak/>
        <w:t>Form</w:t>
      </w:r>
      <w:proofErr w:type="gramEnd"/>
      <w:r w:rsidRPr="00275507">
        <w:rPr>
          <w:rFonts w:ascii="Arial" w:eastAsia="Times New Roman" w:hAnsi="Arial" w:cs="Arial"/>
          <w:b/>
          <w:kern w:val="0"/>
          <w:sz w:val="28"/>
          <w:szCs w:val="20"/>
          <w:lang w:val="en-US"/>
          <w14:ligatures w14:val="none"/>
        </w:rPr>
        <w:t xml:space="preserve"> FIN - 5:</w:t>
      </w:r>
    </w:p>
    <w:p w14:paraId="3CA825A4" w14:textId="77777777" w:rsidR="00275507" w:rsidRPr="00275507" w:rsidRDefault="00275507" w:rsidP="00275507">
      <w:pPr>
        <w:spacing w:after="0" w:line="240" w:lineRule="auto"/>
        <w:ind w:left="259" w:right="475"/>
        <w:jc w:val="both"/>
        <w:rPr>
          <w:rFonts w:ascii="Arial" w:eastAsia="Times New Roman" w:hAnsi="Arial" w:cs="Arial"/>
          <w:b/>
          <w:spacing w:val="-2"/>
          <w:kern w:val="0"/>
          <w:sz w:val="20"/>
          <w:szCs w:val="24"/>
          <w:lang w:val="en-US"/>
          <w14:ligatures w14:val="none"/>
        </w:rPr>
      </w:pPr>
    </w:p>
    <w:p w14:paraId="19B8D02F" w14:textId="77777777" w:rsidR="00275507" w:rsidRPr="00275507" w:rsidRDefault="00275507" w:rsidP="00275507">
      <w:pPr>
        <w:spacing w:after="0" w:line="240" w:lineRule="auto"/>
        <w:jc w:val="center"/>
        <w:rPr>
          <w:rFonts w:ascii="Arial" w:eastAsia="Times New Roman" w:hAnsi="Arial" w:cs="Arial"/>
          <w:b/>
          <w:kern w:val="0"/>
          <w:sz w:val="28"/>
          <w:szCs w:val="24"/>
          <w:lang w:val="en-US"/>
          <w14:ligatures w14:val="none"/>
        </w:rPr>
      </w:pPr>
      <w:r w:rsidRPr="00275507">
        <w:rPr>
          <w:rFonts w:ascii="Arial" w:eastAsia="Times New Roman" w:hAnsi="Arial" w:cs="Arial"/>
          <w:b/>
          <w:kern w:val="0"/>
          <w:sz w:val="28"/>
          <w:szCs w:val="24"/>
          <w:lang w:val="en-US"/>
          <w14:ligatures w14:val="none"/>
        </w:rPr>
        <w:t>Self-Assessment Tool for Bidder’s Compliance to Financial Resources (Criterion 2.1 of Section V)</w:t>
      </w:r>
    </w:p>
    <w:p w14:paraId="6217591D" w14:textId="77777777" w:rsidR="00275507" w:rsidRPr="00275507" w:rsidRDefault="00275507" w:rsidP="00275507">
      <w:pPr>
        <w:spacing w:after="0" w:line="240" w:lineRule="auto"/>
        <w:ind w:left="259" w:right="475"/>
        <w:jc w:val="both"/>
        <w:rPr>
          <w:rFonts w:ascii="Arial" w:eastAsia="Times New Roman" w:hAnsi="Arial" w:cs="Arial"/>
          <w:b/>
          <w:spacing w:val="-2"/>
          <w:kern w:val="0"/>
          <w:sz w:val="20"/>
          <w:szCs w:val="24"/>
          <w:lang w:val="en-US"/>
          <w14:ligatures w14:val="none"/>
        </w:rPr>
      </w:pPr>
    </w:p>
    <w:p w14:paraId="34C296A9"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r w:rsidRPr="00275507">
        <w:rPr>
          <w:rFonts w:ascii="Arial" w:eastAsia="Times New Roman" w:hAnsi="Arial" w:cs="Arial"/>
          <w:kern w:val="0"/>
          <w:lang w:val="en-US"/>
          <w14:ligatures w14:val="none"/>
        </w:rPr>
        <w:t xml:space="preserve">This form requires the same information submitted in Forms FIN – 3.3 and FIN -3.4. All conditions of “Available Financial Resources Net of CCC </w:t>
      </w:r>
      <w:r w:rsidRPr="00275507">
        <w:rPr>
          <w:rFonts w:ascii="Arial" w:eastAsia="Times New Roman" w:hAnsi="Arial" w:cs="Arial"/>
          <w:b/>
          <w:kern w:val="0"/>
          <w:lang w:val="en-US"/>
          <w14:ligatures w14:val="none"/>
        </w:rPr>
        <w:t xml:space="preserve">≥ </w:t>
      </w:r>
      <w:r w:rsidRPr="00275507">
        <w:rPr>
          <w:rFonts w:ascii="Arial" w:eastAsia="Times New Roman" w:hAnsi="Arial" w:cs="Arial"/>
          <w:kern w:val="0"/>
          <w:lang w:val="en-US"/>
          <w14:ligatures w14:val="none"/>
        </w:rPr>
        <w:t>Requirement for the Subject Contract” must be satisfied to qualify.</w:t>
      </w:r>
    </w:p>
    <w:p w14:paraId="281AA52B"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
    <w:p w14:paraId="213F18F2"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roofErr w:type="gramStart"/>
      <w:r w:rsidRPr="00275507">
        <w:rPr>
          <w:rFonts w:ascii="Arial" w:eastAsia="Times New Roman" w:hAnsi="Arial" w:cs="Arial"/>
          <w:b/>
          <w:spacing w:val="-2"/>
          <w:kern w:val="0"/>
          <w:lang w:val="en-US"/>
          <w14:ligatures w14:val="none"/>
        </w:rPr>
        <w:t>Form</w:t>
      </w:r>
      <w:proofErr w:type="gramEnd"/>
      <w:r w:rsidRPr="00275507">
        <w:rPr>
          <w:rFonts w:ascii="Arial" w:eastAsia="Times New Roman" w:hAnsi="Arial" w:cs="Arial"/>
          <w:b/>
          <w:spacing w:val="-2"/>
          <w:kern w:val="0"/>
          <w:lang w:val="en-US"/>
          <w14:ligatures w14:val="none"/>
        </w:rPr>
        <w:t xml:space="preserve"> FIN - 5A: For Single Entities</w:t>
      </w:r>
    </w:p>
    <w:p w14:paraId="0CACC9D8"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
    <w:tbl>
      <w:tblPr>
        <w:tblW w:w="10229" w:type="dxa"/>
        <w:jc w:val="center"/>
        <w:tblLayout w:type="fixed"/>
        <w:tblCellMar>
          <w:left w:w="0" w:type="dxa"/>
          <w:right w:w="0" w:type="dxa"/>
        </w:tblCellMar>
        <w:tblLook w:val="0000" w:firstRow="0" w:lastRow="0" w:firstColumn="0" w:lastColumn="0" w:noHBand="0" w:noVBand="0"/>
      </w:tblPr>
      <w:tblGrid>
        <w:gridCol w:w="1521"/>
        <w:gridCol w:w="1620"/>
        <w:gridCol w:w="2340"/>
        <w:gridCol w:w="1890"/>
        <w:gridCol w:w="1440"/>
        <w:gridCol w:w="1418"/>
      </w:tblGrid>
      <w:tr w:rsidR="00275507" w:rsidRPr="00275507" w14:paraId="170D8ED1" w14:textId="77777777" w:rsidTr="00456579">
        <w:trPr>
          <w:trHeight w:val="144"/>
          <w:jc w:val="center"/>
        </w:trPr>
        <w:tc>
          <w:tcPr>
            <w:tcW w:w="1521"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5BC81359" w14:textId="77777777" w:rsidR="00275507" w:rsidRPr="00275507" w:rsidRDefault="00275507" w:rsidP="00275507">
            <w:pPr>
              <w:suppressAutoHyphens/>
              <w:autoSpaceDE w:val="0"/>
              <w:autoSpaceDN w:val="0"/>
              <w:adjustRightInd w:val="0"/>
              <w:spacing w:after="0" w:line="260" w:lineRule="atLeast"/>
              <w:jc w:val="center"/>
              <w:textAlignment w:val="center"/>
              <w:rPr>
                <w:rFonts w:ascii="Arial" w:eastAsia="Calibri" w:hAnsi="Arial" w:cs="Arial"/>
                <w:color w:val="000000"/>
                <w:w w:val="97"/>
                <w:kern w:val="0"/>
                <w:lang w:val="en-GB"/>
                <w14:ligatures w14:val="none"/>
              </w:rPr>
            </w:pPr>
            <w:r w:rsidRPr="00275507">
              <w:rPr>
                <w:rFonts w:ascii="Arial" w:eastAsia="Calibri" w:hAnsi="Arial" w:cs="Arial"/>
                <w:color w:val="000000"/>
                <w:w w:val="97"/>
                <w:kern w:val="0"/>
                <w:lang w:val="en-GB"/>
                <w14:ligatures w14:val="none"/>
              </w:rPr>
              <w:t>For Single Entities:</w:t>
            </w:r>
          </w:p>
          <w:p w14:paraId="259B19CC" w14:textId="77777777" w:rsidR="00275507" w:rsidRPr="00275507" w:rsidRDefault="00275507" w:rsidP="00275507">
            <w:pPr>
              <w:suppressAutoHyphens/>
              <w:autoSpaceDE w:val="0"/>
              <w:autoSpaceDN w:val="0"/>
              <w:adjustRightInd w:val="0"/>
              <w:spacing w:after="0" w:line="260" w:lineRule="atLeast"/>
              <w:jc w:val="center"/>
              <w:textAlignment w:val="center"/>
              <w:rPr>
                <w:rFonts w:ascii="Arial" w:eastAsia="Calibri" w:hAnsi="Arial" w:cs="Arial"/>
                <w:color w:val="000000"/>
                <w:w w:val="97"/>
                <w:kern w:val="0"/>
                <w:lang w:val="en-GB"/>
                <w14:ligatures w14:val="none"/>
              </w:rPr>
            </w:pPr>
            <w:r w:rsidRPr="00275507">
              <w:rPr>
                <w:rFonts w:ascii="Arial" w:eastAsia="Calibri" w:hAnsi="Arial" w:cs="Arial"/>
                <w:color w:val="000000"/>
                <w:w w:val="97"/>
                <w:kern w:val="0"/>
                <w:lang w:val="en-GB"/>
                <w14:ligatures w14:val="none"/>
              </w:rPr>
              <w:t>(A)</w:t>
            </w:r>
          </w:p>
        </w:tc>
        <w:tc>
          <w:tcPr>
            <w:tcW w:w="162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4A396021"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Total Available Financial Resources from FIN – 3.3</w:t>
            </w:r>
            <w:r w:rsidRPr="00275507">
              <w:rPr>
                <w:rFonts w:ascii="Arial" w:eastAsia="Times New Roman" w:hAnsi="Arial" w:cs="Arial"/>
                <w:w w:val="97"/>
                <w:kern w:val="0"/>
                <w:lang w:val="en-GB"/>
                <w14:ligatures w14:val="none"/>
              </w:rPr>
              <w:br/>
              <w:t>(B)</w:t>
            </w:r>
          </w:p>
        </w:tc>
        <w:tc>
          <w:tcPr>
            <w:tcW w:w="23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1629B499"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Total Monthly Financial Requirement for Current Contract Commitments (CCC) from FIN – 3.4</w:t>
            </w:r>
            <w:r w:rsidRPr="00275507">
              <w:rPr>
                <w:rFonts w:ascii="Arial" w:eastAsia="Times New Roman" w:hAnsi="Arial" w:cs="Arial"/>
                <w:w w:val="97"/>
                <w:kern w:val="0"/>
                <w:lang w:val="en-GB"/>
                <w14:ligatures w14:val="none"/>
              </w:rPr>
              <w:br/>
              <w:t>(C)</w:t>
            </w:r>
          </w:p>
        </w:tc>
        <w:tc>
          <w:tcPr>
            <w:tcW w:w="189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5902068E"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Available Financial Resources Net of CCC</w:t>
            </w:r>
            <w:r w:rsidRPr="00275507">
              <w:rPr>
                <w:rFonts w:ascii="Arial" w:eastAsia="Times New Roman" w:hAnsi="Arial" w:cs="Arial"/>
                <w:w w:val="97"/>
                <w:kern w:val="0"/>
                <w:lang w:val="en-GB"/>
                <w14:ligatures w14:val="none"/>
              </w:rPr>
              <w:br/>
              <w:t>D = (B - C)</w:t>
            </w:r>
          </w:p>
        </w:tc>
        <w:tc>
          <w:tcPr>
            <w:tcW w:w="144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3DC25F89"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Requirement</w:t>
            </w:r>
          </w:p>
          <w:p w14:paraId="64D7DE76"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for the Subject Contract</w:t>
            </w:r>
          </w:p>
          <w:p w14:paraId="487E50F3"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(E)</w:t>
            </w:r>
          </w:p>
        </w:tc>
        <w:tc>
          <w:tcPr>
            <w:tcW w:w="1418" w:type="dxa"/>
            <w:tcBorders>
              <w:top w:val="single" w:sz="4" w:space="0" w:color="000000"/>
              <w:left w:val="single" w:sz="4" w:space="0" w:color="000000"/>
              <w:bottom w:val="double" w:sz="4" w:space="0" w:color="auto"/>
              <w:right w:val="single" w:sz="4" w:space="0" w:color="000000"/>
            </w:tcBorders>
            <w:shd w:val="clear" w:color="000000" w:fill="auto"/>
            <w:vAlign w:val="bottom"/>
          </w:tcPr>
          <w:p w14:paraId="30F44C53"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 xml:space="preserve">Results: </w:t>
            </w:r>
          </w:p>
          <w:p w14:paraId="2720E206"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Yes or No</w:t>
            </w:r>
          </w:p>
          <w:p w14:paraId="338BB9CD"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w:t>
            </w:r>
            <w:r w:rsidRPr="00275507">
              <w:rPr>
                <w:rFonts w:ascii="Arial" w:eastAsia="Times New Roman" w:hAnsi="Arial" w:cs="Arial"/>
                <w:i/>
                <w:w w:val="97"/>
                <w:kern w:val="0"/>
                <w:lang w:val="en-GB"/>
                <w14:ligatures w14:val="none"/>
              </w:rPr>
              <w:t>D must be greater than or equal to E</w:t>
            </w:r>
            <w:r w:rsidRPr="00275507">
              <w:rPr>
                <w:rFonts w:ascii="Arial" w:eastAsia="Times New Roman" w:hAnsi="Arial" w:cs="Arial"/>
                <w:w w:val="97"/>
                <w:kern w:val="0"/>
                <w:lang w:val="en-GB"/>
                <w14:ligatures w14:val="none"/>
              </w:rPr>
              <w:t>]</w:t>
            </w:r>
          </w:p>
          <w:p w14:paraId="1263BB1A"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(F)</w:t>
            </w:r>
          </w:p>
        </w:tc>
      </w:tr>
      <w:tr w:rsidR="00275507" w:rsidRPr="00275507" w14:paraId="25C8B4B5" w14:textId="77777777" w:rsidTr="00456579">
        <w:trPr>
          <w:trHeight w:val="782"/>
          <w:jc w:val="center"/>
        </w:trPr>
        <w:tc>
          <w:tcPr>
            <w:tcW w:w="1521"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7E2CAE81"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132F8F1D" w14:textId="77777777" w:rsidR="00275507" w:rsidRPr="00275507" w:rsidRDefault="00275507" w:rsidP="00275507">
            <w:pPr>
              <w:tabs>
                <w:tab w:val="left" w:pos="60"/>
              </w:tabs>
              <w:suppressAutoHyphens/>
              <w:autoSpaceDE w:val="0"/>
              <w:autoSpaceDN w:val="0"/>
              <w:adjustRightInd w:val="0"/>
              <w:spacing w:after="20" w:line="288" w:lineRule="auto"/>
              <w:ind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_________</w:t>
            </w:r>
          </w:p>
          <w:p w14:paraId="229215F1" w14:textId="77777777" w:rsidR="00275507" w:rsidRPr="00275507" w:rsidRDefault="00275507" w:rsidP="00275507">
            <w:pPr>
              <w:tabs>
                <w:tab w:val="left" w:pos="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(Name of Bidder)</w:t>
            </w:r>
          </w:p>
        </w:tc>
        <w:tc>
          <w:tcPr>
            <w:tcW w:w="162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59608030"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66228FC5"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23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56F26CB4"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2D412410"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189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37113827"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2AA40ECE"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tc>
        <w:tc>
          <w:tcPr>
            <w:tcW w:w="1440" w:type="dxa"/>
            <w:tcBorders>
              <w:top w:val="double" w:sz="4" w:space="0" w:color="auto"/>
              <w:left w:val="single" w:sz="4" w:space="0" w:color="000000"/>
              <w:bottom w:val="single" w:sz="4" w:space="0" w:color="000000"/>
              <w:right w:val="single" w:sz="4" w:space="0" w:color="000000"/>
            </w:tcBorders>
            <w:tcMar>
              <w:top w:w="43" w:type="dxa"/>
              <w:left w:w="80" w:type="dxa"/>
              <w:bottom w:w="43" w:type="dxa"/>
              <w:right w:w="80" w:type="dxa"/>
            </w:tcMar>
          </w:tcPr>
          <w:p w14:paraId="72D8B81E"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7F1C5B71"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 . . . . . . . . ._</w:t>
            </w:r>
          </w:p>
        </w:tc>
        <w:tc>
          <w:tcPr>
            <w:tcW w:w="1418" w:type="dxa"/>
            <w:tcBorders>
              <w:top w:val="double" w:sz="4" w:space="0" w:color="auto"/>
              <w:left w:val="single" w:sz="4" w:space="0" w:color="000000"/>
              <w:bottom w:val="single" w:sz="4" w:space="0" w:color="000000"/>
              <w:right w:val="single" w:sz="4" w:space="0" w:color="000000"/>
            </w:tcBorders>
          </w:tcPr>
          <w:p w14:paraId="7DED0AB0"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09BFFFE5"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bl>
    <w:p w14:paraId="1FC9464B"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
    <w:p w14:paraId="079A6A1D"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
    <w:p w14:paraId="49E59D39" w14:textId="77777777" w:rsidR="00275507" w:rsidRPr="00275507" w:rsidRDefault="00275507" w:rsidP="00275507">
      <w:pPr>
        <w:spacing w:after="0" w:line="240" w:lineRule="auto"/>
        <w:ind w:left="259" w:right="475"/>
        <w:jc w:val="both"/>
        <w:rPr>
          <w:rFonts w:ascii="Arial" w:eastAsia="Times New Roman" w:hAnsi="Arial" w:cs="Arial"/>
          <w:b/>
          <w:spacing w:val="-2"/>
          <w:kern w:val="0"/>
          <w:lang w:val="en-US"/>
          <w14:ligatures w14:val="none"/>
        </w:rPr>
      </w:pPr>
      <w:proofErr w:type="gramStart"/>
      <w:r w:rsidRPr="00275507">
        <w:rPr>
          <w:rFonts w:ascii="Arial" w:eastAsia="Times New Roman" w:hAnsi="Arial" w:cs="Arial"/>
          <w:b/>
          <w:spacing w:val="-2"/>
          <w:kern w:val="0"/>
          <w:lang w:val="en-US"/>
          <w14:ligatures w14:val="none"/>
        </w:rPr>
        <w:t>Form</w:t>
      </w:r>
      <w:proofErr w:type="gramEnd"/>
      <w:r w:rsidRPr="00275507">
        <w:rPr>
          <w:rFonts w:ascii="Arial" w:eastAsia="Times New Roman" w:hAnsi="Arial" w:cs="Arial"/>
          <w:b/>
          <w:spacing w:val="-2"/>
          <w:kern w:val="0"/>
          <w:lang w:val="en-US"/>
          <w14:ligatures w14:val="none"/>
        </w:rPr>
        <w:t xml:space="preserve"> FIN - 5B: For Joint Ventures</w:t>
      </w:r>
    </w:p>
    <w:tbl>
      <w:tblPr>
        <w:tblW w:w="10351" w:type="dxa"/>
        <w:jc w:val="center"/>
        <w:tblLayout w:type="fixed"/>
        <w:tblCellMar>
          <w:left w:w="0" w:type="dxa"/>
          <w:right w:w="0" w:type="dxa"/>
        </w:tblCellMar>
        <w:tblLook w:val="0000" w:firstRow="0" w:lastRow="0" w:firstColumn="0" w:lastColumn="0" w:noHBand="0" w:noVBand="0"/>
      </w:tblPr>
      <w:tblGrid>
        <w:gridCol w:w="1630"/>
        <w:gridCol w:w="1530"/>
        <w:gridCol w:w="2340"/>
        <w:gridCol w:w="1763"/>
        <w:gridCol w:w="1440"/>
        <w:gridCol w:w="1648"/>
      </w:tblGrid>
      <w:tr w:rsidR="00275507" w:rsidRPr="00275507" w14:paraId="3E9747E9" w14:textId="77777777" w:rsidTr="00456579">
        <w:trPr>
          <w:trHeight w:val="847"/>
          <w:jc w:val="center"/>
        </w:trPr>
        <w:tc>
          <w:tcPr>
            <w:tcW w:w="1630" w:type="dxa"/>
            <w:tcBorders>
              <w:top w:val="single" w:sz="4" w:space="0" w:color="000000"/>
              <w:left w:val="single" w:sz="4" w:space="0" w:color="000000"/>
              <w:bottom w:val="double" w:sz="4" w:space="0" w:color="auto"/>
              <w:right w:val="single" w:sz="4" w:space="0" w:color="000000"/>
            </w:tcBorders>
            <w:shd w:val="clear" w:color="000000" w:fill="auto"/>
            <w:tcMar>
              <w:top w:w="43" w:type="dxa"/>
              <w:left w:w="86" w:type="dxa"/>
              <w:bottom w:w="43" w:type="dxa"/>
              <w:right w:w="86" w:type="dxa"/>
            </w:tcMar>
            <w:vAlign w:val="bottom"/>
          </w:tcPr>
          <w:p w14:paraId="08CD6083"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For Joint Ventures:</w:t>
            </w:r>
          </w:p>
          <w:p w14:paraId="49FC3C09"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(A)</w:t>
            </w:r>
          </w:p>
        </w:tc>
        <w:tc>
          <w:tcPr>
            <w:tcW w:w="153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6C97F2D1"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 xml:space="preserve">Total Available Financial Resources from FIN – 3.3 </w:t>
            </w:r>
            <w:r w:rsidRPr="00275507">
              <w:rPr>
                <w:rFonts w:ascii="Arial" w:eastAsia="Times New Roman" w:hAnsi="Arial" w:cs="Arial"/>
                <w:w w:val="97"/>
                <w:kern w:val="0"/>
                <w:lang w:val="en-GB"/>
                <w14:ligatures w14:val="none"/>
              </w:rPr>
              <w:br/>
              <w:t>(B)</w:t>
            </w:r>
          </w:p>
        </w:tc>
        <w:tc>
          <w:tcPr>
            <w:tcW w:w="23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1C4B3C0E"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Total Monthly Financial Requirement for Current Contract Commitments (CCC) from FIN – 3.4</w:t>
            </w:r>
            <w:r w:rsidRPr="00275507">
              <w:rPr>
                <w:rFonts w:ascii="Arial" w:eastAsia="Times New Roman" w:hAnsi="Arial" w:cs="Arial"/>
                <w:w w:val="97"/>
                <w:kern w:val="0"/>
                <w:lang w:val="en-GB"/>
                <w14:ligatures w14:val="none"/>
              </w:rPr>
              <w:br/>
              <w:t>(C)</w:t>
            </w:r>
          </w:p>
        </w:tc>
        <w:tc>
          <w:tcPr>
            <w:tcW w:w="1763"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0D4BAFF1"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Available Financial Resources Net of CCC</w:t>
            </w:r>
            <w:r w:rsidRPr="00275507">
              <w:rPr>
                <w:rFonts w:ascii="Arial" w:eastAsia="Times New Roman" w:hAnsi="Arial" w:cs="Arial"/>
                <w:w w:val="97"/>
                <w:kern w:val="0"/>
                <w:lang w:val="en-GB"/>
                <w14:ligatures w14:val="none"/>
              </w:rPr>
              <w:br/>
              <w:t>D = (B - C)</w:t>
            </w:r>
          </w:p>
        </w:tc>
        <w:tc>
          <w:tcPr>
            <w:tcW w:w="1440" w:type="dxa"/>
            <w:tcBorders>
              <w:top w:val="single" w:sz="4" w:space="0" w:color="000000"/>
              <w:left w:val="single" w:sz="4" w:space="0" w:color="000000"/>
              <w:bottom w:val="single" w:sz="4" w:space="0" w:color="000000"/>
              <w:right w:val="single" w:sz="4" w:space="0" w:color="000000"/>
            </w:tcBorders>
            <w:shd w:val="clear" w:color="000000" w:fill="auto"/>
            <w:tcMar>
              <w:top w:w="43" w:type="dxa"/>
              <w:left w:w="86" w:type="dxa"/>
              <w:bottom w:w="43" w:type="dxa"/>
              <w:right w:w="86" w:type="dxa"/>
            </w:tcMar>
            <w:vAlign w:val="bottom"/>
          </w:tcPr>
          <w:p w14:paraId="2BA975A3"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b/>
                <w:w w:val="97"/>
                <w:kern w:val="0"/>
                <w:vertAlign w:val="superscript"/>
                <w:lang w:val="en-GB"/>
                <w14:ligatures w14:val="none"/>
              </w:rPr>
            </w:pPr>
            <w:r w:rsidRPr="00275507">
              <w:rPr>
                <w:rFonts w:ascii="Arial" w:eastAsia="Times New Roman" w:hAnsi="Arial" w:cs="Arial"/>
                <w:w w:val="97"/>
                <w:kern w:val="0"/>
                <w:lang w:val="en-GB"/>
                <w14:ligatures w14:val="none"/>
              </w:rPr>
              <w:t>Requirement</w:t>
            </w:r>
          </w:p>
          <w:p w14:paraId="1F12B3D3"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for the Subject Contract</w:t>
            </w:r>
          </w:p>
          <w:p w14:paraId="2B8975AD"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(E)</w:t>
            </w:r>
          </w:p>
        </w:tc>
        <w:tc>
          <w:tcPr>
            <w:tcW w:w="1648" w:type="dxa"/>
            <w:tcBorders>
              <w:top w:val="single" w:sz="4" w:space="0" w:color="000000"/>
              <w:left w:val="single" w:sz="4" w:space="0" w:color="000000"/>
              <w:bottom w:val="single" w:sz="4" w:space="0" w:color="000000"/>
              <w:right w:val="single" w:sz="4" w:space="0" w:color="000000"/>
            </w:tcBorders>
            <w:shd w:val="clear" w:color="000000" w:fill="auto"/>
            <w:vAlign w:val="bottom"/>
          </w:tcPr>
          <w:p w14:paraId="53744763"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 xml:space="preserve">Results: </w:t>
            </w:r>
          </w:p>
          <w:p w14:paraId="2EE37D21"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Yes or No</w:t>
            </w:r>
          </w:p>
          <w:p w14:paraId="68441E7F" w14:textId="77777777" w:rsidR="00275507" w:rsidRPr="00275507" w:rsidRDefault="00275507" w:rsidP="00275507">
            <w:pPr>
              <w:tabs>
                <w:tab w:val="left" w:pos="2160"/>
              </w:tabs>
              <w:suppressAutoHyphen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w:t>
            </w:r>
            <w:r w:rsidRPr="00275507">
              <w:rPr>
                <w:rFonts w:ascii="Arial" w:eastAsia="Times New Roman" w:hAnsi="Arial" w:cs="Arial"/>
                <w:i/>
                <w:w w:val="97"/>
                <w:kern w:val="0"/>
                <w:lang w:val="en-GB"/>
                <w14:ligatures w14:val="none"/>
              </w:rPr>
              <w:t>D must be greater than or equal to E</w:t>
            </w:r>
            <w:r w:rsidRPr="00275507">
              <w:rPr>
                <w:rFonts w:ascii="Arial" w:eastAsia="Times New Roman" w:hAnsi="Arial" w:cs="Arial"/>
                <w:w w:val="97"/>
                <w:kern w:val="0"/>
                <w:lang w:val="en-GB"/>
                <w14:ligatures w14:val="none"/>
              </w:rPr>
              <w:t>]</w:t>
            </w:r>
          </w:p>
          <w:p w14:paraId="1852E13B" w14:textId="77777777" w:rsidR="00275507" w:rsidRPr="00275507" w:rsidRDefault="00275507" w:rsidP="00275507">
            <w:pPr>
              <w:widowControl w:val="0"/>
              <w:tabs>
                <w:tab w:val="left" w:pos="2160"/>
              </w:tabs>
              <w:autoSpaceDE w:val="0"/>
              <w:autoSpaceDN w:val="0"/>
              <w:adjustRightInd w:val="0"/>
              <w:spacing w:after="0" w:line="200" w:lineRule="atLeast"/>
              <w:jc w:val="center"/>
              <w:textAlignment w:val="center"/>
              <w:rPr>
                <w:rFonts w:ascii="Arial" w:eastAsia="Times New Roman" w:hAnsi="Arial" w:cs="Arial"/>
                <w:w w:val="97"/>
                <w:kern w:val="0"/>
                <w:lang w:val="en-GB"/>
                <w14:ligatures w14:val="none"/>
              </w:rPr>
            </w:pPr>
            <w:r w:rsidRPr="00275507">
              <w:rPr>
                <w:rFonts w:ascii="Arial" w:eastAsia="Times New Roman" w:hAnsi="Arial" w:cs="Arial"/>
                <w:w w:val="97"/>
                <w:kern w:val="0"/>
                <w:lang w:val="en-GB"/>
                <w14:ligatures w14:val="none"/>
              </w:rPr>
              <w:t>(F)</w:t>
            </w:r>
          </w:p>
        </w:tc>
      </w:tr>
      <w:tr w:rsidR="00275507" w:rsidRPr="00275507" w14:paraId="5F50648F" w14:textId="77777777" w:rsidTr="00456579">
        <w:trPr>
          <w:trHeight w:val="154"/>
          <w:jc w:val="center"/>
        </w:trPr>
        <w:tc>
          <w:tcPr>
            <w:tcW w:w="1630" w:type="dxa"/>
            <w:tcBorders>
              <w:top w:val="double" w:sz="4" w:space="0" w:color="auto"/>
              <w:left w:val="single" w:sz="4" w:space="0" w:color="000000"/>
              <w:bottom w:val="single" w:sz="4" w:space="0" w:color="000000"/>
              <w:right w:val="single" w:sz="4" w:space="0" w:color="000000"/>
            </w:tcBorders>
            <w:tcMar>
              <w:top w:w="43" w:type="dxa"/>
              <w:left w:w="86" w:type="dxa"/>
              <w:bottom w:w="43" w:type="dxa"/>
              <w:right w:w="86" w:type="dxa"/>
            </w:tcMar>
          </w:tcPr>
          <w:p w14:paraId="4CAE8751"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One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6" w:type="dxa"/>
              <w:bottom w:w="43" w:type="dxa"/>
              <w:right w:w="86" w:type="dxa"/>
            </w:tcMar>
          </w:tcPr>
          <w:p w14:paraId="5E8A07D0"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705AAB26"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6" w:type="dxa"/>
              <w:bottom w:w="43" w:type="dxa"/>
              <w:right w:w="86" w:type="dxa"/>
            </w:tcMar>
          </w:tcPr>
          <w:p w14:paraId="6164C2EB"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7196A3C9"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3B163DDF"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r>
      <w:tr w:rsidR="00275507" w:rsidRPr="00275507" w14:paraId="05574477" w14:textId="77777777" w:rsidTr="00456579">
        <w:trPr>
          <w:trHeight w:val="649"/>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2A2EA5E8"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A9F7498"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____________</w:t>
            </w:r>
          </w:p>
          <w:p w14:paraId="3248D7B7"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(Name of Partner)</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2F8861EC"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1E21576E"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023CF63"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8D7B3D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61A7B9A"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1046BA2"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1A1F187"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1CBBB36B"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67DECE8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69A54BBB"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275507" w:rsidRPr="00275507" w14:paraId="416191F8" w14:textId="77777777" w:rsidTr="00456579">
        <w:trPr>
          <w:trHeight w:val="14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7FEA428C"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Each Partner:</w:t>
            </w:r>
          </w:p>
        </w:tc>
        <w:tc>
          <w:tcPr>
            <w:tcW w:w="1530" w:type="dxa"/>
            <w:tcBorders>
              <w:top w:val="single" w:sz="4" w:space="0" w:color="000000"/>
              <w:left w:val="single" w:sz="4" w:space="0" w:color="000000"/>
              <w:bottom w:val="single" w:sz="4" w:space="0" w:color="000000"/>
              <w:right w:val="single" w:sz="4" w:space="0" w:color="FFFFFF"/>
            </w:tcBorders>
            <w:shd w:val="horzCross" w:color="000000" w:fill="auto"/>
            <w:tcMar>
              <w:top w:w="43" w:type="dxa"/>
              <w:left w:w="80" w:type="dxa"/>
              <w:bottom w:w="43" w:type="dxa"/>
              <w:right w:w="80" w:type="dxa"/>
            </w:tcMar>
          </w:tcPr>
          <w:p w14:paraId="5907F356"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2340"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210F1B76"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763" w:type="dxa"/>
            <w:tcBorders>
              <w:top w:val="single" w:sz="4" w:space="0" w:color="000000"/>
              <w:left w:val="single" w:sz="4" w:space="0" w:color="FFFFFF"/>
              <w:bottom w:val="single" w:sz="4" w:space="0" w:color="000000"/>
              <w:right w:val="single" w:sz="4" w:space="0" w:color="FFFFFF"/>
            </w:tcBorders>
            <w:shd w:val="horzCross" w:color="000000" w:fill="auto"/>
            <w:tcMar>
              <w:top w:w="43" w:type="dxa"/>
              <w:left w:w="80" w:type="dxa"/>
              <w:bottom w:w="43" w:type="dxa"/>
              <w:right w:w="80" w:type="dxa"/>
            </w:tcMar>
          </w:tcPr>
          <w:p w14:paraId="5B9D42F3"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440" w:type="dxa"/>
            <w:tcBorders>
              <w:top w:val="single" w:sz="4" w:space="0" w:color="000000"/>
              <w:left w:val="single" w:sz="4" w:space="0" w:color="FFFFFF"/>
              <w:bottom w:val="single" w:sz="4" w:space="0" w:color="000000"/>
              <w:right w:val="single" w:sz="4" w:space="0" w:color="000000"/>
            </w:tcBorders>
            <w:shd w:val="horzCross" w:color="000000" w:fill="auto"/>
            <w:tcMar>
              <w:top w:w="43" w:type="dxa"/>
              <w:left w:w="43" w:type="dxa"/>
              <w:bottom w:w="43" w:type="dxa"/>
              <w:right w:w="43" w:type="dxa"/>
            </w:tcMar>
          </w:tcPr>
          <w:p w14:paraId="3B1E5040"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c>
          <w:tcPr>
            <w:tcW w:w="1648" w:type="dxa"/>
            <w:tcBorders>
              <w:top w:val="single" w:sz="4" w:space="0" w:color="000000"/>
              <w:left w:val="single" w:sz="4" w:space="0" w:color="FFFFFF"/>
              <w:bottom w:val="single" w:sz="4" w:space="0" w:color="000000"/>
              <w:right w:val="single" w:sz="4" w:space="0" w:color="000000"/>
            </w:tcBorders>
            <w:shd w:val="horzCross" w:color="000000" w:fill="auto"/>
          </w:tcPr>
          <w:p w14:paraId="14F97747"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tc>
      </w:tr>
      <w:tr w:rsidR="00275507" w:rsidRPr="00275507" w14:paraId="7B2B9D13" w14:textId="77777777" w:rsidTr="00456579">
        <w:trPr>
          <w:trHeight w:val="748"/>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729B341"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75CEAE7C"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_____________</w:t>
            </w:r>
          </w:p>
          <w:p w14:paraId="1508BE24"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(Name of Partner 1)</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B731E8F"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A67FF4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2B8605D"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655C45F"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335B62A1"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3E38677"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5AAA641D"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5CF810E"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1496CBBB"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7812900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275507" w:rsidRPr="00275507" w14:paraId="4BA01972" w14:textId="77777777" w:rsidTr="00456579">
        <w:trPr>
          <w:trHeight w:val="68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335E7F3"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56102D78"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_____________</w:t>
            </w:r>
          </w:p>
          <w:p w14:paraId="45AD266A"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(Name of Partner 2)</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EA797D6"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1E78B2BA"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176D5613"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88BDBD6"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087D7EC8"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175708F"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216BF6BE"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5E593DD"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1366720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5C307FB5"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275507" w:rsidRPr="00275507" w14:paraId="5995FA43" w14:textId="77777777" w:rsidTr="00456579">
        <w:trPr>
          <w:trHeight w:val="784"/>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7FD0A52"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p>
          <w:p w14:paraId="2181D8D0"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_____________</w:t>
            </w:r>
          </w:p>
          <w:p w14:paraId="0D67620E"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(Name of Partner 3)</w:t>
            </w:r>
          </w:p>
        </w:tc>
        <w:tc>
          <w:tcPr>
            <w:tcW w:w="15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229794B" w14:textId="77777777" w:rsidR="00275507" w:rsidRPr="00275507" w:rsidRDefault="00275507" w:rsidP="00275507">
            <w:pPr>
              <w:tabs>
                <w:tab w:val="left" w:pos="190"/>
              </w:tabs>
              <w:suppressAutoHyphens/>
              <w:autoSpaceDE w:val="0"/>
              <w:autoSpaceDN w:val="0"/>
              <w:adjustRightInd w:val="0"/>
              <w:spacing w:after="20" w:line="288" w:lineRule="auto"/>
              <w:ind w:left="187" w:hanging="7"/>
              <w:textAlignment w:val="center"/>
              <w:rPr>
                <w:rFonts w:ascii="Arial" w:eastAsia="Times New Roman" w:hAnsi="Arial" w:cs="Arial"/>
                <w:bCs/>
                <w:kern w:val="0"/>
                <w:lang w:val="en-US"/>
                <w14:ligatures w14:val="none"/>
              </w:rPr>
            </w:pPr>
          </w:p>
          <w:p w14:paraId="1C1F13A8"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234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F41CC99"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A530F1B"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6F774CA8"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EC4BEAB"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6CD386DA"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09E94625"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 . . . . . . . . . </w:t>
            </w:r>
          </w:p>
        </w:tc>
        <w:tc>
          <w:tcPr>
            <w:tcW w:w="1648" w:type="dxa"/>
            <w:tcBorders>
              <w:top w:val="single" w:sz="4" w:space="0" w:color="000000"/>
              <w:left w:val="single" w:sz="4" w:space="0" w:color="000000"/>
              <w:bottom w:val="single" w:sz="4" w:space="0" w:color="000000"/>
              <w:right w:val="single" w:sz="4" w:space="0" w:color="000000"/>
            </w:tcBorders>
          </w:tcPr>
          <w:p w14:paraId="5534B11D"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617B7DCD"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r w:rsidR="00275507" w:rsidRPr="00275507" w14:paraId="79F533C6" w14:textId="77777777" w:rsidTr="00456579">
        <w:trPr>
          <w:trHeight w:val="775"/>
          <w:jc w:val="center"/>
        </w:trPr>
        <w:tc>
          <w:tcPr>
            <w:tcW w:w="1630"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vAlign w:val="center"/>
          </w:tcPr>
          <w:p w14:paraId="69AEBF8B" w14:textId="77777777" w:rsidR="00275507" w:rsidRPr="00275507" w:rsidRDefault="00275507" w:rsidP="00275507">
            <w:pPr>
              <w:tabs>
                <w:tab w:val="left" w:pos="190"/>
              </w:tabs>
              <w:suppressAutoHyphens/>
              <w:autoSpaceDE w:val="0"/>
              <w:autoSpaceDN w:val="0"/>
              <w:adjustRightInd w:val="0"/>
              <w:spacing w:after="20" w:line="288" w:lineRule="auto"/>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All partners </w:t>
            </w:r>
            <w:r w:rsidRPr="00275507">
              <w:rPr>
                <w:rFonts w:ascii="Arial" w:eastAsia="Times New Roman" w:hAnsi="Arial" w:cs="Arial"/>
                <w:bCs/>
                <w:kern w:val="0"/>
                <w:lang w:val="en-US"/>
                <w14:ligatures w14:val="none"/>
              </w:rPr>
              <w:br/>
              <w:t>combined</w:t>
            </w:r>
          </w:p>
        </w:tc>
        <w:tc>
          <w:tcPr>
            <w:tcW w:w="3870" w:type="dxa"/>
            <w:gridSpan w:val="2"/>
            <w:tcBorders>
              <w:top w:val="single" w:sz="4" w:space="0" w:color="000000"/>
              <w:left w:val="single" w:sz="4" w:space="0" w:color="000000"/>
              <w:bottom w:val="single" w:sz="4" w:space="0" w:color="000000"/>
              <w:right w:val="single" w:sz="4" w:space="0" w:color="000000"/>
            </w:tcBorders>
            <w:shd w:val="pct10" w:color="000000" w:fill="auto"/>
            <w:tcMar>
              <w:top w:w="43" w:type="dxa"/>
              <w:left w:w="80" w:type="dxa"/>
              <w:bottom w:w="43" w:type="dxa"/>
              <w:right w:w="80" w:type="dxa"/>
            </w:tcMar>
          </w:tcPr>
          <w:p w14:paraId="6FF72437"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center"/>
              <w:rPr>
                <w:rFonts w:ascii="Arial" w:eastAsia="Times New Roman" w:hAnsi="Arial" w:cs="Arial"/>
                <w:bCs/>
                <w:kern w:val="0"/>
                <w:lang w:val="en-US"/>
                <w14:ligatures w14:val="none"/>
              </w:rPr>
            </w:pPr>
          </w:p>
          <w:p w14:paraId="77354152" w14:textId="77777777" w:rsidR="00275507" w:rsidRPr="00275507" w:rsidRDefault="00275507" w:rsidP="00275507">
            <w:pPr>
              <w:tabs>
                <w:tab w:val="left" w:pos="190"/>
              </w:tabs>
              <w:suppressAutoHyphens/>
              <w:autoSpaceDE w:val="0"/>
              <w:autoSpaceDN w:val="0"/>
              <w:adjustRightInd w:val="0"/>
              <w:spacing w:after="20" w:line="240" w:lineRule="auto"/>
              <w:ind w:left="187" w:hanging="7"/>
              <w:jc w:val="both"/>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w:t>
            </w:r>
            <w:proofErr w:type="gramStart"/>
            <w:r w:rsidRPr="00275507">
              <w:rPr>
                <w:rFonts w:ascii="Arial" w:eastAsia="Times New Roman" w:hAnsi="Arial" w:cs="Arial"/>
                <w:bCs/>
                <w:kern w:val="0"/>
                <w:lang w:val="en-US"/>
                <w14:ligatures w14:val="none"/>
              </w:rPr>
              <w:t>D</w:t>
            </w:r>
            <w:r w:rsidRPr="00275507">
              <w:rPr>
                <w:rFonts w:ascii="Arial" w:eastAsia="Times New Roman" w:hAnsi="Arial" w:cs="Arial"/>
                <w:bCs/>
                <w:kern w:val="0"/>
                <w:vertAlign w:val="superscript"/>
                <w:lang w:val="en-US"/>
                <w14:ligatures w14:val="none"/>
              </w:rPr>
              <w:t xml:space="preserve"> </w:t>
            </w:r>
            <w:r w:rsidRPr="00275507">
              <w:rPr>
                <w:rFonts w:ascii="Arial" w:eastAsia="Times New Roman" w:hAnsi="Arial" w:cs="Arial"/>
                <w:bCs/>
                <w:kern w:val="0"/>
                <w:lang w:val="en-US"/>
                <w14:ligatures w14:val="none"/>
              </w:rPr>
              <w:t xml:space="preserve"> =</w:t>
            </w:r>
            <w:proofErr w:type="gramEnd"/>
            <w:r w:rsidRPr="00275507">
              <w:rPr>
                <w:rFonts w:ascii="Arial" w:eastAsia="Times New Roman" w:hAnsi="Arial" w:cs="Arial"/>
                <w:bCs/>
                <w:kern w:val="0"/>
                <w:lang w:val="en-US"/>
                <w14:ligatures w14:val="none"/>
              </w:rPr>
              <w:t xml:space="preserve"> Sum of available financial resources net of current contract commitments for all partners </w:t>
            </w:r>
          </w:p>
        </w:tc>
        <w:tc>
          <w:tcPr>
            <w:tcW w:w="1763" w:type="dxa"/>
            <w:tcBorders>
              <w:top w:val="single" w:sz="4" w:space="0" w:color="000000"/>
              <w:left w:val="single" w:sz="4" w:space="0" w:color="000000"/>
              <w:bottom w:val="single" w:sz="4" w:space="0" w:color="000000"/>
              <w:right w:val="single" w:sz="4" w:space="0" w:color="000000"/>
            </w:tcBorders>
            <w:tcMar>
              <w:top w:w="43" w:type="dxa"/>
              <w:left w:w="80" w:type="dxa"/>
              <w:bottom w:w="43" w:type="dxa"/>
              <w:right w:w="80" w:type="dxa"/>
            </w:tcMar>
          </w:tcPr>
          <w:p w14:paraId="5117E3FE"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1C927532"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w:t>
            </w:r>
            <w:proofErr w:type="gramStart"/>
            <w:r w:rsidRPr="00275507">
              <w:rPr>
                <w:rFonts w:ascii="Arial" w:eastAsia="Times New Roman" w:hAnsi="Arial" w:cs="Arial"/>
                <w:bCs/>
                <w:kern w:val="0"/>
                <w:lang w:val="en-US"/>
                <w14:ligatures w14:val="none"/>
              </w:rPr>
              <w:t>D</w:t>
            </w:r>
            <w:r w:rsidRPr="00275507">
              <w:rPr>
                <w:rFonts w:ascii="Arial" w:eastAsia="Times New Roman" w:hAnsi="Arial" w:cs="Arial"/>
                <w:bCs/>
                <w:kern w:val="0"/>
                <w:vertAlign w:val="superscript"/>
                <w:lang w:val="en-US"/>
                <w14:ligatures w14:val="none"/>
              </w:rPr>
              <w:t xml:space="preserve"> </w:t>
            </w:r>
            <w:r w:rsidRPr="00275507">
              <w:rPr>
                <w:rFonts w:ascii="Arial" w:eastAsia="Times New Roman" w:hAnsi="Arial" w:cs="Arial"/>
                <w:bCs/>
                <w:kern w:val="0"/>
                <w:lang w:val="en-US"/>
                <w14:ligatures w14:val="none"/>
              </w:rPr>
              <w:t xml:space="preserve"> =</w:t>
            </w:r>
            <w:proofErr w:type="gramEnd"/>
            <w:r w:rsidRPr="00275507">
              <w:rPr>
                <w:rFonts w:ascii="Arial" w:eastAsia="Times New Roman" w:hAnsi="Arial" w:cs="Arial"/>
                <w:bCs/>
                <w:kern w:val="0"/>
                <w:lang w:val="en-US"/>
                <w14:ligatures w14:val="none"/>
              </w:rPr>
              <w:t xml:space="preserve"> _______</w:t>
            </w:r>
          </w:p>
        </w:tc>
        <w:tc>
          <w:tcPr>
            <w:tcW w:w="144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39A6C48C"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4DCF1057"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 xml:space="preserve">. . . . . . . . . . . </w:t>
            </w:r>
            <w:r w:rsidRPr="00275507">
              <w:rPr>
                <w:rFonts w:ascii="Arial" w:eastAsia="Times New Roman" w:hAnsi="Arial" w:cs="Arial"/>
                <w:b/>
                <w:w w:val="97"/>
                <w:kern w:val="0"/>
                <w:vertAlign w:val="superscript"/>
                <w:lang w:val="en-GB"/>
                <w14:ligatures w14:val="none"/>
              </w:rPr>
              <w:t xml:space="preserve"> </w:t>
            </w:r>
          </w:p>
        </w:tc>
        <w:tc>
          <w:tcPr>
            <w:tcW w:w="1648" w:type="dxa"/>
            <w:tcBorders>
              <w:top w:val="single" w:sz="4" w:space="0" w:color="000000"/>
              <w:left w:val="single" w:sz="4" w:space="0" w:color="000000"/>
              <w:bottom w:val="single" w:sz="4" w:space="0" w:color="000000"/>
              <w:right w:val="single" w:sz="4" w:space="0" w:color="000000"/>
            </w:tcBorders>
          </w:tcPr>
          <w:p w14:paraId="1BB2BF83"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p w14:paraId="3369B944" w14:textId="77777777" w:rsidR="00275507" w:rsidRPr="00275507" w:rsidRDefault="00275507" w:rsidP="00275507">
            <w:pPr>
              <w:tabs>
                <w:tab w:val="left" w:pos="190"/>
              </w:tabs>
              <w:suppressAutoHyphens/>
              <w:autoSpaceDE w:val="0"/>
              <w:autoSpaceDN w:val="0"/>
              <w:adjustRightInd w:val="0"/>
              <w:spacing w:after="20" w:line="288" w:lineRule="auto"/>
              <w:ind w:left="187" w:hanging="7"/>
              <w:jc w:val="center"/>
              <w:textAlignment w:val="center"/>
              <w:rPr>
                <w:rFonts w:ascii="Arial" w:eastAsia="Times New Roman" w:hAnsi="Arial" w:cs="Arial"/>
                <w:bCs/>
                <w:kern w:val="0"/>
                <w:lang w:val="en-US"/>
                <w14:ligatures w14:val="none"/>
              </w:rPr>
            </w:pPr>
          </w:p>
        </w:tc>
      </w:tr>
    </w:tbl>
    <w:p w14:paraId="4ED03D79" w14:textId="77777777" w:rsidR="00275507" w:rsidRPr="00275507" w:rsidRDefault="00275507" w:rsidP="00275507">
      <w:pPr>
        <w:spacing w:after="0" w:line="240" w:lineRule="auto"/>
        <w:ind w:left="259" w:right="475"/>
        <w:jc w:val="both"/>
        <w:rPr>
          <w:rFonts w:ascii="Arial" w:eastAsia="Times New Roman" w:hAnsi="Arial" w:cs="Arial"/>
          <w:b/>
          <w:spacing w:val="-2"/>
          <w:kern w:val="0"/>
          <w:sz w:val="24"/>
          <w:szCs w:val="24"/>
          <w:lang w:val="en-US"/>
          <w14:ligatures w14:val="none"/>
        </w:rPr>
      </w:pPr>
    </w:p>
    <w:p w14:paraId="25D31F41" w14:textId="77777777" w:rsidR="00275507" w:rsidRPr="00275507" w:rsidRDefault="00275507" w:rsidP="00275507">
      <w:pPr>
        <w:spacing w:before="240" w:after="0" w:line="240" w:lineRule="auto"/>
        <w:ind w:right="288"/>
        <w:rPr>
          <w:rFonts w:ascii="Arial" w:eastAsia="Times New Roman" w:hAnsi="Arial" w:cs="Arial"/>
          <w:b/>
          <w:color w:val="FFFFFF"/>
          <w:spacing w:val="-2"/>
          <w:kern w:val="0"/>
          <w:sz w:val="24"/>
          <w:szCs w:val="24"/>
          <w:lang w:val="en-US"/>
          <w14:ligatures w14:val="none"/>
        </w:rPr>
      </w:pPr>
      <w:r w:rsidRPr="00275507">
        <w:rPr>
          <w:rFonts w:ascii="Arial" w:eastAsia="Times New Roman" w:hAnsi="Arial" w:cs="Arial"/>
          <w:b/>
          <w:color w:val="FFFFFF"/>
          <w:spacing w:val="-2"/>
          <w:kern w:val="0"/>
          <w:sz w:val="24"/>
          <w:szCs w:val="24"/>
          <w:highlight w:val="black"/>
          <w:lang w:val="en-US"/>
          <w14:ligatures w14:val="none"/>
        </w:rPr>
        <w:t>- Note -</w:t>
      </w:r>
    </w:p>
    <w:p w14:paraId="2F62C15A" w14:textId="77777777" w:rsidR="00275507" w:rsidRPr="00275507" w:rsidRDefault="00275507" w:rsidP="00275507">
      <w:pPr>
        <w:pBdr>
          <w:top w:val="single" w:sz="4" w:space="1" w:color="auto"/>
          <w:left w:val="single" w:sz="4" w:space="4" w:color="auto"/>
          <w:bottom w:val="single" w:sz="4" w:space="1" w:color="auto"/>
          <w:right w:val="single" w:sz="4" w:space="4" w:color="auto"/>
        </w:pBdr>
        <w:spacing w:after="0" w:line="240" w:lineRule="auto"/>
        <w:ind w:right="18"/>
        <w:jc w:val="both"/>
        <w:rPr>
          <w:rFonts w:ascii="Arial" w:eastAsia="Times New Roman" w:hAnsi="Arial" w:cs="Arial"/>
          <w:b/>
          <w:spacing w:val="-2"/>
          <w:kern w:val="0"/>
          <w:lang w:val="en-US"/>
          <w14:ligatures w14:val="none"/>
        </w:rPr>
      </w:pPr>
      <w:r w:rsidRPr="00275507">
        <w:rPr>
          <w:rFonts w:ascii="Arial" w:eastAsia="Times New Roman" w:hAnsi="Arial" w:cs="Arial"/>
          <w:bCs/>
          <w:kern w:val="0"/>
          <w:lang w:val="en-US"/>
          <w14:ligatures w14:val="none"/>
        </w:rPr>
        <w:t>Form FIN – 5 is made available for use by the bidder as a self-assessment tool, and by the employer as an evaluation work sheet, to determine compliance with the financial resources requirement as stated in 3.1 (ii). Failure to submit Form FIN - 5 by the Bidder shall not lead to bid rejection.</w:t>
      </w:r>
    </w:p>
    <w:p w14:paraId="7AA07122" w14:textId="77777777" w:rsidR="00275507" w:rsidRPr="00275507" w:rsidRDefault="00275507" w:rsidP="00275507">
      <w:pPr>
        <w:spacing w:after="0" w:line="240" w:lineRule="auto"/>
        <w:rPr>
          <w:rFonts w:ascii="Arial" w:eastAsia="Times New Roman" w:hAnsi="Arial" w:cs="Arial"/>
          <w:b/>
          <w:kern w:val="0"/>
          <w:sz w:val="24"/>
          <w:szCs w:val="24"/>
          <w:lang w:val="en-US"/>
          <w14:ligatures w14:val="none"/>
        </w:rPr>
      </w:pPr>
    </w:p>
    <w:p w14:paraId="78212494"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93" w:name="_Toc110119314"/>
      <w:r w:rsidRPr="00275507">
        <w:rPr>
          <w:rFonts w:ascii="Arial" w:eastAsia="Times New Roman" w:hAnsi="Arial" w:cs="Arial"/>
          <w:b/>
          <w:kern w:val="0"/>
          <w:sz w:val="24"/>
          <w:szCs w:val="24"/>
          <w:lang w:val="en-US"/>
          <w14:ligatures w14:val="none"/>
        </w:rPr>
        <w:br w:type="page"/>
      </w:r>
      <w:bookmarkStart w:id="94" w:name="_Toc214307251"/>
      <w:r w:rsidRPr="00275507">
        <w:rPr>
          <w:rFonts w:ascii="Arial" w:eastAsia="Times New Roman" w:hAnsi="Arial" w:cs="Arial"/>
          <w:b/>
          <w:kern w:val="0"/>
          <w:sz w:val="24"/>
          <w:szCs w:val="24"/>
          <w:lang w:val="en-US"/>
          <w14:ligatures w14:val="none"/>
        </w:rPr>
        <w:lastRenderedPageBreak/>
        <w:t>EXPERIENCE</w:t>
      </w:r>
      <w:bookmarkEnd w:id="94"/>
      <w:r w:rsidRPr="00275507">
        <w:rPr>
          <w:rFonts w:ascii="Arial" w:eastAsia="Times New Roman" w:hAnsi="Arial" w:cs="Arial"/>
          <w:b/>
          <w:kern w:val="0"/>
          <w:sz w:val="36"/>
          <w:szCs w:val="20"/>
          <w:lang w:val="en-US"/>
          <w14:ligatures w14:val="none"/>
        </w:rPr>
        <w:t xml:space="preserve"> </w:t>
      </w:r>
    </w:p>
    <w:p w14:paraId="2A852C17" w14:textId="77777777" w:rsidR="00275507" w:rsidRPr="00275507" w:rsidRDefault="00275507" w:rsidP="00275507">
      <w:pPr>
        <w:spacing w:before="120" w:after="200" w:line="240" w:lineRule="auto"/>
        <w:jc w:val="center"/>
        <w:rPr>
          <w:rFonts w:ascii="Arial" w:eastAsia="Times New Roman" w:hAnsi="Arial" w:cs="Arial"/>
          <w:b/>
          <w:spacing w:val="22"/>
          <w:kern w:val="0"/>
          <w:sz w:val="28"/>
          <w:szCs w:val="20"/>
          <w:lang w:val="en-US"/>
          <w14:ligatures w14:val="none"/>
        </w:rPr>
      </w:pPr>
      <w:proofErr w:type="gramStart"/>
      <w:r w:rsidRPr="00275507">
        <w:rPr>
          <w:rFonts w:ascii="Arial" w:eastAsia="Times New Roman" w:hAnsi="Arial" w:cs="Arial"/>
          <w:b/>
          <w:kern w:val="0"/>
          <w:sz w:val="28"/>
          <w:szCs w:val="20"/>
          <w:lang w:val="en-US"/>
          <w14:ligatures w14:val="none"/>
        </w:rPr>
        <w:t>Form</w:t>
      </w:r>
      <w:proofErr w:type="gramEnd"/>
      <w:r w:rsidRPr="00275507">
        <w:rPr>
          <w:rFonts w:ascii="Arial" w:eastAsia="Times New Roman" w:hAnsi="Arial" w:cs="Arial"/>
          <w:b/>
          <w:kern w:val="0"/>
          <w:sz w:val="28"/>
          <w:szCs w:val="20"/>
          <w:lang w:val="en-US"/>
          <w14:ligatures w14:val="none"/>
        </w:rPr>
        <w:t xml:space="preserve"> EXP </w:t>
      </w:r>
      <w:r w:rsidRPr="00275507">
        <w:rPr>
          <w:rFonts w:ascii="Arial" w:eastAsia="Times New Roman" w:hAnsi="Arial" w:cs="Arial"/>
          <w:b/>
          <w:spacing w:val="22"/>
          <w:kern w:val="0"/>
          <w:sz w:val="28"/>
          <w:szCs w:val="20"/>
          <w:lang w:val="en-US"/>
          <w14:ligatures w14:val="none"/>
        </w:rPr>
        <w:t>- 4.1</w:t>
      </w:r>
      <w:bookmarkEnd w:id="93"/>
    </w:p>
    <w:p w14:paraId="51F93E9A" w14:textId="77777777" w:rsidR="00275507" w:rsidRPr="00275507" w:rsidRDefault="00275507" w:rsidP="00275507">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bookmarkStart w:id="95" w:name="_Toc108424568"/>
      <w:r w:rsidRPr="00275507">
        <w:rPr>
          <w:rFonts w:ascii="Arial" w:eastAsia="Times New Roman" w:hAnsi="Arial" w:cs="Arial"/>
          <w:b/>
          <w:kern w:val="0"/>
          <w:sz w:val="36"/>
          <w:szCs w:val="24"/>
          <w:lang w:val="en-US"/>
          <w14:ligatures w14:val="none"/>
        </w:rPr>
        <w:t>General Construction Experience</w:t>
      </w:r>
      <w:bookmarkEnd w:id="95"/>
    </w:p>
    <w:p w14:paraId="61E38863" w14:textId="77777777" w:rsidR="00275507" w:rsidRPr="00275507" w:rsidRDefault="00275507" w:rsidP="00275507">
      <w:pPr>
        <w:tabs>
          <w:tab w:val="left" w:pos="3950"/>
        </w:tabs>
        <w:spacing w:after="0" w:line="240" w:lineRule="auto"/>
        <w:rPr>
          <w:rFonts w:ascii="Arial" w:eastAsia="Times New Roman" w:hAnsi="Arial" w:cs="Arial"/>
          <w:bCs/>
          <w:spacing w:val="-2"/>
          <w:kern w:val="0"/>
          <w:sz w:val="24"/>
          <w:szCs w:val="24"/>
          <w:lang w:val="en-US"/>
          <w14:ligatures w14:val="none"/>
        </w:rPr>
      </w:pPr>
      <w:r w:rsidRPr="00275507">
        <w:rPr>
          <w:rFonts w:ascii="Arial" w:eastAsia="Times New Roman" w:hAnsi="Arial" w:cs="Arial"/>
          <w:b/>
          <w:kern w:val="0"/>
          <w:sz w:val="20"/>
          <w:szCs w:val="24"/>
          <w:lang w:val="en-US"/>
          <w14:ligatures w14:val="none"/>
        </w:rPr>
        <w:tab/>
      </w:r>
    </w:p>
    <w:p w14:paraId="70F43420" w14:textId="77777777" w:rsidR="00275507" w:rsidRPr="00275507" w:rsidRDefault="00275507" w:rsidP="00275507">
      <w:pPr>
        <w:spacing w:before="120" w:after="120" w:line="240" w:lineRule="auto"/>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Bidder’s Name: </w:t>
      </w:r>
      <w:r w:rsidRPr="00275507">
        <w:rPr>
          <w:rFonts w:ascii="Arial" w:eastAsia="Times New Roman" w:hAnsi="Arial" w:cs="Arial"/>
          <w:i/>
          <w:iCs/>
          <w:spacing w:val="-6"/>
          <w:kern w:val="0"/>
          <w:lang w:val="en-US"/>
          <w14:ligatures w14:val="none"/>
        </w:rPr>
        <w:t>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Date: </w:t>
      </w:r>
      <w:r w:rsidRPr="00275507">
        <w:rPr>
          <w:rFonts w:ascii="Arial" w:eastAsia="Times New Roman" w:hAnsi="Arial" w:cs="Arial"/>
          <w:i/>
          <w:iCs/>
          <w:spacing w:val="-6"/>
          <w:kern w:val="0"/>
          <w:lang w:val="en-US"/>
          <w14:ligatures w14:val="none"/>
        </w:rPr>
        <w:t>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JV Member’s Name_________________________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IFB No. and title: </w:t>
      </w:r>
      <w:r w:rsidRPr="00275507">
        <w:rPr>
          <w:rFonts w:ascii="Arial" w:eastAsia="Times New Roman" w:hAnsi="Arial" w:cs="Arial"/>
          <w:i/>
          <w:iCs/>
          <w:spacing w:val="-6"/>
          <w:kern w:val="0"/>
          <w:lang w:val="en-US"/>
          <w14:ligatures w14:val="none"/>
        </w:rPr>
        <w:t>___________________________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Page </w:t>
      </w:r>
      <w:r w:rsidRPr="00275507">
        <w:rPr>
          <w:rFonts w:ascii="Arial" w:eastAsia="Times New Roman" w:hAnsi="Arial" w:cs="Arial"/>
          <w:i/>
          <w:iCs/>
          <w:spacing w:val="-6"/>
          <w:kern w:val="0"/>
          <w:lang w:val="en-US"/>
          <w14:ligatures w14:val="none"/>
        </w:rPr>
        <w:t>_______________</w:t>
      </w:r>
      <w:r w:rsidRPr="00275507">
        <w:rPr>
          <w:rFonts w:ascii="Arial" w:eastAsia="Times New Roman" w:hAnsi="Arial" w:cs="Arial"/>
          <w:spacing w:val="-4"/>
          <w:kern w:val="0"/>
          <w:lang w:val="en-US"/>
          <w14:ligatures w14:val="none"/>
        </w:rPr>
        <w:t xml:space="preserve">of </w:t>
      </w:r>
      <w:r w:rsidRPr="00275507">
        <w:rPr>
          <w:rFonts w:ascii="Arial" w:eastAsia="Times New Roman" w:hAnsi="Arial" w:cs="Arial"/>
          <w:i/>
          <w:iCs/>
          <w:spacing w:val="-6"/>
          <w:kern w:val="0"/>
          <w:lang w:val="en-US"/>
          <w14:ligatures w14:val="none"/>
        </w:rPr>
        <w:t>______________</w:t>
      </w:r>
      <w:r w:rsidRPr="00275507">
        <w:rPr>
          <w:rFonts w:ascii="Arial" w:eastAsia="Times New Roman" w:hAnsi="Arial" w:cs="Arial"/>
          <w:spacing w:val="-4"/>
          <w:kern w:val="0"/>
          <w:lang w:val="en-US"/>
          <w14:ligatures w14:val="none"/>
        </w:rPr>
        <w:t>pages</w:t>
      </w:r>
    </w:p>
    <w:p w14:paraId="63809A9F" w14:textId="77777777" w:rsidR="00275507" w:rsidRPr="00275507" w:rsidRDefault="00275507" w:rsidP="00275507">
      <w:pPr>
        <w:spacing w:after="0" w:line="240" w:lineRule="auto"/>
        <w:rPr>
          <w:rFonts w:ascii="Arial" w:eastAsia="Times New Roman" w:hAnsi="Arial" w:cs="Arial"/>
          <w:bCs/>
          <w:spacing w:val="-2"/>
          <w:kern w:val="0"/>
          <w:lang w:val="en-US"/>
          <w14:ligatures w14:val="none"/>
        </w:rPr>
      </w:pPr>
    </w:p>
    <w:p w14:paraId="57B8AE49" w14:textId="77777777" w:rsidR="00275507" w:rsidRPr="00275507" w:rsidRDefault="00275507" w:rsidP="00275507">
      <w:pPr>
        <w:spacing w:after="324" w:line="240" w:lineRule="auto"/>
        <w:ind w:firstLine="72"/>
        <w:rPr>
          <w:rFonts w:ascii="Arial" w:eastAsia="Times New Roman" w:hAnsi="Arial" w:cs="Arial"/>
          <w:bCs/>
          <w:i/>
          <w:iCs/>
          <w:kern w:val="0"/>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275507" w:rsidRPr="00275507" w14:paraId="6F6E4020" w14:textId="77777777" w:rsidTr="00456579">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63030F44"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Starting</w:t>
            </w:r>
          </w:p>
          <w:p w14:paraId="076DA15D"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p w14:paraId="13D4115A"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w:t>
            </w:r>
          </w:p>
        </w:tc>
        <w:tc>
          <w:tcPr>
            <w:tcW w:w="1080" w:type="dxa"/>
            <w:tcBorders>
              <w:top w:val="single" w:sz="2" w:space="0" w:color="auto"/>
              <w:left w:val="single" w:sz="2" w:space="0" w:color="auto"/>
              <w:bottom w:val="single" w:sz="2" w:space="0" w:color="auto"/>
              <w:right w:val="single" w:sz="2" w:space="0" w:color="auto"/>
            </w:tcBorders>
          </w:tcPr>
          <w:p w14:paraId="49AA75BF"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Ending</w:t>
            </w:r>
          </w:p>
          <w:p w14:paraId="2B74083D"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w:t>
            </w:r>
          </w:p>
        </w:tc>
        <w:tc>
          <w:tcPr>
            <w:tcW w:w="5040" w:type="dxa"/>
            <w:tcBorders>
              <w:top w:val="single" w:sz="2" w:space="0" w:color="auto"/>
              <w:left w:val="single" w:sz="2" w:space="0" w:color="auto"/>
              <w:bottom w:val="single" w:sz="2" w:space="0" w:color="auto"/>
              <w:right w:val="single" w:sz="2" w:space="0" w:color="auto"/>
            </w:tcBorders>
          </w:tcPr>
          <w:p w14:paraId="1D6CDC90" w14:textId="77777777" w:rsidR="00275507" w:rsidRPr="00275507" w:rsidRDefault="00275507" w:rsidP="00275507">
            <w:pPr>
              <w:spacing w:after="54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74562FF7"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Role of</w:t>
            </w:r>
          </w:p>
          <w:p w14:paraId="297B04A7" w14:textId="77777777" w:rsidR="00275507" w:rsidRPr="00275507" w:rsidRDefault="00275507" w:rsidP="00275507">
            <w:pPr>
              <w:spacing w:after="252" w:line="240" w:lineRule="auto"/>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Bidder</w:t>
            </w:r>
          </w:p>
        </w:tc>
      </w:tr>
      <w:tr w:rsidR="00275507" w:rsidRPr="00275507" w14:paraId="13302F74" w14:textId="77777777" w:rsidTr="00456579">
        <w:tc>
          <w:tcPr>
            <w:tcW w:w="1122" w:type="dxa"/>
            <w:tcBorders>
              <w:top w:val="single" w:sz="2" w:space="0" w:color="auto"/>
              <w:left w:val="single" w:sz="2" w:space="0" w:color="auto"/>
              <w:bottom w:val="single" w:sz="2" w:space="0" w:color="auto"/>
              <w:right w:val="single" w:sz="2" w:space="0" w:color="auto"/>
            </w:tcBorders>
          </w:tcPr>
          <w:p w14:paraId="739EF412"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34065ED6"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7370FACD"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9"/>
                <w:kern w:val="0"/>
                <w:lang w:val="en-US"/>
                <w14:ligatures w14:val="none"/>
              </w:rPr>
              <w:t xml:space="preserve">Contract name: </w:t>
            </w:r>
            <w:r w:rsidRPr="00275507">
              <w:rPr>
                <w:rFonts w:ascii="Arial" w:eastAsia="Times New Roman" w:hAnsi="Arial" w:cs="Arial"/>
                <w:bCs/>
                <w:i/>
                <w:iCs/>
                <w:kern w:val="0"/>
                <w:lang w:val="en-US"/>
                <w14:ligatures w14:val="none"/>
              </w:rPr>
              <w:t>____________________</w:t>
            </w:r>
          </w:p>
          <w:p w14:paraId="50527A1D"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Brief Description of the Works performed by the Bidder: </w:t>
            </w:r>
            <w:r w:rsidRPr="00275507">
              <w:rPr>
                <w:rFonts w:ascii="Arial" w:eastAsia="Times New Roman" w:hAnsi="Arial" w:cs="Arial"/>
                <w:bCs/>
                <w:i/>
                <w:iCs/>
                <w:kern w:val="0"/>
                <w:lang w:val="en-US"/>
                <w14:ligatures w14:val="none"/>
              </w:rPr>
              <w:t>_____________________________</w:t>
            </w:r>
          </w:p>
          <w:p w14:paraId="07239D41"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Amount of contract: </w:t>
            </w:r>
            <w:r w:rsidRPr="00275507">
              <w:rPr>
                <w:rFonts w:ascii="Arial" w:eastAsia="Times New Roman" w:hAnsi="Arial" w:cs="Arial"/>
                <w:bCs/>
                <w:i/>
                <w:iCs/>
                <w:kern w:val="0"/>
                <w:lang w:val="en-US"/>
                <w14:ligatures w14:val="none"/>
              </w:rPr>
              <w:t>___________________</w:t>
            </w:r>
          </w:p>
          <w:p w14:paraId="7C547D9B" w14:textId="77777777" w:rsidR="00275507" w:rsidRPr="00275507" w:rsidRDefault="00275507" w:rsidP="00275507">
            <w:pPr>
              <w:spacing w:after="0" w:line="240" w:lineRule="auto"/>
              <w:ind w:left="69"/>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Name of PA: </w:t>
            </w:r>
            <w:r w:rsidRPr="00275507">
              <w:rPr>
                <w:rFonts w:ascii="Arial" w:eastAsia="Times New Roman" w:hAnsi="Arial" w:cs="Arial"/>
                <w:bCs/>
                <w:i/>
                <w:iCs/>
                <w:kern w:val="0"/>
                <w:lang w:val="en-US"/>
                <w14:ligatures w14:val="none"/>
              </w:rPr>
              <w:t>____________________</w:t>
            </w:r>
          </w:p>
          <w:p w14:paraId="5063AFF3" w14:textId="77777777" w:rsidR="00275507" w:rsidRPr="00275507" w:rsidRDefault="00275507" w:rsidP="00275507">
            <w:pPr>
              <w:spacing w:after="0" w:line="240" w:lineRule="auto"/>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Address: </w:t>
            </w:r>
            <w:r w:rsidRPr="00275507">
              <w:rPr>
                <w:rFonts w:ascii="Arial" w:eastAsia="Times New Roman" w:hAnsi="Arial" w:cs="Arial"/>
                <w:bCs/>
                <w:i/>
                <w:iCs/>
                <w:kern w:val="0"/>
                <w:lang w:val="en-US"/>
                <w14:ligatures w14:val="none"/>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1B61D4DF"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r>
      <w:tr w:rsidR="00275507" w:rsidRPr="00275507" w14:paraId="0AC191F6" w14:textId="77777777" w:rsidTr="00456579">
        <w:tc>
          <w:tcPr>
            <w:tcW w:w="1122" w:type="dxa"/>
            <w:tcBorders>
              <w:top w:val="single" w:sz="2" w:space="0" w:color="auto"/>
              <w:left w:val="single" w:sz="2" w:space="0" w:color="auto"/>
              <w:bottom w:val="single" w:sz="2" w:space="0" w:color="auto"/>
              <w:right w:val="single" w:sz="2" w:space="0" w:color="auto"/>
            </w:tcBorders>
          </w:tcPr>
          <w:p w14:paraId="3A9930B6"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21EE791B"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54A8C31F"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9"/>
                <w:kern w:val="0"/>
                <w:lang w:val="en-US"/>
                <w14:ligatures w14:val="none"/>
              </w:rPr>
              <w:t xml:space="preserve">Contract name: </w:t>
            </w:r>
            <w:r w:rsidRPr="00275507">
              <w:rPr>
                <w:rFonts w:ascii="Arial" w:eastAsia="Times New Roman" w:hAnsi="Arial" w:cs="Arial"/>
                <w:bCs/>
                <w:i/>
                <w:iCs/>
                <w:kern w:val="0"/>
                <w:lang w:val="en-US"/>
                <w14:ligatures w14:val="none"/>
              </w:rPr>
              <w:t>_________________________</w:t>
            </w:r>
          </w:p>
          <w:p w14:paraId="69524C95"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Brief Description of the Works performed by the Bidder: </w:t>
            </w:r>
            <w:r w:rsidRPr="00275507">
              <w:rPr>
                <w:rFonts w:ascii="Arial" w:eastAsia="Times New Roman" w:hAnsi="Arial" w:cs="Arial"/>
                <w:bCs/>
                <w:i/>
                <w:iCs/>
                <w:kern w:val="0"/>
                <w:lang w:val="en-US"/>
                <w14:ligatures w14:val="none"/>
              </w:rPr>
              <w:t>_____________________________</w:t>
            </w:r>
          </w:p>
          <w:p w14:paraId="1550E58B"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Amount of contract: </w:t>
            </w:r>
            <w:r w:rsidRPr="00275507">
              <w:rPr>
                <w:rFonts w:ascii="Arial" w:eastAsia="Times New Roman" w:hAnsi="Arial" w:cs="Arial"/>
                <w:bCs/>
                <w:i/>
                <w:iCs/>
                <w:kern w:val="0"/>
                <w:lang w:val="en-US"/>
                <w14:ligatures w14:val="none"/>
              </w:rPr>
              <w:t>___________________</w:t>
            </w:r>
          </w:p>
          <w:p w14:paraId="5B82D12C" w14:textId="77777777" w:rsidR="00275507" w:rsidRPr="00275507" w:rsidRDefault="00275507" w:rsidP="00275507">
            <w:pPr>
              <w:spacing w:after="0" w:line="240" w:lineRule="auto"/>
              <w:ind w:left="69"/>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Name of PA: </w:t>
            </w:r>
            <w:r w:rsidRPr="00275507">
              <w:rPr>
                <w:rFonts w:ascii="Arial" w:eastAsia="Times New Roman" w:hAnsi="Arial" w:cs="Arial"/>
                <w:bCs/>
                <w:i/>
                <w:iCs/>
                <w:kern w:val="0"/>
                <w:lang w:val="en-US"/>
                <w14:ligatures w14:val="none"/>
              </w:rPr>
              <w:t>___________________</w:t>
            </w:r>
          </w:p>
          <w:p w14:paraId="449F705B" w14:textId="77777777" w:rsidR="00275507" w:rsidRPr="00275507" w:rsidRDefault="00275507" w:rsidP="00275507">
            <w:pPr>
              <w:spacing w:after="0" w:line="240" w:lineRule="auto"/>
              <w:ind w:left="69"/>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Address: </w:t>
            </w:r>
            <w:r w:rsidRPr="00275507">
              <w:rPr>
                <w:rFonts w:ascii="Arial" w:eastAsia="Times New Roman" w:hAnsi="Arial" w:cs="Arial"/>
                <w:bCs/>
                <w:i/>
                <w:iCs/>
                <w:kern w:val="0"/>
                <w:lang w:val="en-US"/>
                <w14:ligatures w14:val="none"/>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3A63810"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r>
      <w:tr w:rsidR="00275507" w:rsidRPr="00275507" w14:paraId="1A233EFB" w14:textId="77777777" w:rsidTr="00456579">
        <w:tc>
          <w:tcPr>
            <w:tcW w:w="1122" w:type="dxa"/>
            <w:tcBorders>
              <w:top w:val="single" w:sz="2" w:space="0" w:color="auto"/>
              <w:left w:val="single" w:sz="2" w:space="0" w:color="auto"/>
              <w:bottom w:val="single" w:sz="2" w:space="0" w:color="auto"/>
              <w:right w:val="single" w:sz="2" w:space="0" w:color="auto"/>
            </w:tcBorders>
          </w:tcPr>
          <w:p w14:paraId="3F093D2B"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1080" w:type="dxa"/>
            <w:tcBorders>
              <w:top w:val="single" w:sz="2" w:space="0" w:color="auto"/>
              <w:left w:val="single" w:sz="2" w:space="0" w:color="auto"/>
              <w:bottom w:val="single" w:sz="2" w:space="0" w:color="auto"/>
              <w:right w:val="single" w:sz="2" w:space="0" w:color="auto"/>
            </w:tcBorders>
          </w:tcPr>
          <w:p w14:paraId="607C7A4E"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c>
          <w:tcPr>
            <w:tcW w:w="5040" w:type="dxa"/>
            <w:tcBorders>
              <w:top w:val="single" w:sz="2" w:space="0" w:color="auto"/>
              <w:left w:val="single" w:sz="2" w:space="0" w:color="auto"/>
              <w:bottom w:val="single" w:sz="2" w:space="0" w:color="auto"/>
              <w:right w:val="single" w:sz="2" w:space="0" w:color="auto"/>
            </w:tcBorders>
          </w:tcPr>
          <w:p w14:paraId="226CDA74"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9"/>
                <w:kern w:val="0"/>
                <w:lang w:val="en-US"/>
                <w14:ligatures w14:val="none"/>
              </w:rPr>
              <w:t xml:space="preserve">Contract name: </w:t>
            </w:r>
            <w:r w:rsidRPr="00275507">
              <w:rPr>
                <w:rFonts w:ascii="Arial" w:eastAsia="Times New Roman" w:hAnsi="Arial" w:cs="Arial"/>
                <w:bCs/>
                <w:i/>
                <w:iCs/>
                <w:kern w:val="0"/>
                <w:lang w:val="en-US"/>
                <w14:ligatures w14:val="none"/>
              </w:rPr>
              <w:t>________________________</w:t>
            </w:r>
          </w:p>
          <w:p w14:paraId="45055EFE"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Brief Description of the Works performed by the Bidder: </w:t>
            </w:r>
            <w:r w:rsidRPr="00275507">
              <w:rPr>
                <w:rFonts w:ascii="Arial" w:eastAsia="Times New Roman" w:hAnsi="Arial" w:cs="Arial"/>
                <w:bCs/>
                <w:i/>
                <w:iCs/>
                <w:kern w:val="0"/>
                <w:lang w:val="en-US"/>
                <w14:ligatures w14:val="none"/>
              </w:rPr>
              <w:t>__________________________</w:t>
            </w:r>
          </w:p>
          <w:p w14:paraId="7A1A21B8" w14:textId="77777777" w:rsidR="00275507" w:rsidRPr="00275507" w:rsidRDefault="00275507" w:rsidP="00275507">
            <w:pPr>
              <w:spacing w:after="0" w:line="240" w:lineRule="auto"/>
              <w:ind w:left="69"/>
              <w:rPr>
                <w:rFonts w:ascii="Arial" w:eastAsia="Times New Roman" w:hAnsi="Arial" w:cs="Arial"/>
                <w:bCs/>
                <w:i/>
                <w:iCs/>
                <w:kern w:val="0"/>
                <w:lang w:val="en-US"/>
                <w14:ligatures w14:val="none"/>
              </w:rPr>
            </w:pPr>
            <w:r w:rsidRPr="00275507">
              <w:rPr>
                <w:rFonts w:ascii="Arial" w:eastAsia="Times New Roman" w:hAnsi="Arial" w:cs="Arial"/>
                <w:bCs/>
                <w:spacing w:val="-2"/>
                <w:kern w:val="0"/>
                <w:lang w:val="en-US"/>
                <w14:ligatures w14:val="none"/>
              </w:rPr>
              <w:t xml:space="preserve">Amount of contract: </w:t>
            </w:r>
            <w:r w:rsidRPr="00275507">
              <w:rPr>
                <w:rFonts w:ascii="Arial" w:eastAsia="Times New Roman" w:hAnsi="Arial" w:cs="Arial"/>
                <w:bCs/>
                <w:i/>
                <w:iCs/>
                <w:kern w:val="0"/>
                <w:lang w:val="en-US"/>
                <w14:ligatures w14:val="none"/>
              </w:rPr>
              <w:t>___________________</w:t>
            </w:r>
          </w:p>
          <w:p w14:paraId="578C7BD0" w14:textId="77777777" w:rsidR="00275507" w:rsidRPr="00275507" w:rsidRDefault="00275507" w:rsidP="00275507">
            <w:pPr>
              <w:spacing w:after="0" w:line="240" w:lineRule="auto"/>
              <w:ind w:left="69"/>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Name of PA: </w:t>
            </w:r>
            <w:r w:rsidRPr="00275507">
              <w:rPr>
                <w:rFonts w:ascii="Arial" w:eastAsia="Times New Roman" w:hAnsi="Arial" w:cs="Arial"/>
                <w:bCs/>
                <w:i/>
                <w:iCs/>
                <w:kern w:val="0"/>
                <w:lang w:val="en-US"/>
                <w14:ligatures w14:val="none"/>
              </w:rPr>
              <w:t>___________________</w:t>
            </w:r>
          </w:p>
          <w:p w14:paraId="4376D106" w14:textId="77777777" w:rsidR="00275507" w:rsidRPr="00275507" w:rsidRDefault="00275507" w:rsidP="00275507">
            <w:pPr>
              <w:spacing w:after="0" w:line="240" w:lineRule="auto"/>
              <w:ind w:left="69"/>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Address: </w:t>
            </w:r>
            <w:r w:rsidRPr="00275507">
              <w:rPr>
                <w:rFonts w:ascii="Arial" w:eastAsia="Times New Roman" w:hAnsi="Arial" w:cs="Arial"/>
                <w:bCs/>
                <w:i/>
                <w:iCs/>
                <w:kern w:val="0"/>
                <w:lang w:val="en-US"/>
                <w14:ligatures w14:val="none"/>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403DB3B0" w14:textId="77777777" w:rsidR="00275507" w:rsidRPr="00275507" w:rsidRDefault="00275507" w:rsidP="00275507">
            <w:pPr>
              <w:spacing w:after="0" w:line="240" w:lineRule="auto"/>
              <w:jc w:val="center"/>
              <w:rPr>
                <w:rFonts w:ascii="Arial" w:eastAsia="Times New Roman" w:hAnsi="Arial" w:cs="Arial"/>
                <w:bCs/>
                <w:kern w:val="0"/>
                <w:lang w:val="en-US"/>
                <w14:ligatures w14:val="none"/>
              </w:rPr>
            </w:pPr>
          </w:p>
        </w:tc>
      </w:tr>
    </w:tbl>
    <w:p w14:paraId="5533E711" w14:textId="77777777" w:rsidR="00275507" w:rsidRPr="00275507" w:rsidRDefault="00275507" w:rsidP="00275507">
      <w:pPr>
        <w:spacing w:after="0" w:line="240" w:lineRule="auto"/>
        <w:jc w:val="center"/>
        <w:rPr>
          <w:rFonts w:ascii="Arial" w:eastAsia="Times New Roman" w:hAnsi="Arial" w:cs="Arial"/>
          <w:b/>
          <w:kern w:val="0"/>
          <w:sz w:val="28"/>
          <w:szCs w:val="28"/>
          <w:lang w:val="en-US"/>
          <w14:ligatures w14:val="none"/>
        </w:rPr>
      </w:pPr>
    </w:p>
    <w:p w14:paraId="433466BE" w14:textId="77777777" w:rsidR="00275507" w:rsidRPr="00275507" w:rsidRDefault="00275507" w:rsidP="00275507">
      <w:pPr>
        <w:spacing w:before="120" w:after="200" w:line="240" w:lineRule="auto"/>
        <w:jc w:val="center"/>
        <w:rPr>
          <w:rFonts w:ascii="Arial" w:eastAsia="Times New Roman" w:hAnsi="Arial" w:cs="Arial"/>
          <w:b/>
          <w:kern w:val="0"/>
          <w:sz w:val="28"/>
          <w:szCs w:val="20"/>
          <w:lang w:val="en-US"/>
          <w14:ligatures w14:val="none"/>
        </w:rPr>
      </w:pPr>
      <w:r w:rsidRPr="00275507">
        <w:rPr>
          <w:rFonts w:ascii="Arial" w:eastAsia="Times New Roman" w:hAnsi="Arial" w:cs="Arial"/>
          <w:b/>
          <w:kern w:val="0"/>
          <w:sz w:val="24"/>
          <w:szCs w:val="18"/>
          <w:lang w:val="en-US"/>
          <w14:ligatures w14:val="none"/>
        </w:rPr>
        <w:br w:type="page"/>
      </w:r>
      <w:bookmarkStart w:id="96" w:name="_Toc110119315"/>
      <w:proofErr w:type="gramStart"/>
      <w:r w:rsidRPr="00275507">
        <w:rPr>
          <w:rFonts w:ascii="Arial" w:eastAsia="Times New Roman" w:hAnsi="Arial" w:cs="Arial"/>
          <w:b/>
          <w:kern w:val="0"/>
          <w:sz w:val="28"/>
          <w:szCs w:val="20"/>
          <w:lang w:val="en-US"/>
          <w14:ligatures w14:val="none"/>
        </w:rPr>
        <w:lastRenderedPageBreak/>
        <w:t>Form</w:t>
      </w:r>
      <w:proofErr w:type="gramEnd"/>
      <w:r w:rsidRPr="00275507">
        <w:rPr>
          <w:rFonts w:ascii="Arial" w:eastAsia="Times New Roman" w:hAnsi="Arial" w:cs="Arial"/>
          <w:b/>
          <w:kern w:val="0"/>
          <w:sz w:val="28"/>
          <w:szCs w:val="20"/>
          <w:lang w:val="en-US"/>
          <w14:ligatures w14:val="none"/>
        </w:rPr>
        <w:t xml:space="preserve"> EXP </w:t>
      </w:r>
      <w:r w:rsidRPr="00275507">
        <w:rPr>
          <w:rFonts w:ascii="Arial" w:eastAsia="Times New Roman" w:hAnsi="Arial" w:cs="Arial"/>
          <w:b/>
          <w:spacing w:val="22"/>
          <w:kern w:val="0"/>
          <w:sz w:val="28"/>
          <w:szCs w:val="20"/>
          <w:lang w:val="en-US"/>
          <w14:ligatures w14:val="none"/>
        </w:rPr>
        <w:t xml:space="preserve">- </w:t>
      </w:r>
      <w:r w:rsidRPr="00275507">
        <w:rPr>
          <w:rFonts w:ascii="Arial" w:eastAsia="Times New Roman" w:hAnsi="Arial" w:cs="Arial"/>
          <w:b/>
          <w:spacing w:val="20"/>
          <w:kern w:val="0"/>
          <w:sz w:val="28"/>
          <w:szCs w:val="20"/>
          <w:lang w:val="en-US"/>
          <w14:ligatures w14:val="none"/>
        </w:rPr>
        <w:t>4.2</w:t>
      </w:r>
      <w:r w:rsidRPr="00275507">
        <w:rPr>
          <w:rFonts w:ascii="Arial" w:eastAsia="Times New Roman" w:hAnsi="Arial" w:cs="Arial"/>
          <w:b/>
          <w:kern w:val="0"/>
          <w:sz w:val="28"/>
          <w:szCs w:val="20"/>
          <w:lang w:val="en-US"/>
          <w14:ligatures w14:val="none"/>
        </w:rPr>
        <w:t>(a)</w:t>
      </w:r>
      <w:bookmarkEnd w:id="96"/>
    </w:p>
    <w:p w14:paraId="4C56729F" w14:textId="77777777" w:rsidR="00275507" w:rsidRPr="00275507" w:rsidRDefault="00275507" w:rsidP="00275507">
      <w:pPr>
        <w:spacing w:after="0" w:line="240" w:lineRule="auto"/>
        <w:jc w:val="center"/>
        <w:rPr>
          <w:rFonts w:ascii="Arial" w:eastAsia="Times New Roman" w:hAnsi="Arial" w:cs="Arial"/>
          <w:b/>
          <w:kern w:val="0"/>
          <w:sz w:val="36"/>
          <w:szCs w:val="24"/>
          <w:lang w:val="en-US"/>
          <w14:ligatures w14:val="none"/>
        </w:rPr>
      </w:pPr>
      <w:bookmarkStart w:id="97" w:name="_Toc108424569"/>
      <w:r w:rsidRPr="00275507">
        <w:rPr>
          <w:rFonts w:ascii="Arial" w:eastAsia="Times New Roman" w:hAnsi="Arial" w:cs="Arial"/>
          <w:b/>
          <w:kern w:val="0"/>
          <w:sz w:val="36"/>
          <w:szCs w:val="36"/>
          <w:lang w:val="en-US"/>
          <w14:ligatures w14:val="none"/>
        </w:rPr>
        <w:t>Specific</w:t>
      </w:r>
      <w:r w:rsidRPr="00275507">
        <w:rPr>
          <w:rFonts w:ascii="Arial" w:eastAsia="Times New Roman" w:hAnsi="Arial" w:cs="Arial"/>
          <w:b/>
          <w:kern w:val="0"/>
          <w:sz w:val="36"/>
          <w:szCs w:val="24"/>
          <w:lang w:val="en-US"/>
          <w14:ligatures w14:val="none"/>
        </w:rPr>
        <w:t xml:space="preserve"> Construction </w:t>
      </w:r>
      <w:r w:rsidRPr="00275507">
        <w:rPr>
          <w:rFonts w:ascii="Arial" w:eastAsia="Times New Roman" w:hAnsi="Arial" w:cs="Arial"/>
          <w:b/>
          <w:kern w:val="0"/>
          <w:sz w:val="36"/>
          <w:szCs w:val="36"/>
          <w:lang w:val="en-US"/>
          <w14:ligatures w14:val="none"/>
        </w:rPr>
        <w:t xml:space="preserve">and Contract Management </w:t>
      </w:r>
      <w:r w:rsidRPr="00275507">
        <w:rPr>
          <w:rFonts w:ascii="Arial" w:eastAsia="Times New Roman" w:hAnsi="Arial" w:cs="Arial"/>
          <w:b/>
          <w:kern w:val="0"/>
          <w:sz w:val="36"/>
          <w:szCs w:val="24"/>
          <w:lang w:val="en-US"/>
          <w14:ligatures w14:val="none"/>
        </w:rPr>
        <w:t>Experience</w:t>
      </w:r>
      <w:bookmarkEnd w:id="97"/>
    </w:p>
    <w:p w14:paraId="2B78114F" w14:textId="77777777" w:rsidR="00275507" w:rsidRPr="00275507" w:rsidRDefault="00275507" w:rsidP="00275507">
      <w:pPr>
        <w:spacing w:before="120" w:after="120" w:line="240" w:lineRule="auto"/>
        <w:jc w:val="right"/>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Bidder’s Name: </w:t>
      </w:r>
      <w:r w:rsidRPr="00275507">
        <w:rPr>
          <w:rFonts w:ascii="Arial" w:eastAsia="Times New Roman" w:hAnsi="Arial" w:cs="Arial"/>
          <w:i/>
          <w:iCs/>
          <w:spacing w:val="-6"/>
          <w:kern w:val="0"/>
          <w:lang w:val="en-US"/>
          <w14:ligatures w14:val="none"/>
        </w:rPr>
        <w:t>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Date: </w:t>
      </w:r>
      <w:r w:rsidRPr="00275507">
        <w:rPr>
          <w:rFonts w:ascii="Arial" w:eastAsia="Times New Roman" w:hAnsi="Arial" w:cs="Arial"/>
          <w:i/>
          <w:iCs/>
          <w:spacing w:val="-6"/>
          <w:kern w:val="0"/>
          <w:lang w:val="en-US"/>
          <w14:ligatures w14:val="none"/>
        </w:rPr>
        <w:t>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JV Member’s Name_________________________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IFB No. and title: </w:t>
      </w:r>
      <w:r w:rsidRPr="00275507">
        <w:rPr>
          <w:rFonts w:ascii="Arial" w:eastAsia="Times New Roman" w:hAnsi="Arial" w:cs="Arial"/>
          <w:i/>
          <w:iCs/>
          <w:spacing w:val="-6"/>
          <w:kern w:val="0"/>
          <w:lang w:val="en-US"/>
          <w14:ligatures w14:val="none"/>
        </w:rPr>
        <w:t>___________________________</w:t>
      </w:r>
      <w:r w:rsidRPr="00275507">
        <w:rPr>
          <w:rFonts w:ascii="Arial" w:eastAsia="Times New Roman" w:hAnsi="Arial" w:cs="Arial"/>
          <w:i/>
          <w:iCs/>
          <w:spacing w:val="-6"/>
          <w:kern w:val="0"/>
          <w:lang w:val="en-US"/>
          <w14:ligatures w14:val="none"/>
        </w:rPr>
        <w:br/>
      </w:r>
      <w:r w:rsidRPr="00275507">
        <w:rPr>
          <w:rFonts w:ascii="Arial" w:eastAsia="Times New Roman" w:hAnsi="Arial" w:cs="Arial"/>
          <w:spacing w:val="-4"/>
          <w:kern w:val="0"/>
          <w:lang w:val="en-US"/>
          <w14:ligatures w14:val="none"/>
        </w:rPr>
        <w:t xml:space="preserve">Page </w:t>
      </w:r>
      <w:r w:rsidRPr="00275507">
        <w:rPr>
          <w:rFonts w:ascii="Arial" w:eastAsia="Times New Roman" w:hAnsi="Arial" w:cs="Arial"/>
          <w:i/>
          <w:iCs/>
          <w:spacing w:val="-6"/>
          <w:kern w:val="0"/>
          <w:lang w:val="en-US"/>
          <w14:ligatures w14:val="none"/>
        </w:rPr>
        <w:t>_______________</w:t>
      </w:r>
      <w:r w:rsidRPr="00275507">
        <w:rPr>
          <w:rFonts w:ascii="Arial" w:eastAsia="Times New Roman" w:hAnsi="Arial" w:cs="Arial"/>
          <w:spacing w:val="-4"/>
          <w:kern w:val="0"/>
          <w:lang w:val="en-US"/>
          <w14:ligatures w14:val="none"/>
        </w:rPr>
        <w:t xml:space="preserve">of </w:t>
      </w:r>
      <w:r w:rsidRPr="00275507">
        <w:rPr>
          <w:rFonts w:ascii="Arial" w:eastAsia="Times New Roman" w:hAnsi="Arial" w:cs="Arial"/>
          <w:i/>
          <w:iCs/>
          <w:spacing w:val="-6"/>
          <w:kern w:val="0"/>
          <w:lang w:val="en-US"/>
          <w14:ligatures w14:val="none"/>
        </w:rPr>
        <w:t>______________</w:t>
      </w:r>
      <w:r w:rsidRPr="00275507">
        <w:rPr>
          <w:rFonts w:ascii="Arial" w:eastAsia="Times New Roman" w:hAnsi="Arial" w:cs="Arial"/>
          <w:spacing w:val="-4"/>
          <w:kern w:val="0"/>
          <w:lang w:val="en-US"/>
          <w14:ligatures w14:val="none"/>
        </w:rPr>
        <w:t>pages</w:t>
      </w:r>
    </w:p>
    <w:p w14:paraId="383CCB7B" w14:textId="77777777" w:rsidR="00275507" w:rsidRPr="00275507" w:rsidRDefault="00275507" w:rsidP="00275507">
      <w:pPr>
        <w:spacing w:after="0" w:line="240" w:lineRule="auto"/>
        <w:jc w:val="center"/>
        <w:rPr>
          <w:rFonts w:ascii="Arial" w:eastAsia="Times New Roman" w:hAnsi="Arial" w:cs="Arial"/>
          <w:kern w:val="0"/>
          <w:lang w:val="en-US"/>
          <w14:ligatures w14:val="none"/>
        </w:rPr>
      </w:pP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275507" w:rsidRPr="00275507" w14:paraId="2FFCF26F" w14:textId="77777777" w:rsidTr="00456579">
        <w:tc>
          <w:tcPr>
            <w:tcW w:w="3559" w:type="dxa"/>
            <w:tcBorders>
              <w:top w:val="single" w:sz="2" w:space="0" w:color="auto"/>
              <w:left w:val="single" w:sz="2" w:space="0" w:color="auto"/>
              <w:bottom w:val="single" w:sz="2" w:space="0" w:color="auto"/>
              <w:right w:val="single" w:sz="2" w:space="0" w:color="auto"/>
            </w:tcBorders>
          </w:tcPr>
          <w:p w14:paraId="0F5707FA" w14:textId="77777777" w:rsidR="00275507" w:rsidRPr="00275507" w:rsidRDefault="00275507" w:rsidP="00275507">
            <w:pPr>
              <w:tabs>
                <w:tab w:val="left" w:pos="1404"/>
                <w:tab w:val="left" w:pos="2988"/>
              </w:tabs>
              <w:spacing w:before="180" w:after="0" w:line="240" w:lineRule="auto"/>
              <w:ind w:left="59"/>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Similar Contract No.</w:t>
            </w:r>
          </w:p>
          <w:p w14:paraId="18D9B094" w14:textId="77777777" w:rsidR="00275507" w:rsidRPr="00275507" w:rsidRDefault="00275507" w:rsidP="00275507">
            <w:pPr>
              <w:spacing w:after="0" w:line="240" w:lineRule="auto"/>
              <w:ind w:left="90" w:right="49"/>
              <w:rPr>
                <w:rFonts w:ascii="Arial" w:eastAsia="Times New Roman" w:hAnsi="Arial" w:cs="Arial"/>
                <w:bCs/>
                <w:i/>
                <w:iCs/>
                <w:kern w:val="0"/>
                <w:lang w:val="en-US"/>
                <w14:ligatures w14:val="none"/>
              </w:rPr>
            </w:pPr>
          </w:p>
        </w:tc>
        <w:tc>
          <w:tcPr>
            <w:tcW w:w="5891" w:type="dxa"/>
            <w:gridSpan w:val="5"/>
            <w:tcBorders>
              <w:top w:val="single" w:sz="2" w:space="0" w:color="auto"/>
              <w:left w:val="single" w:sz="2" w:space="0" w:color="auto"/>
              <w:bottom w:val="single" w:sz="2" w:space="0" w:color="auto"/>
              <w:right w:val="single" w:sz="2" w:space="0" w:color="auto"/>
            </w:tcBorders>
          </w:tcPr>
          <w:p w14:paraId="7257DE6D"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Information</w:t>
            </w:r>
          </w:p>
        </w:tc>
      </w:tr>
      <w:tr w:rsidR="00275507" w:rsidRPr="00275507" w14:paraId="5116F90A" w14:textId="77777777" w:rsidTr="00456579">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5ED6977" w14:textId="77777777" w:rsidR="00275507" w:rsidRPr="00275507" w:rsidRDefault="00275507" w:rsidP="00275507">
            <w:pPr>
              <w:spacing w:before="144" w:after="0" w:line="240" w:lineRule="auto"/>
              <w:ind w:left="42"/>
              <w:rPr>
                <w:rFonts w:ascii="Arial" w:eastAsia="Times New Roman" w:hAnsi="Arial" w:cs="Arial"/>
                <w:bCs/>
                <w:spacing w:val="-8"/>
                <w:kern w:val="0"/>
                <w:lang w:val="en-US"/>
                <w14:ligatures w14:val="none"/>
              </w:rPr>
            </w:pPr>
            <w:r w:rsidRPr="00275507">
              <w:rPr>
                <w:rFonts w:ascii="Arial" w:eastAsia="Times New Roman" w:hAnsi="Arial" w:cs="Arial"/>
                <w:bCs/>
                <w:spacing w:val="-8"/>
                <w:kern w:val="0"/>
                <w:lang w:val="en-US"/>
                <w14:ligatures w14:val="none"/>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4FF3A53D" w14:textId="77777777" w:rsidR="00275507" w:rsidRPr="00275507" w:rsidRDefault="00275507" w:rsidP="00275507">
            <w:pPr>
              <w:spacing w:before="144" w:after="0" w:line="240" w:lineRule="auto"/>
              <w:ind w:right="471"/>
              <w:jc w:val="right"/>
              <w:rPr>
                <w:rFonts w:ascii="Arial" w:eastAsia="Times New Roman" w:hAnsi="Arial" w:cs="Arial"/>
                <w:bCs/>
                <w:i/>
                <w:iCs/>
                <w:spacing w:val="2"/>
                <w:kern w:val="0"/>
                <w:lang w:val="en-US"/>
                <w14:ligatures w14:val="none"/>
              </w:rPr>
            </w:pPr>
          </w:p>
        </w:tc>
      </w:tr>
      <w:tr w:rsidR="00275507" w:rsidRPr="00275507" w14:paraId="0D49E1D9" w14:textId="77777777" w:rsidTr="00456579">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795CD357" w14:textId="77777777" w:rsidR="00275507" w:rsidRPr="00275507" w:rsidRDefault="00275507" w:rsidP="00275507">
            <w:pPr>
              <w:spacing w:before="144" w:after="0" w:line="240" w:lineRule="auto"/>
              <w:ind w:left="42"/>
              <w:rPr>
                <w:rFonts w:ascii="Arial" w:eastAsia="Times New Roman" w:hAnsi="Arial" w:cs="Arial"/>
                <w:bCs/>
                <w:spacing w:val="-10"/>
                <w:kern w:val="0"/>
                <w:lang w:val="en-US"/>
                <w14:ligatures w14:val="none"/>
              </w:rPr>
            </w:pPr>
            <w:r w:rsidRPr="00275507">
              <w:rPr>
                <w:rFonts w:ascii="Arial" w:eastAsia="Times New Roman" w:hAnsi="Arial" w:cs="Arial"/>
                <w:bCs/>
                <w:spacing w:val="-10"/>
                <w:kern w:val="0"/>
                <w:lang w:val="en-US"/>
                <w14:ligatures w14:val="none"/>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7924A138" w14:textId="77777777" w:rsidR="00275507" w:rsidRPr="00275507" w:rsidRDefault="00275507" w:rsidP="00275507">
            <w:pPr>
              <w:spacing w:before="144" w:after="0" w:line="240" w:lineRule="auto"/>
              <w:ind w:right="741"/>
              <w:jc w:val="right"/>
              <w:rPr>
                <w:rFonts w:ascii="Arial" w:eastAsia="Times New Roman" w:hAnsi="Arial" w:cs="Arial"/>
                <w:bCs/>
                <w:i/>
                <w:iCs/>
                <w:spacing w:val="2"/>
                <w:kern w:val="0"/>
                <w:lang w:val="en-US"/>
                <w14:ligatures w14:val="none"/>
              </w:rPr>
            </w:pPr>
          </w:p>
        </w:tc>
      </w:tr>
      <w:tr w:rsidR="00275507" w:rsidRPr="00275507" w14:paraId="42AFAE09" w14:textId="77777777" w:rsidTr="00456579">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66A0916" w14:textId="77777777" w:rsidR="00275507" w:rsidRPr="00275507" w:rsidRDefault="00275507" w:rsidP="00275507">
            <w:pPr>
              <w:spacing w:before="144" w:after="0" w:line="240" w:lineRule="auto"/>
              <w:ind w:left="42"/>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0CEB873C" w14:textId="77777777" w:rsidR="00275507" w:rsidRPr="00275507" w:rsidRDefault="00275507" w:rsidP="00275507">
            <w:pPr>
              <w:spacing w:before="144" w:after="0" w:line="240" w:lineRule="auto"/>
              <w:ind w:right="381"/>
              <w:jc w:val="right"/>
              <w:rPr>
                <w:rFonts w:ascii="Arial" w:eastAsia="Times New Roman" w:hAnsi="Arial" w:cs="Arial"/>
                <w:bCs/>
                <w:i/>
                <w:iCs/>
                <w:spacing w:val="2"/>
                <w:kern w:val="0"/>
                <w:lang w:val="en-US"/>
                <w14:ligatures w14:val="none"/>
              </w:rPr>
            </w:pPr>
          </w:p>
        </w:tc>
      </w:tr>
      <w:tr w:rsidR="00275507" w:rsidRPr="00275507" w14:paraId="71846DB5" w14:textId="77777777" w:rsidTr="00456579">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68B473AC" w14:textId="77777777" w:rsidR="00275507" w:rsidRPr="00275507" w:rsidRDefault="00275507" w:rsidP="00275507">
            <w:pPr>
              <w:spacing w:before="144" w:after="0" w:line="240" w:lineRule="auto"/>
              <w:ind w:left="42"/>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Role in Contract</w:t>
            </w:r>
          </w:p>
          <w:p w14:paraId="6DC6769B" w14:textId="77777777" w:rsidR="00275507" w:rsidRPr="00275507" w:rsidRDefault="00275507" w:rsidP="00275507">
            <w:pPr>
              <w:spacing w:after="396" w:line="240" w:lineRule="auto"/>
              <w:ind w:left="42"/>
              <w:rPr>
                <w:rFonts w:ascii="Arial" w:eastAsia="Times New Roman" w:hAnsi="Arial" w:cs="Arial"/>
                <w:bCs/>
                <w:i/>
                <w:iCs/>
                <w:spacing w:val="2"/>
                <w:kern w:val="0"/>
                <w:lang w:val="en-US"/>
                <w14:ligatures w14:val="none"/>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71C11270" w14:textId="77777777" w:rsidR="00275507" w:rsidRPr="00275507" w:rsidRDefault="00275507" w:rsidP="00275507">
            <w:pPr>
              <w:spacing w:after="0" w:line="240" w:lineRule="auto"/>
              <w:ind w:right="374"/>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 xml:space="preserve">Prime Contractor </w:t>
            </w:r>
            <w:r w:rsidRPr="00275507">
              <w:rPr>
                <w:rFonts w:ascii="Arial" w:eastAsia="MS Mincho" w:hAnsi="Arial" w:cs="Arial"/>
                <w:spacing w:val="-2"/>
                <w:kern w:val="0"/>
                <w:lang w:val="en-US"/>
                <w14:ligatures w14:val="none"/>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16ED55E4" w14:textId="77777777" w:rsidR="00275507" w:rsidRPr="00275507" w:rsidRDefault="00275507" w:rsidP="00275507">
            <w:pPr>
              <w:spacing w:after="0" w:line="240" w:lineRule="auto"/>
              <w:ind w:right="374"/>
              <w:jc w:val="center"/>
              <w:rPr>
                <w:rFonts w:ascii="Arial" w:eastAsia="MS Mincho" w:hAnsi="Arial" w:cs="Arial"/>
                <w:spacing w:val="-2"/>
                <w:kern w:val="0"/>
                <w:lang w:val="en-US"/>
                <w14:ligatures w14:val="none"/>
              </w:rPr>
            </w:pPr>
            <w:r w:rsidRPr="00275507">
              <w:rPr>
                <w:rFonts w:ascii="Arial" w:eastAsia="Times New Roman" w:hAnsi="Arial" w:cs="Arial"/>
                <w:bCs/>
                <w:spacing w:val="-4"/>
                <w:kern w:val="0"/>
                <w:lang w:val="en-US"/>
                <w14:ligatures w14:val="none"/>
              </w:rPr>
              <w:t xml:space="preserve">Member in </w:t>
            </w:r>
            <w:r w:rsidRPr="00275507">
              <w:rPr>
                <w:rFonts w:ascii="Arial" w:eastAsia="Times New Roman" w:hAnsi="Arial" w:cs="Arial"/>
                <w:bCs/>
                <w:spacing w:val="-4"/>
                <w:kern w:val="0"/>
                <w:lang w:val="en-US"/>
                <w14:ligatures w14:val="none"/>
              </w:rPr>
              <w:br/>
              <w:t>JV</w:t>
            </w:r>
            <w:r w:rsidRPr="00275507">
              <w:rPr>
                <w:rFonts w:ascii="Arial" w:eastAsia="MS Mincho" w:hAnsi="Arial" w:cs="Arial"/>
                <w:spacing w:val="-2"/>
                <w:kern w:val="0"/>
                <w:lang w:val="en-US"/>
                <w14:ligatures w14:val="none"/>
              </w:rPr>
              <w:t xml:space="preserve"> </w:t>
            </w:r>
          </w:p>
          <w:p w14:paraId="2A04C167" w14:textId="77777777" w:rsidR="00275507" w:rsidRPr="00275507" w:rsidRDefault="00275507" w:rsidP="00275507">
            <w:pPr>
              <w:spacing w:after="0" w:line="240" w:lineRule="auto"/>
              <w:ind w:right="374"/>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137C6164"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Management Contractor</w:t>
            </w:r>
          </w:p>
          <w:p w14:paraId="25B0EC0E"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0F5CADCE"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 xml:space="preserve">Sub-contractor </w:t>
            </w:r>
            <w:r w:rsidRPr="00275507">
              <w:rPr>
                <w:rFonts w:ascii="Arial" w:eastAsia="MS Mincho" w:hAnsi="Arial" w:cs="Arial"/>
                <w:spacing w:val="-2"/>
                <w:kern w:val="0"/>
                <w:lang w:val="en-US"/>
                <w14:ligatures w14:val="none"/>
              </w:rPr>
              <w:sym w:font="Wingdings" w:char="F0A8"/>
            </w:r>
          </w:p>
        </w:tc>
      </w:tr>
      <w:tr w:rsidR="00275507" w:rsidRPr="00275507" w14:paraId="5744E61A" w14:textId="77777777" w:rsidTr="00456579">
        <w:tc>
          <w:tcPr>
            <w:tcW w:w="3559" w:type="dxa"/>
            <w:tcBorders>
              <w:top w:val="single" w:sz="2" w:space="0" w:color="auto"/>
              <w:left w:val="single" w:sz="2" w:space="0" w:color="auto"/>
              <w:right w:val="single" w:sz="2" w:space="0" w:color="auto"/>
            </w:tcBorders>
          </w:tcPr>
          <w:p w14:paraId="0071A99A" w14:textId="77777777" w:rsidR="00275507" w:rsidRPr="00275507" w:rsidRDefault="00275507" w:rsidP="00275507">
            <w:pPr>
              <w:spacing w:before="144" w:after="324" w:line="240" w:lineRule="auto"/>
              <w:ind w:left="42"/>
              <w:rPr>
                <w:rFonts w:ascii="Arial" w:eastAsia="Times New Roman" w:hAnsi="Arial" w:cs="Arial"/>
                <w:bCs/>
                <w:spacing w:val="-11"/>
                <w:kern w:val="0"/>
                <w:lang w:val="en-US"/>
                <w14:ligatures w14:val="none"/>
              </w:rPr>
            </w:pPr>
            <w:r w:rsidRPr="00275507">
              <w:rPr>
                <w:rFonts w:ascii="Arial" w:eastAsia="Times New Roman" w:hAnsi="Arial" w:cs="Arial"/>
                <w:bCs/>
                <w:spacing w:val="-11"/>
                <w:kern w:val="0"/>
                <w:lang w:val="en-US"/>
                <w14:ligatures w14:val="none"/>
              </w:rPr>
              <w:t>Total Contract Amount</w:t>
            </w:r>
          </w:p>
        </w:tc>
        <w:tc>
          <w:tcPr>
            <w:tcW w:w="2921" w:type="dxa"/>
            <w:gridSpan w:val="3"/>
            <w:tcBorders>
              <w:top w:val="single" w:sz="2" w:space="0" w:color="auto"/>
              <w:left w:val="single" w:sz="2" w:space="0" w:color="auto"/>
              <w:right w:val="single" w:sz="2" w:space="0" w:color="auto"/>
            </w:tcBorders>
          </w:tcPr>
          <w:p w14:paraId="23841B57" w14:textId="77777777" w:rsidR="00275507" w:rsidRPr="00275507" w:rsidRDefault="00275507" w:rsidP="00275507">
            <w:pPr>
              <w:spacing w:before="144" w:after="0" w:line="240" w:lineRule="auto"/>
              <w:ind w:left="61"/>
              <w:rPr>
                <w:rFonts w:ascii="Arial" w:eastAsia="Times New Roman" w:hAnsi="Arial" w:cs="Arial"/>
                <w:bCs/>
                <w:i/>
                <w:iCs/>
                <w:spacing w:val="2"/>
                <w:kern w:val="0"/>
                <w:lang w:val="en-US"/>
                <w14:ligatures w14:val="none"/>
              </w:rPr>
            </w:pPr>
          </w:p>
        </w:tc>
        <w:tc>
          <w:tcPr>
            <w:tcW w:w="2970" w:type="dxa"/>
            <w:gridSpan w:val="2"/>
            <w:tcBorders>
              <w:top w:val="single" w:sz="2" w:space="0" w:color="auto"/>
              <w:left w:val="single" w:sz="2" w:space="0" w:color="auto"/>
              <w:right w:val="single" w:sz="2" w:space="0" w:color="auto"/>
            </w:tcBorders>
          </w:tcPr>
          <w:p w14:paraId="1E199A65" w14:textId="77777777" w:rsidR="00275507" w:rsidRPr="00275507" w:rsidRDefault="00275507" w:rsidP="00275507">
            <w:pPr>
              <w:spacing w:before="144" w:after="0" w:line="240" w:lineRule="auto"/>
              <w:ind w:left="61"/>
              <w:rPr>
                <w:rFonts w:ascii="Arial" w:eastAsia="Times New Roman" w:hAnsi="Arial" w:cs="Arial"/>
                <w:bCs/>
                <w:i/>
                <w:iCs/>
                <w:spacing w:val="2"/>
                <w:kern w:val="0"/>
                <w:lang w:val="en-US"/>
                <w14:ligatures w14:val="none"/>
              </w:rPr>
            </w:pPr>
            <w:r w:rsidRPr="00275507">
              <w:rPr>
                <w:rFonts w:ascii="Arial" w:eastAsia="Times New Roman" w:hAnsi="Arial" w:cs="Arial"/>
                <w:bCs/>
                <w:spacing w:val="-4"/>
                <w:kern w:val="0"/>
                <w:lang w:val="en-US"/>
                <w14:ligatures w14:val="none"/>
              </w:rPr>
              <w:t>PKR equivalent</w:t>
            </w:r>
          </w:p>
        </w:tc>
      </w:tr>
      <w:tr w:rsidR="00275507" w:rsidRPr="00275507" w14:paraId="5D3219D5" w14:textId="77777777" w:rsidTr="00456579">
        <w:tc>
          <w:tcPr>
            <w:tcW w:w="3559" w:type="dxa"/>
            <w:tcBorders>
              <w:top w:val="single" w:sz="2" w:space="0" w:color="auto"/>
              <w:left w:val="single" w:sz="2" w:space="0" w:color="auto"/>
              <w:right w:val="single" w:sz="2" w:space="0" w:color="auto"/>
            </w:tcBorders>
          </w:tcPr>
          <w:p w14:paraId="093C47A2" w14:textId="77777777" w:rsidR="00275507" w:rsidRPr="00275507" w:rsidRDefault="00275507" w:rsidP="00275507">
            <w:pPr>
              <w:spacing w:before="120" w:after="120" w:line="240" w:lineRule="auto"/>
              <w:ind w:left="43"/>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894B4EA" w14:textId="77777777" w:rsidR="00275507" w:rsidRPr="00275507" w:rsidRDefault="00275507" w:rsidP="00275507">
            <w:pPr>
              <w:spacing w:before="144" w:after="0" w:line="240" w:lineRule="auto"/>
              <w:ind w:left="61"/>
              <w:rPr>
                <w:rFonts w:ascii="Arial" w:eastAsia="Times New Roman" w:hAnsi="Arial" w:cs="Arial"/>
                <w:bCs/>
                <w:i/>
                <w:iCs/>
                <w:kern w:val="0"/>
                <w:lang w:val="en-US"/>
                <w14:ligatures w14:val="none"/>
              </w:rPr>
            </w:pPr>
          </w:p>
        </w:tc>
        <w:tc>
          <w:tcPr>
            <w:tcW w:w="1620" w:type="dxa"/>
            <w:gridSpan w:val="2"/>
            <w:tcBorders>
              <w:top w:val="single" w:sz="2" w:space="0" w:color="auto"/>
              <w:left w:val="single" w:sz="2" w:space="0" w:color="auto"/>
              <w:right w:val="single" w:sz="2" w:space="0" w:color="auto"/>
            </w:tcBorders>
          </w:tcPr>
          <w:p w14:paraId="2BED7583" w14:textId="77777777" w:rsidR="00275507" w:rsidRPr="00275507" w:rsidRDefault="00275507" w:rsidP="00275507">
            <w:pPr>
              <w:spacing w:before="144" w:after="0" w:line="240" w:lineRule="auto"/>
              <w:ind w:left="61"/>
              <w:rPr>
                <w:rFonts w:ascii="Arial" w:eastAsia="Times New Roman" w:hAnsi="Arial" w:cs="Arial"/>
                <w:bCs/>
                <w:i/>
                <w:iCs/>
                <w:kern w:val="0"/>
                <w:lang w:val="en-US"/>
                <w14:ligatures w14:val="none"/>
              </w:rPr>
            </w:pPr>
          </w:p>
        </w:tc>
        <w:tc>
          <w:tcPr>
            <w:tcW w:w="2970" w:type="dxa"/>
            <w:gridSpan w:val="2"/>
            <w:tcBorders>
              <w:top w:val="single" w:sz="2" w:space="0" w:color="auto"/>
              <w:left w:val="single" w:sz="2" w:space="0" w:color="auto"/>
              <w:right w:val="single" w:sz="2" w:space="0" w:color="auto"/>
            </w:tcBorders>
          </w:tcPr>
          <w:p w14:paraId="4FC1E9C5" w14:textId="77777777" w:rsidR="00275507" w:rsidRPr="00275507" w:rsidRDefault="00275507" w:rsidP="00275507">
            <w:pPr>
              <w:spacing w:before="144" w:after="0" w:line="240" w:lineRule="auto"/>
              <w:ind w:left="61"/>
              <w:rPr>
                <w:rFonts w:ascii="Arial" w:eastAsia="Times New Roman" w:hAnsi="Arial" w:cs="Arial"/>
                <w:bCs/>
                <w:i/>
                <w:iCs/>
                <w:kern w:val="0"/>
                <w:lang w:val="en-US"/>
                <w14:ligatures w14:val="none"/>
              </w:rPr>
            </w:pPr>
          </w:p>
        </w:tc>
      </w:tr>
      <w:tr w:rsidR="00275507" w:rsidRPr="00275507" w14:paraId="6C922B9F" w14:textId="77777777" w:rsidTr="00456579">
        <w:tc>
          <w:tcPr>
            <w:tcW w:w="3559" w:type="dxa"/>
            <w:tcBorders>
              <w:top w:val="single" w:sz="2" w:space="0" w:color="auto"/>
              <w:left w:val="single" w:sz="2" w:space="0" w:color="auto"/>
              <w:bottom w:val="single" w:sz="2" w:space="0" w:color="auto"/>
              <w:right w:val="single" w:sz="2" w:space="0" w:color="auto"/>
            </w:tcBorders>
          </w:tcPr>
          <w:p w14:paraId="6615F677" w14:textId="77777777" w:rsidR="00275507" w:rsidRPr="00275507" w:rsidRDefault="00275507" w:rsidP="00275507">
            <w:pPr>
              <w:spacing w:before="120" w:after="120" w:line="240" w:lineRule="auto"/>
              <w:ind w:left="43"/>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PA’s Name:</w:t>
            </w:r>
          </w:p>
        </w:tc>
        <w:tc>
          <w:tcPr>
            <w:tcW w:w="5891" w:type="dxa"/>
            <w:gridSpan w:val="5"/>
            <w:tcBorders>
              <w:top w:val="single" w:sz="2" w:space="0" w:color="auto"/>
              <w:left w:val="single" w:sz="2" w:space="0" w:color="auto"/>
              <w:bottom w:val="single" w:sz="2" w:space="0" w:color="auto"/>
              <w:right w:val="single" w:sz="2" w:space="0" w:color="auto"/>
            </w:tcBorders>
          </w:tcPr>
          <w:p w14:paraId="739D1742" w14:textId="77777777" w:rsidR="00275507" w:rsidRPr="00275507" w:rsidRDefault="00275507" w:rsidP="00275507">
            <w:pPr>
              <w:spacing w:before="144" w:after="0" w:line="240" w:lineRule="auto"/>
              <w:rPr>
                <w:rFonts w:ascii="Arial" w:eastAsia="Times New Roman" w:hAnsi="Arial" w:cs="Arial"/>
                <w:bCs/>
                <w:i/>
                <w:iCs/>
                <w:kern w:val="0"/>
                <w:lang w:val="en-US"/>
                <w14:ligatures w14:val="none"/>
              </w:rPr>
            </w:pPr>
          </w:p>
        </w:tc>
      </w:tr>
      <w:tr w:rsidR="00275507" w:rsidRPr="00275507" w14:paraId="26B60307" w14:textId="77777777" w:rsidTr="00456579">
        <w:tc>
          <w:tcPr>
            <w:tcW w:w="3559" w:type="dxa"/>
            <w:tcBorders>
              <w:top w:val="single" w:sz="2" w:space="0" w:color="auto"/>
              <w:left w:val="single" w:sz="2" w:space="0" w:color="auto"/>
              <w:bottom w:val="single" w:sz="2" w:space="0" w:color="auto"/>
              <w:right w:val="single" w:sz="2" w:space="0" w:color="auto"/>
            </w:tcBorders>
          </w:tcPr>
          <w:p w14:paraId="3EA05B49" w14:textId="77777777" w:rsidR="00275507" w:rsidRPr="00275507" w:rsidRDefault="00275507" w:rsidP="00275507">
            <w:pPr>
              <w:spacing w:after="0" w:line="240" w:lineRule="auto"/>
              <w:ind w:left="42"/>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Address:</w:t>
            </w:r>
          </w:p>
          <w:p w14:paraId="28DAE859" w14:textId="77777777" w:rsidR="00275507" w:rsidRPr="00275507" w:rsidRDefault="00275507" w:rsidP="00275507">
            <w:pPr>
              <w:spacing w:before="252" w:after="0" w:line="240" w:lineRule="auto"/>
              <w:ind w:left="42"/>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Telephone/fax number</w:t>
            </w:r>
          </w:p>
          <w:p w14:paraId="7110563A" w14:textId="77777777" w:rsidR="00275507" w:rsidRPr="00275507" w:rsidRDefault="00275507" w:rsidP="00275507">
            <w:pPr>
              <w:spacing w:before="540" w:after="252" w:line="240" w:lineRule="auto"/>
              <w:ind w:left="42"/>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E-mail:</w:t>
            </w:r>
          </w:p>
        </w:tc>
        <w:tc>
          <w:tcPr>
            <w:tcW w:w="5891" w:type="dxa"/>
            <w:gridSpan w:val="5"/>
            <w:tcBorders>
              <w:top w:val="single" w:sz="2" w:space="0" w:color="auto"/>
              <w:left w:val="single" w:sz="2" w:space="0" w:color="auto"/>
              <w:bottom w:val="single" w:sz="2" w:space="0" w:color="auto"/>
              <w:right w:val="single" w:sz="2" w:space="0" w:color="auto"/>
            </w:tcBorders>
          </w:tcPr>
          <w:p w14:paraId="1AC8DC3E" w14:textId="77777777" w:rsidR="00275507" w:rsidRPr="00275507" w:rsidRDefault="00275507" w:rsidP="00275507">
            <w:pPr>
              <w:spacing w:before="288" w:after="120" w:line="240" w:lineRule="auto"/>
              <w:rPr>
                <w:rFonts w:ascii="Arial" w:eastAsia="Times New Roman" w:hAnsi="Arial" w:cs="Arial"/>
                <w:bCs/>
                <w:i/>
                <w:iCs/>
                <w:spacing w:val="2"/>
                <w:kern w:val="0"/>
                <w:lang w:val="en-US"/>
                <w14:ligatures w14:val="none"/>
              </w:rPr>
            </w:pPr>
          </w:p>
        </w:tc>
      </w:tr>
    </w:tbl>
    <w:p w14:paraId="2F9EE87A" w14:textId="77777777" w:rsidR="00275507" w:rsidRPr="00275507" w:rsidRDefault="00275507" w:rsidP="00275507">
      <w:pPr>
        <w:spacing w:after="0" w:line="240" w:lineRule="auto"/>
        <w:jc w:val="center"/>
        <w:rPr>
          <w:rFonts w:ascii="Arial" w:eastAsia="Times New Roman" w:hAnsi="Arial" w:cs="Arial"/>
          <w:b/>
          <w:kern w:val="0"/>
          <w:sz w:val="32"/>
          <w:szCs w:val="32"/>
          <w:lang w:val="en-US"/>
          <w14:ligatures w14:val="none"/>
        </w:rPr>
      </w:pPr>
      <w:r w:rsidRPr="00275507">
        <w:rPr>
          <w:rFonts w:ascii="Arial" w:eastAsia="Times New Roman" w:hAnsi="Arial" w:cs="Arial"/>
          <w:b/>
          <w:kern w:val="0"/>
          <w:sz w:val="28"/>
          <w:szCs w:val="28"/>
          <w:lang w:val="en-US"/>
          <w14:ligatures w14:val="none"/>
        </w:rPr>
        <w:br w:type="page"/>
      </w:r>
      <w:r w:rsidRPr="00275507" w:rsidDel="00C11C3F">
        <w:rPr>
          <w:rFonts w:ascii="Arial" w:eastAsia="Times New Roman" w:hAnsi="Arial" w:cs="Arial"/>
          <w:b/>
          <w:kern w:val="0"/>
          <w:sz w:val="32"/>
          <w:szCs w:val="32"/>
          <w:lang w:val="en-US"/>
          <w14:ligatures w14:val="none"/>
        </w:rPr>
        <w:lastRenderedPageBreak/>
        <w:t xml:space="preserve"> </w:t>
      </w:r>
      <w:proofErr w:type="gramStart"/>
      <w:r w:rsidRPr="00275507">
        <w:rPr>
          <w:rFonts w:ascii="Arial" w:eastAsia="Times New Roman" w:hAnsi="Arial" w:cs="Arial"/>
          <w:b/>
          <w:kern w:val="0"/>
          <w:sz w:val="32"/>
          <w:szCs w:val="32"/>
          <w:lang w:val="en-US"/>
          <w14:ligatures w14:val="none"/>
        </w:rPr>
        <w:t>Form</w:t>
      </w:r>
      <w:proofErr w:type="gramEnd"/>
      <w:r w:rsidRPr="00275507">
        <w:rPr>
          <w:rFonts w:ascii="Arial" w:eastAsia="Times New Roman" w:hAnsi="Arial" w:cs="Arial"/>
          <w:b/>
          <w:kern w:val="0"/>
          <w:sz w:val="32"/>
          <w:szCs w:val="32"/>
          <w:lang w:val="en-US"/>
          <w14:ligatures w14:val="none"/>
        </w:rPr>
        <w:t xml:space="preserve"> EXP - 4.2(a) (cont.)</w:t>
      </w:r>
    </w:p>
    <w:p w14:paraId="7E496E5A" w14:textId="77777777" w:rsidR="00275507" w:rsidRPr="00275507" w:rsidRDefault="00275507" w:rsidP="00275507">
      <w:pPr>
        <w:spacing w:after="0" w:line="240" w:lineRule="auto"/>
        <w:jc w:val="center"/>
        <w:rPr>
          <w:rFonts w:ascii="Arial" w:eastAsia="Times New Roman" w:hAnsi="Arial" w:cs="Arial"/>
          <w:b/>
          <w:kern w:val="0"/>
          <w:sz w:val="36"/>
          <w:szCs w:val="36"/>
          <w:lang w:val="en-US"/>
          <w14:ligatures w14:val="none"/>
        </w:rPr>
      </w:pPr>
      <w:r w:rsidRPr="00275507">
        <w:rPr>
          <w:rFonts w:ascii="Arial" w:eastAsia="Times New Roman" w:hAnsi="Arial" w:cs="Arial"/>
          <w:b/>
          <w:kern w:val="0"/>
          <w:sz w:val="36"/>
          <w:szCs w:val="36"/>
          <w:lang w:val="en-US"/>
          <w14:ligatures w14:val="none"/>
        </w:rPr>
        <w:t>Specific Construction and Contract Management Experience (cont.)</w:t>
      </w:r>
    </w:p>
    <w:p w14:paraId="621B7153" w14:textId="77777777" w:rsidR="00275507" w:rsidRPr="00275507" w:rsidRDefault="00275507" w:rsidP="00275507">
      <w:pPr>
        <w:spacing w:after="0" w:line="240" w:lineRule="auto"/>
        <w:jc w:val="center"/>
        <w:rPr>
          <w:rFonts w:ascii="Arial" w:eastAsia="Times New Roman" w:hAnsi="Arial" w:cs="Arial"/>
          <w:b/>
          <w:kern w:val="0"/>
          <w:sz w:val="36"/>
          <w:szCs w:val="36"/>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275507" w:rsidRPr="00275507" w14:paraId="1F1E9C21" w14:textId="77777777" w:rsidTr="00456579">
        <w:tc>
          <w:tcPr>
            <w:tcW w:w="3780" w:type="dxa"/>
            <w:tcBorders>
              <w:top w:val="single" w:sz="2" w:space="0" w:color="auto"/>
              <w:left w:val="single" w:sz="2" w:space="0" w:color="auto"/>
              <w:bottom w:val="single" w:sz="2" w:space="0" w:color="auto"/>
              <w:right w:val="single" w:sz="2" w:space="0" w:color="auto"/>
            </w:tcBorders>
          </w:tcPr>
          <w:p w14:paraId="51D75617"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Similar Contract No.</w:t>
            </w:r>
          </w:p>
          <w:p w14:paraId="4D0EA17F" w14:textId="77777777" w:rsidR="00275507" w:rsidRPr="00275507" w:rsidRDefault="00275507" w:rsidP="00275507">
            <w:pPr>
              <w:spacing w:after="0" w:line="240" w:lineRule="auto"/>
              <w:jc w:val="center"/>
              <w:rPr>
                <w:rFonts w:ascii="Arial" w:eastAsia="Times New Roman" w:hAnsi="Arial" w:cs="Arial"/>
                <w:bCs/>
                <w:i/>
                <w:iCs/>
                <w:kern w:val="0"/>
                <w:lang w:val="en-US"/>
                <w14:ligatures w14:val="none"/>
              </w:rPr>
            </w:pPr>
          </w:p>
        </w:tc>
        <w:tc>
          <w:tcPr>
            <w:tcW w:w="5402" w:type="dxa"/>
            <w:tcBorders>
              <w:top w:val="single" w:sz="2" w:space="0" w:color="auto"/>
              <w:left w:val="single" w:sz="2" w:space="0" w:color="auto"/>
              <w:bottom w:val="single" w:sz="2" w:space="0" w:color="auto"/>
              <w:right w:val="single" w:sz="2" w:space="0" w:color="auto"/>
            </w:tcBorders>
          </w:tcPr>
          <w:p w14:paraId="4556699E"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r w:rsidRPr="00275507">
              <w:rPr>
                <w:rFonts w:ascii="Arial" w:eastAsia="Times New Roman" w:hAnsi="Arial" w:cs="Arial"/>
                <w:b/>
                <w:bCs/>
                <w:spacing w:val="4"/>
                <w:kern w:val="0"/>
                <w:lang w:val="en-US"/>
                <w14:ligatures w14:val="none"/>
              </w:rPr>
              <w:t>Information</w:t>
            </w:r>
          </w:p>
        </w:tc>
      </w:tr>
      <w:tr w:rsidR="00275507" w:rsidRPr="00275507" w14:paraId="7585E558" w14:textId="77777777" w:rsidTr="00456579">
        <w:tc>
          <w:tcPr>
            <w:tcW w:w="3780" w:type="dxa"/>
            <w:tcBorders>
              <w:top w:val="single" w:sz="2" w:space="0" w:color="auto"/>
              <w:left w:val="single" w:sz="2" w:space="0" w:color="auto"/>
              <w:bottom w:val="single" w:sz="2" w:space="0" w:color="auto"/>
              <w:right w:val="single" w:sz="2" w:space="0" w:color="auto"/>
            </w:tcBorders>
          </w:tcPr>
          <w:p w14:paraId="74586DA2" w14:textId="77777777" w:rsidR="00275507" w:rsidRPr="00275507" w:rsidRDefault="00275507" w:rsidP="00275507">
            <w:pPr>
              <w:spacing w:before="120" w:after="120" w:line="240" w:lineRule="auto"/>
              <w:ind w:left="90"/>
              <w:rPr>
                <w:rFonts w:ascii="Arial" w:eastAsia="Times New Roman" w:hAnsi="Arial" w:cs="Arial"/>
                <w:b/>
                <w:bCs/>
                <w:spacing w:val="4"/>
                <w:kern w:val="0"/>
                <w:lang w:val="en-US"/>
                <w14:ligatures w14:val="none"/>
              </w:rPr>
            </w:pPr>
            <w:r w:rsidRPr="00275507">
              <w:rPr>
                <w:rFonts w:ascii="Arial" w:eastAsia="Times New Roman" w:hAnsi="Arial" w:cs="Arial"/>
                <w:kern w:val="0"/>
                <w:lang w:val="en-US"/>
                <w14:ligatures w14:val="none"/>
              </w:rPr>
              <w:t>Description of the similarity in accordance with Sub-Factor 4.2(a) of Section V:</w:t>
            </w:r>
          </w:p>
        </w:tc>
        <w:tc>
          <w:tcPr>
            <w:tcW w:w="5402" w:type="dxa"/>
            <w:tcBorders>
              <w:top w:val="single" w:sz="2" w:space="0" w:color="auto"/>
              <w:left w:val="single" w:sz="2" w:space="0" w:color="auto"/>
              <w:bottom w:val="single" w:sz="2" w:space="0" w:color="auto"/>
              <w:right w:val="single" w:sz="2" w:space="0" w:color="auto"/>
            </w:tcBorders>
          </w:tcPr>
          <w:p w14:paraId="7F72E346"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4FE8F329" w14:textId="77777777" w:rsidTr="00456579">
        <w:tc>
          <w:tcPr>
            <w:tcW w:w="3780" w:type="dxa"/>
            <w:tcBorders>
              <w:top w:val="single" w:sz="2" w:space="0" w:color="auto"/>
              <w:left w:val="single" w:sz="2" w:space="0" w:color="auto"/>
              <w:bottom w:val="single" w:sz="2" w:space="0" w:color="auto"/>
              <w:right w:val="single" w:sz="2" w:space="0" w:color="auto"/>
            </w:tcBorders>
          </w:tcPr>
          <w:p w14:paraId="2CBC56FB"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1. </w:t>
            </w:r>
            <w:r w:rsidRPr="00275507">
              <w:rPr>
                <w:rFonts w:ascii="Arial" w:eastAsia="Times New Roman" w:hAnsi="Arial" w:cs="Arial"/>
                <w:kern w:val="0"/>
                <w:lang w:val="en-US"/>
                <w14:ligatures w14:val="none"/>
              </w:rPr>
              <w:tab/>
              <w:t>Amount</w:t>
            </w:r>
          </w:p>
        </w:tc>
        <w:tc>
          <w:tcPr>
            <w:tcW w:w="5402" w:type="dxa"/>
            <w:tcBorders>
              <w:top w:val="single" w:sz="2" w:space="0" w:color="auto"/>
              <w:left w:val="single" w:sz="2" w:space="0" w:color="auto"/>
              <w:bottom w:val="single" w:sz="2" w:space="0" w:color="auto"/>
              <w:right w:val="single" w:sz="2" w:space="0" w:color="auto"/>
            </w:tcBorders>
          </w:tcPr>
          <w:p w14:paraId="5061B852"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675386D4" w14:textId="77777777" w:rsidTr="00456579">
        <w:tc>
          <w:tcPr>
            <w:tcW w:w="3780" w:type="dxa"/>
            <w:tcBorders>
              <w:top w:val="single" w:sz="2" w:space="0" w:color="auto"/>
              <w:left w:val="single" w:sz="2" w:space="0" w:color="auto"/>
              <w:bottom w:val="single" w:sz="2" w:space="0" w:color="auto"/>
              <w:right w:val="single" w:sz="2" w:space="0" w:color="auto"/>
            </w:tcBorders>
          </w:tcPr>
          <w:p w14:paraId="36C54FC6"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2.</w:t>
            </w:r>
            <w:r w:rsidRPr="00275507">
              <w:rPr>
                <w:rFonts w:ascii="Arial" w:eastAsia="Times New Roman" w:hAnsi="Arial" w:cs="Arial"/>
                <w:kern w:val="0"/>
                <w:lang w:val="en-US"/>
                <w14:ligatures w14:val="none"/>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4A923DA4"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78829983" w14:textId="77777777" w:rsidTr="00456579">
        <w:tc>
          <w:tcPr>
            <w:tcW w:w="3780" w:type="dxa"/>
            <w:tcBorders>
              <w:top w:val="single" w:sz="2" w:space="0" w:color="auto"/>
              <w:left w:val="single" w:sz="2" w:space="0" w:color="auto"/>
              <w:bottom w:val="single" w:sz="2" w:space="0" w:color="auto"/>
              <w:right w:val="single" w:sz="2" w:space="0" w:color="auto"/>
            </w:tcBorders>
          </w:tcPr>
          <w:p w14:paraId="0A687372"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3. </w:t>
            </w:r>
            <w:r w:rsidRPr="00275507">
              <w:rPr>
                <w:rFonts w:ascii="Arial" w:eastAsia="Times New Roman" w:hAnsi="Arial" w:cs="Arial"/>
                <w:kern w:val="0"/>
                <w:lang w:val="en-US"/>
                <w14:ligatures w14:val="none"/>
              </w:rPr>
              <w:tab/>
              <w:t>Complexity</w:t>
            </w:r>
          </w:p>
        </w:tc>
        <w:tc>
          <w:tcPr>
            <w:tcW w:w="5402" w:type="dxa"/>
            <w:tcBorders>
              <w:top w:val="single" w:sz="2" w:space="0" w:color="auto"/>
              <w:left w:val="single" w:sz="2" w:space="0" w:color="auto"/>
              <w:bottom w:val="single" w:sz="2" w:space="0" w:color="auto"/>
              <w:right w:val="single" w:sz="2" w:space="0" w:color="auto"/>
            </w:tcBorders>
          </w:tcPr>
          <w:p w14:paraId="64219CA0"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15F16871" w14:textId="77777777" w:rsidTr="00456579">
        <w:tc>
          <w:tcPr>
            <w:tcW w:w="3780" w:type="dxa"/>
            <w:tcBorders>
              <w:top w:val="single" w:sz="2" w:space="0" w:color="auto"/>
              <w:left w:val="single" w:sz="2" w:space="0" w:color="auto"/>
              <w:bottom w:val="single" w:sz="2" w:space="0" w:color="auto"/>
              <w:right w:val="single" w:sz="2" w:space="0" w:color="auto"/>
            </w:tcBorders>
          </w:tcPr>
          <w:p w14:paraId="45482C4D"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4</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lang w:val="en-US"/>
                <w14:ligatures w14:val="none"/>
              </w:rPr>
              <w:tab/>
              <w:t>Methods</w:t>
            </w:r>
            <w:proofErr w:type="gramEnd"/>
            <w:r w:rsidRPr="00275507">
              <w:rPr>
                <w:rFonts w:ascii="Arial" w:eastAsia="Times New Roman" w:hAnsi="Arial" w:cs="Arial"/>
                <w:kern w:val="0"/>
                <w:lang w:val="en-US"/>
                <w14:ligatures w14:val="none"/>
              </w:rPr>
              <w:t>/Technology</w:t>
            </w:r>
          </w:p>
        </w:tc>
        <w:tc>
          <w:tcPr>
            <w:tcW w:w="5402" w:type="dxa"/>
            <w:tcBorders>
              <w:top w:val="single" w:sz="2" w:space="0" w:color="auto"/>
              <w:left w:val="single" w:sz="2" w:space="0" w:color="auto"/>
              <w:bottom w:val="single" w:sz="2" w:space="0" w:color="auto"/>
              <w:right w:val="single" w:sz="2" w:space="0" w:color="auto"/>
            </w:tcBorders>
          </w:tcPr>
          <w:p w14:paraId="7CD86D98"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1DAED730" w14:textId="77777777" w:rsidTr="00456579">
        <w:tc>
          <w:tcPr>
            <w:tcW w:w="3780" w:type="dxa"/>
            <w:tcBorders>
              <w:top w:val="single" w:sz="2" w:space="0" w:color="auto"/>
              <w:left w:val="single" w:sz="2" w:space="0" w:color="auto"/>
              <w:bottom w:val="single" w:sz="2" w:space="0" w:color="auto"/>
              <w:right w:val="single" w:sz="2" w:space="0" w:color="auto"/>
            </w:tcBorders>
          </w:tcPr>
          <w:p w14:paraId="69407337"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5</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lang w:val="en-US"/>
                <w14:ligatures w14:val="none"/>
              </w:rPr>
              <w:tab/>
              <w:t>Construction</w:t>
            </w:r>
            <w:proofErr w:type="gramEnd"/>
            <w:r w:rsidRPr="00275507">
              <w:rPr>
                <w:rFonts w:ascii="Arial" w:eastAsia="Times New Roman" w:hAnsi="Arial" w:cs="Arial"/>
                <w:kern w:val="0"/>
                <w:lang w:val="en-US"/>
                <w14:ligatures w14:val="none"/>
              </w:rPr>
              <w:t xml:space="preserve"> rate for key activities</w:t>
            </w:r>
          </w:p>
        </w:tc>
        <w:tc>
          <w:tcPr>
            <w:tcW w:w="5402" w:type="dxa"/>
            <w:tcBorders>
              <w:top w:val="single" w:sz="2" w:space="0" w:color="auto"/>
              <w:left w:val="single" w:sz="2" w:space="0" w:color="auto"/>
              <w:bottom w:val="single" w:sz="2" w:space="0" w:color="auto"/>
              <w:right w:val="single" w:sz="2" w:space="0" w:color="auto"/>
            </w:tcBorders>
          </w:tcPr>
          <w:p w14:paraId="6890FFB6"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r w:rsidR="00275507" w:rsidRPr="00275507" w14:paraId="19520923" w14:textId="77777777" w:rsidTr="00456579">
        <w:tc>
          <w:tcPr>
            <w:tcW w:w="3780" w:type="dxa"/>
            <w:tcBorders>
              <w:top w:val="single" w:sz="2" w:space="0" w:color="auto"/>
              <w:left w:val="single" w:sz="2" w:space="0" w:color="auto"/>
              <w:bottom w:val="single" w:sz="2" w:space="0" w:color="auto"/>
              <w:right w:val="single" w:sz="2" w:space="0" w:color="auto"/>
            </w:tcBorders>
          </w:tcPr>
          <w:p w14:paraId="57821FC2" w14:textId="77777777" w:rsidR="00275507" w:rsidRPr="00275507" w:rsidRDefault="00275507" w:rsidP="00275507">
            <w:pPr>
              <w:spacing w:before="120" w:after="120" w:line="240" w:lineRule="auto"/>
              <w:ind w:left="360" w:hanging="270"/>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6. </w:t>
            </w:r>
            <w:r w:rsidRPr="00275507">
              <w:rPr>
                <w:rFonts w:ascii="Arial" w:eastAsia="Times New Roman" w:hAnsi="Arial" w:cs="Arial"/>
                <w:kern w:val="0"/>
                <w:lang w:val="en-US"/>
                <w14:ligatures w14:val="none"/>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36092EB8" w14:textId="77777777" w:rsidR="00275507" w:rsidRPr="00275507" w:rsidRDefault="00275507" w:rsidP="00275507">
            <w:pPr>
              <w:spacing w:after="0" w:line="240" w:lineRule="auto"/>
              <w:jc w:val="center"/>
              <w:rPr>
                <w:rFonts w:ascii="Arial" w:eastAsia="Times New Roman" w:hAnsi="Arial" w:cs="Arial"/>
                <w:b/>
                <w:bCs/>
                <w:spacing w:val="4"/>
                <w:kern w:val="0"/>
                <w:lang w:val="en-US"/>
                <w14:ligatures w14:val="none"/>
              </w:rPr>
            </w:pPr>
          </w:p>
        </w:tc>
      </w:tr>
    </w:tbl>
    <w:p w14:paraId="7B353158" w14:textId="77777777" w:rsidR="00275507" w:rsidRPr="00275507" w:rsidRDefault="00275507" w:rsidP="00275507">
      <w:pPr>
        <w:spacing w:after="0" w:line="240" w:lineRule="auto"/>
        <w:jc w:val="center"/>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br w:type="page"/>
      </w:r>
    </w:p>
    <w:p w14:paraId="42B2EE8F" w14:textId="77777777" w:rsidR="00275507" w:rsidRPr="00275507" w:rsidRDefault="00275507" w:rsidP="00275507">
      <w:pPr>
        <w:spacing w:before="120" w:after="200" w:line="240" w:lineRule="auto"/>
        <w:jc w:val="center"/>
        <w:rPr>
          <w:rFonts w:ascii="Arial" w:eastAsia="Times New Roman" w:hAnsi="Arial" w:cs="Arial"/>
          <w:b/>
          <w:spacing w:val="21"/>
          <w:kern w:val="0"/>
          <w:sz w:val="28"/>
          <w:szCs w:val="20"/>
          <w:lang w:val="en-US"/>
          <w14:ligatures w14:val="none"/>
        </w:rPr>
      </w:pPr>
      <w:bookmarkStart w:id="98" w:name="_Toc110119316"/>
      <w:proofErr w:type="gramStart"/>
      <w:r w:rsidRPr="00275507">
        <w:rPr>
          <w:rFonts w:ascii="Arial" w:eastAsia="Times New Roman" w:hAnsi="Arial" w:cs="Arial"/>
          <w:b/>
          <w:kern w:val="0"/>
          <w:sz w:val="28"/>
          <w:szCs w:val="20"/>
          <w:lang w:val="en-US"/>
          <w14:ligatures w14:val="none"/>
        </w:rPr>
        <w:lastRenderedPageBreak/>
        <w:t>Form</w:t>
      </w:r>
      <w:proofErr w:type="gramEnd"/>
      <w:r w:rsidRPr="00275507">
        <w:rPr>
          <w:rFonts w:ascii="Arial" w:eastAsia="Times New Roman" w:hAnsi="Arial" w:cs="Arial"/>
          <w:b/>
          <w:kern w:val="0"/>
          <w:sz w:val="28"/>
          <w:szCs w:val="20"/>
          <w:lang w:val="en-US"/>
          <w14:ligatures w14:val="none"/>
        </w:rPr>
        <w:t xml:space="preserve"> EXP </w:t>
      </w:r>
      <w:r w:rsidRPr="00275507">
        <w:rPr>
          <w:rFonts w:ascii="Arial" w:eastAsia="Times New Roman" w:hAnsi="Arial" w:cs="Arial"/>
          <w:b/>
          <w:spacing w:val="22"/>
          <w:kern w:val="0"/>
          <w:sz w:val="28"/>
          <w:szCs w:val="20"/>
          <w:lang w:val="en-US"/>
          <w14:ligatures w14:val="none"/>
        </w:rPr>
        <w:t xml:space="preserve">- </w:t>
      </w:r>
      <w:r w:rsidRPr="00275507">
        <w:rPr>
          <w:rFonts w:ascii="Arial" w:eastAsia="Times New Roman" w:hAnsi="Arial" w:cs="Arial"/>
          <w:b/>
          <w:spacing w:val="21"/>
          <w:kern w:val="0"/>
          <w:sz w:val="28"/>
          <w:szCs w:val="20"/>
          <w:lang w:val="en-US"/>
          <w14:ligatures w14:val="none"/>
        </w:rPr>
        <w:t>4.2(b)</w:t>
      </w:r>
      <w:bookmarkEnd w:id="98"/>
    </w:p>
    <w:p w14:paraId="6576CBDF" w14:textId="77777777" w:rsidR="00275507" w:rsidRPr="00275507" w:rsidRDefault="00275507" w:rsidP="00275507">
      <w:pPr>
        <w:widowControl w:val="0"/>
        <w:tabs>
          <w:tab w:val="left" w:leader="dot" w:pos="8748"/>
        </w:tabs>
        <w:autoSpaceDE w:val="0"/>
        <w:autoSpaceDN w:val="0"/>
        <w:spacing w:after="240" w:line="240" w:lineRule="auto"/>
        <w:jc w:val="center"/>
        <w:rPr>
          <w:rFonts w:ascii="Arial" w:eastAsia="Times New Roman" w:hAnsi="Arial" w:cs="Arial"/>
          <w:b/>
          <w:kern w:val="0"/>
          <w:sz w:val="36"/>
          <w:szCs w:val="24"/>
          <w:lang w:val="en-US"/>
          <w14:ligatures w14:val="none"/>
        </w:rPr>
      </w:pPr>
      <w:bookmarkStart w:id="99" w:name="_Toc108424570"/>
      <w:r w:rsidRPr="00275507">
        <w:rPr>
          <w:rFonts w:ascii="Arial" w:eastAsia="Times New Roman" w:hAnsi="Arial" w:cs="Arial"/>
          <w:b/>
          <w:kern w:val="0"/>
          <w:sz w:val="36"/>
          <w:szCs w:val="24"/>
          <w:lang w:val="en-US"/>
          <w14:ligatures w14:val="none"/>
        </w:rPr>
        <w:t>Construction Experience in Key Activities</w:t>
      </w:r>
      <w:bookmarkEnd w:id="99"/>
    </w:p>
    <w:p w14:paraId="197827BE" w14:textId="77777777" w:rsidR="00275507" w:rsidRPr="00275507" w:rsidRDefault="00275507" w:rsidP="00275507">
      <w:pPr>
        <w:spacing w:after="0" w:line="240" w:lineRule="auto"/>
        <w:rPr>
          <w:rFonts w:ascii="Arial" w:eastAsia="Times New Roman" w:hAnsi="Arial" w:cs="Arial"/>
          <w:b/>
          <w:bCs/>
          <w:i/>
          <w:iCs/>
          <w:spacing w:val="2"/>
          <w:kern w:val="0"/>
          <w:lang w:val="en-US"/>
          <w14:ligatures w14:val="none"/>
        </w:rPr>
      </w:pPr>
    </w:p>
    <w:p w14:paraId="319975EC" w14:textId="77777777" w:rsidR="00275507" w:rsidRPr="00275507" w:rsidRDefault="00275507" w:rsidP="00275507">
      <w:pPr>
        <w:spacing w:after="0" w:line="240" w:lineRule="auto"/>
        <w:jc w:val="right"/>
        <w:rPr>
          <w:rFonts w:ascii="Arial" w:eastAsia="Times New Roman" w:hAnsi="Arial" w:cs="Arial"/>
          <w:bCs/>
          <w:i/>
          <w:iCs/>
          <w:spacing w:val="2"/>
          <w:kern w:val="0"/>
          <w:lang w:val="en-US"/>
          <w14:ligatures w14:val="none"/>
        </w:rPr>
      </w:pPr>
      <w:r w:rsidRPr="00275507">
        <w:rPr>
          <w:rFonts w:ascii="Arial" w:eastAsia="Times New Roman" w:hAnsi="Arial" w:cs="Arial"/>
          <w:bCs/>
          <w:spacing w:val="-2"/>
          <w:kern w:val="0"/>
          <w:lang w:val="en-US"/>
          <w14:ligatures w14:val="none"/>
        </w:rPr>
        <w:t xml:space="preserve">Bidder's Name: </w:t>
      </w:r>
      <w:r w:rsidRPr="00275507">
        <w:rPr>
          <w:rFonts w:ascii="Arial" w:eastAsia="Times New Roman" w:hAnsi="Arial" w:cs="Arial"/>
          <w:bCs/>
          <w:i/>
          <w:iCs/>
          <w:kern w:val="0"/>
          <w:lang w:val="en-US"/>
          <w14:ligatures w14:val="none"/>
        </w:rPr>
        <w:t>________________</w:t>
      </w:r>
      <w:r w:rsidRPr="00275507">
        <w:rPr>
          <w:rFonts w:ascii="Arial" w:eastAsia="Times New Roman" w:hAnsi="Arial" w:cs="Arial"/>
          <w:bCs/>
          <w:i/>
          <w:iCs/>
          <w:kern w:val="0"/>
          <w:lang w:val="en-US"/>
          <w14:ligatures w14:val="none"/>
        </w:rPr>
        <w:br/>
      </w:r>
      <w:r w:rsidRPr="00275507">
        <w:rPr>
          <w:rFonts w:ascii="Arial" w:eastAsia="Times New Roman" w:hAnsi="Arial" w:cs="Arial"/>
          <w:bCs/>
          <w:spacing w:val="-2"/>
          <w:kern w:val="0"/>
          <w:lang w:val="en-US"/>
          <w14:ligatures w14:val="none"/>
        </w:rPr>
        <w:t xml:space="preserve">Date: </w:t>
      </w:r>
      <w:r w:rsidRPr="00275507">
        <w:rPr>
          <w:rFonts w:ascii="Arial" w:eastAsia="Times New Roman" w:hAnsi="Arial" w:cs="Arial"/>
          <w:bCs/>
          <w:i/>
          <w:iCs/>
          <w:spacing w:val="2"/>
          <w:kern w:val="0"/>
          <w:lang w:val="en-US"/>
          <w14:ligatures w14:val="none"/>
        </w:rPr>
        <w:t>___________________</w:t>
      </w:r>
      <w:r w:rsidRPr="00275507">
        <w:rPr>
          <w:rFonts w:ascii="Arial" w:eastAsia="Times New Roman" w:hAnsi="Arial" w:cs="Arial"/>
          <w:bCs/>
          <w:i/>
          <w:iCs/>
          <w:spacing w:val="2"/>
          <w:kern w:val="0"/>
          <w:lang w:val="en-US"/>
          <w14:ligatures w14:val="none"/>
        </w:rPr>
        <w:br/>
      </w:r>
      <w:r w:rsidRPr="00275507">
        <w:rPr>
          <w:rFonts w:ascii="Arial" w:eastAsia="Times New Roman" w:hAnsi="Arial" w:cs="Arial"/>
          <w:bCs/>
          <w:spacing w:val="-2"/>
          <w:kern w:val="0"/>
          <w:lang w:val="en-US"/>
          <w14:ligatures w14:val="none"/>
        </w:rPr>
        <w:t xml:space="preserve">Bidder's JV Member Name: </w:t>
      </w:r>
      <w:r w:rsidRPr="00275507">
        <w:rPr>
          <w:rFonts w:ascii="Arial" w:eastAsia="Times New Roman" w:hAnsi="Arial" w:cs="Arial"/>
          <w:bCs/>
          <w:i/>
          <w:iCs/>
          <w:kern w:val="0"/>
          <w:lang w:val="en-US"/>
          <w14:ligatures w14:val="none"/>
        </w:rPr>
        <w:t>__________________</w:t>
      </w:r>
      <w:r w:rsidRPr="00275507">
        <w:rPr>
          <w:rFonts w:ascii="Arial" w:eastAsia="Times New Roman" w:hAnsi="Arial" w:cs="Arial"/>
          <w:bCs/>
          <w:i/>
          <w:iCs/>
          <w:kern w:val="0"/>
          <w:lang w:val="en-US"/>
          <w14:ligatures w14:val="none"/>
        </w:rPr>
        <w:br/>
      </w:r>
      <w:r w:rsidRPr="00275507">
        <w:rPr>
          <w:rFonts w:ascii="Arial" w:eastAsia="Times New Roman" w:hAnsi="Arial" w:cs="Arial"/>
          <w:bCs/>
          <w:spacing w:val="-2"/>
          <w:kern w:val="0"/>
          <w:lang w:val="en-US"/>
          <w14:ligatures w14:val="none"/>
        </w:rPr>
        <w:t>Sub-contractor's Name</w:t>
      </w:r>
      <w:r w:rsidRPr="00275507">
        <w:rPr>
          <w:rFonts w:ascii="Arial" w:eastAsia="Times New Roman" w:hAnsi="Arial" w:cs="Arial"/>
          <w:bCs/>
          <w:spacing w:val="-2"/>
          <w:kern w:val="0"/>
          <w:vertAlign w:val="superscript"/>
          <w:lang w:val="en-US"/>
          <w14:ligatures w14:val="none"/>
        </w:rPr>
        <w:footnoteReference w:id="1"/>
      </w:r>
      <w:r w:rsidRPr="00275507">
        <w:rPr>
          <w:rFonts w:ascii="Arial" w:eastAsia="Times New Roman" w:hAnsi="Arial" w:cs="Arial"/>
          <w:bCs/>
          <w:spacing w:val="-2"/>
          <w:kern w:val="0"/>
          <w:lang w:val="en-US"/>
          <w14:ligatures w14:val="none"/>
        </w:rPr>
        <w:t xml:space="preserve"> (as per ITB 34.2 and 34.3): </w:t>
      </w:r>
      <w:r w:rsidRPr="00275507">
        <w:rPr>
          <w:rFonts w:ascii="Arial" w:eastAsia="Times New Roman" w:hAnsi="Arial" w:cs="Arial"/>
          <w:bCs/>
          <w:i/>
          <w:iCs/>
          <w:kern w:val="0"/>
          <w:lang w:val="en-US"/>
          <w14:ligatures w14:val="none"/>
        </w:rPr>
        <w:t>________________</w:t>
      </w:r>
      <w:r w:rsidRPr="00275507">
        <w:rPr>
          <w:rFonts w:ascii="Arial" w:eastAsia="Times New Roman" w:hAnsi="Arial" w:cs="Arial"/>
          <w:bCs/>
          <w:i/>
          <w:iCs/>
          <w:kern w:val="0"/>
          <w:lang w:val="en-US"/>
          <w14:ligatures w14:val="none"/>
        </w:rPr>
        <w:br/>
      </w:r>
      <w:r w:rsidRPr="00275507">
        <w:rPr>
          <w:rFonts w:ascii="Arial" w:eastAsia="Times New Roman" w:hAnsi="Arial" w:cs="Arial"/>
          <w:bCs/>
          <w:spacing w:val="-2"/>
          <w:kern w:val="0"/>
          <w:lang w:val="en-US"/>
          <w14:ligatures w14:val="none"/>
        </w:rPr>
        <w:t xml:space="preserve">IFB No. and title: </w:t>
      </w:r>
      <w:r w:rsidRPr="00275507">
        <w:rPr>
          <w:rFonts w:ascii="Arial" w:eastAsia="Times New Roman" w:hAnsi="Arial" w:cs="Arial"/>
          <w:bCs/>
          <w:i/>
          <w:iCs/>
          <w:spacing w:val="2"/>
          <w:kern w:val="0"/>
          <w:lang w:val="en-US"/>
          <w14:ligatures w14:val="none"/>
        </w:rPr>
        <w:t>_____________________</w:t>
      </w:r>
    </w:p>
    <w:p w14:paraId="674DA6AA" w14:textId="77777777" w:rsidR="00275507" w:rsidRPr="00275507" w:rsidRDefault="00275507" w:rsidP="00275507">
      <w:pPr>
        <w:spacing w:after="0" w:line="240" w:lineRule="auto"/>
        <w:rPr>
          <w:rFonts w:ascii="Arial" w:eastAsia="Times New Roman" w:hAnsi="Arial" w:cs="Arial"/>
          <w:bCs/>
          <w:i/>
          <w:iCs/>
          <w:spacing w:val="2"/>
          <w:kern w:val="0"/>
          <w:lang w:val="en-US"/>
          <w14:ligatures w14:val="none"/>
        </w:rPr>
      </w:pPr>
    </w:p>
    <w:p w14:paraId="28FFAFFC" w14:textId="77777777" w:rsidR="00275507" w:rsidRPr="00275507" w:rsidRDefault="00275507" w:rsidP="00275507">
      <w:pPr>
        <w:widowControl w:val="0"/>
        <w:autoSpaceDE w:val="0"/>
        <w:autoSpaceDN w:val="0"/>
        <w:spacing w:after="0" w:line="240" w:lineRule="auto"/>
        <w:ind w:left="3492"/>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 xml:space="preserve">Page </w:t>
      </w:r>
      <w:proofErr w:type="gramStart"/>
      <w:r w:rsidRPr="00275507">
        <w:rPr>
          <w:rFonts w:ascii="Arial" w:eastAsia="Times New Roman" w:hAnsi="Arial" w:cs="Arial"/>
          <w:bCs/>
          <w:i/>
          <w:iCs/>
          <w:spacing w:val="2"/>
          <w:kern w:val="0"/>
          <w:lang w:val="en-US"/>
          <w14:ligatures w14:val="none"/>
        </w:rPr>
        <w:t>__________________</w:t>
      </w:r>
      <w:r w:rsidRPr="00275507">
        <w:rPr>
          <w:rFonts w:ascii="Arial" w:eastAsia="Times New Roman" w:hAnsi="Arial" w:cs="Arial"/>
          <w:bCs/>
          <w:spacing w:val="-2"/>
          <w:kern w:val="0"/>
          <w:lang w:val="en-US"/>
          <w14:ligatures w14:val="none"/>
        </w:rPr>
        <w:t xml:space="preserve">of </w:t>
      </w:r>
      <w:proofErr w:type="gramEnd"/>
      <w:r w:rsidRPr="00275507">
        <w:rPr>
          <w:rFonts w:ascii="Arial" w:eastAsia="Times New Roman" w:hAnsi="Arial" w:cs="Arial"/>
          <w:bCs/>
          <w:i/>
          <w:iCs/>
          <w:spacing w:val="2"/>
          <w:kern w:val="0"/>
          <w:lang w:val="en-US"/>
          <w14:ligatures w14:val="none"/>
        </w:rPr>
        <w:t>________________</w:t>
      </w:r>
      <w:r w:rsidRPr="00275507">
        <w:rPr>
          <w:rFonts w:ascii="Arial" w:eastAsia="Times New Roman" w:hAnsi="Arial" w:cs="Arial"/>
          <w:bCs/>
          <w:spacing w:val="-2"/>
          <w:kern w:val="0"/>
          <w:lang w:val="en-US"/>
          <w14:ligatures w14:val="none"/>
        </w:rPr>
        <w:t>pages</w:t>
      </w:r>
    </w:p>
    <w:p w14:paraId="740F236C" w14:textId="77777777" w:rsidR="00275507" w:rsidRPr="00275507" w:rsidRDefault="00275507" w:rsidP="00275507">
      <w:pPr>
        <w:spacing w:after="0" w:line="240" w:lineRule="auto"/>
        <w:rPr>
          <w:rFonts w:ascii="Arial" w:eastAsia="Times New Roman" w:hAnsi="Arial" w:cs="Arial"/>
          <w:bCs/>
          <w:i/>
          <w:iCs/>
          <w:spacing w:val="2"/>
          <w:kern w:val="0"/>
          <w:lang w:val="en-US"/>
          <w14:ligatures w14:val="none"/>
        </w:rPr>
      </w:pPr>
    </w:p>
    <w:p w14:paraId="03CECE04" w14:textId="77777777" w:rsidR="00275507" w:rsidRPr="00275507" w:rsidRDefault="00275507" w:rsidP="00275507">
      <w:pPr>
        <w:widowControl w:val="0"/>
        <w:autoSpaceDE w:val="0"/>
        <w:autoSpaceDN w:val="0"/>
        <w:spacing w:after="0" w:line="240" w:lineRule="auto"/>
        <w:ind w:right="144"/>
        <w:rPr>
          <w:rFonts w:ascii="Arial" w:eastAsia="Times New Roman" w:hAnsi="Arial" w:cs="Arial"/>
          <w:bCs/>
          <w:spacing w:val="-6"/>
          <w:kern w:val="0"/>
          <w:lang w:val="en-US"/>
          <w14:ligatures w14:val="none"/>
        </w:rPr>
      </w:pPr>
      <w:r w:rsidRPr="00275507">
        <w:rPr>
          <w:rFonts w:ascii="Arial" w:eastAsia="Times New Roman" w:hAnsi="Arial" w:cs="Arial"/>
          <w:bCs/>
          <w:spacing w:val="-2"/>
          <w:kern w:val="0"/>
          <w:lang w:val="en-US"/>
          <w14:ligatures w14:val="none"/>
        </w:rPr>
        <w:t xml:space="preserve">All Sub-contractors for key activities must complete the information in this form as per ITB </w:t>
      </w:r>
      <w:r w:rsidRPr="00275507">
        <w:rPr>
          <w:rFonts w:ascii="Arial" w:eastAsia="Times New Roman" w:hAnsi="Arial" w:cs="Arial"/>
          <w:bCs/>
          <w:spacing w:val="-6"/>
          <w:kern w:val="0"/>
          <w:lang w:val="en-US"/>
          <w14:ligatures w14:val="none"/>
        </w:rPr>
        <w:t>38 and Qualification Criteria and Requirements, Sub-Factor 4.2.</w:t>
      </w:r>
    </w:p>
    <w:p w14:paraId="2FC21299" w14:textId="77777777" w:rsidR="00275507" w:rsidRPr="00275507" w:rsidRDefault="00275507" w:rsidP="00275507">
      <w:pPr>
        <w:spacing w:after="0" w:line="240" w:lineRule="auto"/>
        <w:rPr>
          <w:rFonts w:ascii="Arial" w:eastAsia="Times New Roman" w:hAnsi="Arial" w:cs="Arial"/>
          <w:bCs/>
          <w:i/>
          <w:iCs/>
          <w:spacing w:val="2"/>
          <w:kern w:val="0"/>
          <w:lang w:val="en-US"/>
          <w14:ligatures w14:val="none"/>
        </w:rPr>
      </w:pPr>
    </w:p>
    <w:p w14:paraId="43503253" w14:textId="77777777" w:rsidR="00275507" w:rsidRPr="00275507" w:rsidRDefault="00275507" w:rsidP="00275507">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r w:rsidRPr="00275507">
        <w:rPr>
          <w:rFonts w:ascii="Arial" w:eastAsia="Times New Roman" w:hAnsi="Arial" w:cs="Arial"/>
          <w:bCs/>
          <w:spacing w:val="-2"/>
          <w:kern w:val="0"/>
          <w:lang w:val="en-US"/>
          <w14:ligatures w14:val="none"/>
        </w:rPr>
        <w:t>1.</w:t>
      </w:r>
      <w:r w:rsidRPr="00275507">
        <w:rPr>
          <w:rFonts w:ascii="Arial" w:eastAsia="Times New Roman" w:hAnsi="Arial" w:cs="Arial"/>
          <w:bCs/>
          <w:spacing w:val="-2"/>
          <w:kern w:val="0"/>
          <w:lang w:val="en-US"/>
          <w14:ligatures w14:val="none"/>
        </w:rPr>
        <w:tab/>
        <w:t xml:space="preserve">Key Activity No One: </w:t>
      </w:r>
      <w:r w:rsidRPr="00275507">
        <w:rPr>
          <w:rFonts w:ascii="Arial" w:eastAsia="Times New Roman" w:hAnsi="Arial" w:cs="Arial"/>
          <w:bCs/>
          <w:i/>
          <w:iCs/>
          <w:spacing w:val="2"/>
          <w:kern w:val="0"/>
          <w:lang w:val="en-US"/>
          <w14:ligatures w14:val="none"/>
        </w:rPr>
        <w:t>________________________</w:t>
      </w:r>
    </w:p>
    <w:p w14:paraId="76A78393" w14:textId="77777777" w:rsidR="00275507" w:rsidRPr="00275507" w:rsidRDefault="00275507" w:rsidP="00275507">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p>
    <w:tbl>
      <w:tblPr>
        <w:tblW w:w="9357" w:type="dxa"/>
        <w:tblInd w:w="3" w:type="dxa"/>
        <w:tblLayout w:type="fixed"/>
        <w:tblCellMar>
          <w:left w:w="0" w:type="dxa"/>
          <w:right w:w="0" w:type="dxa"/>
        </w:tblCellMar>
        <w:tblLook w:val="0000" w:firstRow="0" w:lastRow="0" w:firstColumn="0" w:lastColumn="0" w:noHBand="0" w:noVBand="0"/>
      </w:tblPr>
      <w:tblGrid>
        <w:gridCol w:w="3834"/>
        <w:gridCol w:w="1385"/>
        <w:gridCol w:w="420"/>
        <w:gridCol w:w="1020"/>
        <w:gridCol w:w="1414"/>
        <w:gridCol w:w="1272"/>
        <w:gridCol w:w="12"/>
      </w:tblGrid>
      <w:tr w:rsidR="00275507" w:rsidRPr="00275507" w14:paraId="2A71D97B" w14:textId="77777777" w:rsidTr="00456579">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136F8E0C"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511" w:type="dxa"/>
            <w:gridSpan w:val="5"/>
            <w:tcBorders>
              <w:top w:val="single" w:sz="2" w:space="0" w:color="auto"/>
              <w:left w:val="single" w:sz="2" w:space="0" w:color="auto"/>
              <w:bottom w:val="single" w:sz="2" w:space="0" w:color="auto"/>
              <w:right w:val="single" w:sz="2" w:space="0" w:color="auto"/>
            </w:tcBorders>
          </w:tcPr>
          <w:p w14:paraId="39A92EB6" w14:textId="77777777" w:rsidR="00275507" w:rsidRPr="00275507" w:rsidRDefault="00275507" w:rsidP="00275507">
            <w:pPr>
              <w:spacing w:before="120" w:after="0" w:line="240" w:lineRule="auto"/>
              <w:ind w:right="1757"/>
              <w:jc w:val="right"/>
              <w:rPr>
                <w:rFonts w:ascii="Arial" w:eastAsia="Times New Roman" w:hAnsi="Arial" w:cs="Arial"/>
                <w:b/>
                <w:bCs/>
                <w:spacing w:val="12"/>
                <w:kern w:val="0"/>
                <w:lang w:val="en-US"/>
                <w14:ligatures w14:val="none"/>
              </w:rPr>
            </w:pPr>
            <w:r w:rsidRPr="00275507">
              <w:rPr>
                <w:rFonts w:ascii="Arial" w:eastAsia="Times New Roman" w:hAnsi="Arial" w:cs="Arial"/>
                <w:b/>
                <w:bCs/>
                <w:spacing w:val="12"/>
                <w:kern w:val="0"/>
                <w:lang w:val="en-US"/>
                <w14:ligatures w14:val="none"/>
              </w:rPr>
              <w:t>Information</w:t>
            </w:r>
          </w:p>
        </w:tc>
      </w:tr>
      <w:tr w:rsidR="00275507" w:rsidRPr="00275507" w14:paraId="097F8AEB" w14:textId="77777777" w:rsidTr="00456579">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6CB10398" w14:textId="77777777" w:rsidR="00275507" w:rsidRPr="00275507" w:rsidRDefault="00275507" w:rsidP="00275507">
            <w:pPr>
              <w:spacing w:before="144" w:after="0" w:line="240" w:lineRule="auto"/>
              <w:ind w:left="65"/>
              <w:rPr>
                <w:rFonts w:ascii="Arial" w:eastAsia="Times New Roman" w:hAnsi="Arial" w:cs="Arial"/>
                <w:bCs/>
                <w:spacing w:val="-8"/>
                <w:kern w:val="0"/>
                <w:lang w:val="en-US"/>
                <w14:ligatures w14:val="none"/>
              </w:rPr>
            </w:pPr>
            <w:r w:rsidRPr="00275507">
              <w:rPr>
                <w:rFonts w:ascii="Arial" w:eastAsia="Times New Roman" w:hAnsi="Arial" w:cs="Arial"/>
                <w:bCs/>
                <w:spacing w:val="-8"/>
                <w:kern w:val="0"/>
                <w:lang w:val="en-US"/>
                <w14:ligatures w14:val="none"/>
              </w:rPr>
              <w:t>Contract Identification</w:t>
            </w:r>
          </w:p>
        </w:tc>
        <w:tc>
          <w:tcPr>
            <w:tcW w:w="5511" w:type="dxa"/>
            <w:gridSpan w:val="5"/>
            <w:tcBorders>
              <w:top w:val="single" w:sz="2" w:space="0" w:color="auto"/>
              <w:left w:val="single" w:sz="2" w:space="0" w:color="auto"/>
              <w:bottom w:val="single" w:sz="2" w:space="0" w:color="auto"/>
              <w:right w:val="single" w:sz="2" w:space="0" w:color="auto"/>
            </w:tcBorders>
          </w:tcPr>
          <w:p w14:paraId="5DE3DC19" w14:textId="77777777" w:rsidR="00275507" w:rsidRPr="00275507" w:rsidRDefault="00275507" w:rsidP="00275507">
            <w:pPr>
              <w:spacing w:before="144" w:after="0" w:line="240" w:lineRule="auto"/>
              <w:ind w:left="425"/>
              <w:rPr>
                <w:rFonts w:ascii="Arial" w:eastAsia="Times New Roman" w:hAnsi="Arial" w:cs="Arial"/>
                <w:bCs/>
                <w:i/>
                <w:iCs/>
                <w:spacing w:val="2"/>
                <w:kern w:val="0"/>
                <w:lang w:val="en-US"/>
                <w14:ligatures w14:val="none"/>
              </w:rPr>
            </w:pPr>
          </w:p>
        </w:tc>
      </w:tr>
      <w:tr w:rsidR="00275507" w:rsidRPr="00275507" w14:paraId="4BE04481" w14:textId="77777777" w:rsidTr="00456579">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7D01190F" w14:textId="77777777" w:rsidR="00275507" w:rsidRPr="00275507" w:rsidRDefault="00275507" w:rsidP="00275507">
            <w:pPr>
              <w:spacing w:before="144" w:after="0" w:line="240" w:lineRule="auto"/>
              <w:ind w:left="65"/>
              <w:rPr>
                <w:rFonts w:ascii="Arial" w:eastAsia="Times New Roman" w:hAnsi="Arial" w:cs="Arial"/>
                <w:bCs/>
                <w:spacing w:val="-10"/>
                <w:kern w:val="0"/>
                <w:lang w:val="en-US"/>
                <w14:ligatures w14:val="none"/>
              </w:rPr>
            </w:pPr>
            <w:r w:rsidRPr="00275507">
              <w:rPr>
                <w:rFonts w:ascii="Arial" w:eastAsia="Times New Roman" w:hAnsi="Arial" w:cs="Arial"/>
                <w:bCs/>
                <w:spacing w:val="-10"/>
                <w:kern w:val="0"/>
                <w:lang w:val="en-US"/>
                <w14:ligatures w14:val="none"/>
              </w:rPr>
              <w:t>Award date</w:t>
            </w:r>
          </w:p>
        </w:tc>
        <w:tc>
          <w:tcPr>
            <w:tcW w:w="5511" w:type="dxa"/>
            <w:gridSpan w:val="5"/>
            <w:tcBorders>
              <w:top w:val="single" w:sz="2" w:space="0" w:color="auto"/>
              <w:left w:val="single" w:sz="2" w:space="0" w:color="auto"/>
              <w:bottom w:val="single" w:sz="2" w:space="0" w:color="auto"/>
              <w:right w:val="single" w:sz="2" w:space="0" w:color="auto"/>
            </w:tcBorders>
          </w:tcPr>
          <w:p w14:paraId="2E2B3D6D" w14:textId="77777777" w:rsidR="00275507" w:rsidRPr="00275507" w:rsidRDefault="00275507" w:rsidP="00275507">
            <w:pPr>
              <w:spacing w:before="144" w:after="0" w:line="240" w:lineRule="auto"/>
              <w:ind w:left="245"/>
              <w:rPr>
                <w:rFonts w:ascii="Arial" w:eastAsia="Times New Roman" w:hAnsi="Arial" w:cs="Arial"/>
                <w:bCs/>
                <w:i/>
                <w:iCs/>
                <w:spacing w:val="2"/>
                <w:kern w:val="0"/>
                <w:lang w:val="en-US"/>
                <w14:ligatures w14:val="none"/>
              </w:rPr>
            </w:pPr>
          </w:p>
        </w:tc>
      </w:tr>
      <w:tr w:rsidR="00275507" w:rsidRPr="00275507" w14:paraId="4DAB1FED" w14:textId="77777777" w:rsidTr="00456579">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5B0F4C2" w14:textId="77777777" w:rsidR="00275507" w:rsidRPr="00275507" w:rsidRDefault="00275507" w:rsidP="00275507">
            <w:pPr>
              <w:spacing w:before="144" w:after="0" w:line="240" w:lineRule="auto"/>
              <w:ind w:left="65"/>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Completion date</w:t>
            </w:r>
          </w:p>
        </w:tc>
        <w:tc>
          <w:tcPr>
            <w:tcW w:w="5511" w:type="dxa"/>
            <w:gridSpan w:val="5"/>
            <w:tcBorders>
              <w:top w:val="single" w:sz="2" w:space="0" w:color="auto"/>
              <w:left w:val="single" w:sz="2" w:space="0" w:color="auto"/>
              <w:bottom w:val="single" w:sz="2" w:space="0" w:color="auto"/>
              <w:right w:val="single" w:sz="2" w:space="0" w:color="auto"/>
            </w:tcBorders>
          </w:tcPr>
          <w:p w14:paraId="20AAA5E6" w14:textId="77777777" w:rsidR="00275507" w:rsidRPr="00275507" w:rsidRDefault="00275507" w:rsidP="00275507">
            <w:pPr>
              <w:spacing w:before="144" w:after="0" w:line="240" w:lineRule="auto"/>
              <w:ind w:left="245"/>
              <w:rPr>
                <w:rFonts w:ascii="Arial" w:eastAsia="Times New Roman" w:hAnsi="Arial" w:cs="Arial"/>
                <w:bCs/>
                <w:i/>
                <w:iCs/>
                <w:spacing w:val="2"/>
                <w:kern w:val="0"/>
                <w:lang w:val="en-US"/>
                <w14:ligatures w14:val="none"/>
              </w:rPr>
            </w:pPr>
          </w:p>
        </w:tc>
      </w:tr>
      <w:tr w:rsidR="00275507" w:rsidRPr="00275507" w14:paraId="55E802D1" w14:textId="77777777" w:rsidTr="00456579">
        <w:trPr>
          <w:gridAfter w:val="1"/>
          <w:wAfter w:w="12"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38F4A9DB" w14:textId="77777777" w:rsidR="00275507" w:rsidRPr="00275507" w:rsidRDefault="00275507" w:rsidP="00275507">
            <w:pPr>
              <w:spacing w:before="144" w:after="0" w:line="240" w:lineRule="auto"/>
              <w:ind w:left="65"/>
              <w:rPr>
                <w:rFonts w:ascii="Arial" w:eastAsia="Times New Roman" w:hAnsi="Arial" w:cs="Arial"/>
                <w:bCs/>
                <w:spacing w:val="-2"/>
                <w:kern w:val="0"/>
                <w:lang w:val="en-US"/>
                <w14:ligatures w14:val="none"/>
              </w:rPr>
            </w:pPr>
            <w:r w:rsidRPr="00275507">
              <w:rPr>
                <w:rFonts w:ascii="Arial" w:eastAsia="Times New Roman" w:hAnsi="Arial" w:cs="Arial"/>
                <w:bCs/>
                <w:spacing w:val="-2"/>
                <w:kern w:val="0"/>
                <w:lang w:val="en-US"/>
                <w14:ligatures w14:val="none"/>
              </w:rPr>
              <w:t>Role in Contract</w:t>
            </w:r>
          </w:p>
          <w:p w14:paraId="1D24F979" w14:textId="77777777" w:rsidR="00275507" w:rsidRPr="00275507" w:rsidRDefault="00275507" w:rsidP="00275507">
            <w:pPr>
              <w:spacing w:after="396" w:line="240" w:lineRule="auto"/>
              <w:ind w:left="46"/>
              <w:rPr>
                <w:rFonts w:ascii="Arial" w:eastAsia="Times New Roman" w:hAnsi="Arial" w:cs="Arial"/>
                <w:bCs/>
                <w:i/>
                <w:iCs/>
                <w:spacing w:val="2"/>
                <w:kern w:val="0"/>
                <w:lang w:val="en-US"/>
                <w14:ligatures w14:val="none"/>
              </w:rPr>
            </w:pPr>
          </w:p>
        </w:tc>
        <w:tc>
          <w:tcPr>
            <w:tcW w:w="1385" w:type="dxa"/>
            <w:tcBorders>
              <w:top w:val="single" w:sz="2" w:space="0" w:color="auto"/>
              <w:left w:val="single" w:sz="2" w:space="0" w:color="auto"/>
              <w:bottom w:val="single" w:sz="2" w:space="0" w:color="auto"/>
              <w:right w:val="single" w:sz="2" w:space="0" w:color="auto"/>
            </w:tcBorders>
            <w:vAlign w:val="center"/>
          </w:tcPr>
          <w:p w14:paraId="2E83524D" w14:textId="77777777" w:rsidR="00275507" w:rsidRPr="00275507" w:rsidRDefault="00275507" w:rsidP="00275507">
            <w:pPr>
              <w:spacing w:after="0" w:line="240" w:lineRule="auto"/>
              <w:ind w:right="374"/>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Prime Contractor</w:t>
            </w:r>
          </w:p>
          <w:p w14:paraId="7EF9286A" w14:textId="77777777" w:rsidR="00275507" w:rsidRPr="00275507" w:rsidRDefault="00275507" w:rsidP="00275507">
            <w:pPr>
              <w:spacing w:after="0" w:line="240" w:lineRule="auto"/>
              <w:ind w:right="374"/>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37905F8C" w14:textId="77777777" w:rsidR="00275507" w:rsidRPr="00275507" w:rsidRDefault="00275507" w:rsidP="00275507">
            <w:pPr>
              <w:spacing w:after="0" w:line="240" w:lineRule="auto"/>
              <w:ind w:right="374"/>
              <w:jc w:val="center"/>
              <w:rPr>
                <w:rFonts w:ascii="Arial" w:eastAsia="MS Mincho" w:hAnsi="Arial" w:cs="Arial"/>
                <w:spacing w:val="-2"/>
                <w:kern w:val="0"/>
                <w:lang w:val="en-US"/>
                <w14:ligatures w14:val="none"/>
              </w:rPr>
            </w:pPr>
            <w:r w:rsidRPr="00275507">
              <w:rPr>
                <w:rFonts w:ascii="Arial" w:eastAsia="Times New Roman" w:hAnsi="Arial" w:cs="Arial"/>
                <w:bCs/>
                <w:spacing w:val="-4"/>
                <w:kern w:val="0"/>
                <w:lang w:val="en-US"/>
                <w14:ligatures w14:val="none"/>
              </w:rPr>
              <w:t xml:space="preserve">Member in </w:t>
            </w:r>
            <w:r w:rsidRPr="00275507">
              <w:rPr>
                <w:rFonts w:ascii="Arial" w:eastAsia="Times New Roman" w:hAnsi="Arial" w:cs="Arial"/>
                <w:bCs/>
                <w:spacing w:val="-4"/>
                <w:kern w:val="0"/>
                <w:lang w:val="en-US"/>
                <w14:ligatures w14:val="none"/>
              </w:rPr>
              <w:br/>
              <w:t>JV</w:t>
            </w:r>
            <w:r w:rsidRPr="00275507">
              <w:rPr>
                <w:rFonts w:ascii="Arial" w:eastAsia="MS Mincho" w:hAnsi="Arial" w:cs="Arial"/>
                <w:spacing w:val="-2"/>
                <w:kern w:val="0"/>
                <w:lang w:val="en-US"/>
                <w14:ligatures w14:val="none"/>
              </w:rPr>
              <w:t xml:space="preserve"> </w:t>
            </w:r>
          </w:p>
          <w:p w14:paraId="38AE4D36" w14:textId="77777777" w:rsidR="00275507" w:rsidRPr="00275507" w:rsidRDefault="00275507" w:rsidP="00275507">
            <w:pPr>
              <w:spacing w:after="0" w:line="240" w:lineRule="auto"/>
              <w:ind w:right="374"/>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c>
          <w:tcPr>
            <w:tcW w:w="1414" w:type="dxa"/>
            <w:tcBorders>
              <w:top w:val="single" w:sz="2" w:space="0" w:color="auto"/>
              <w:left w:val="single" w:sz="2" w:space="0" w:color="auto"/>
              <w:bottom w:val="single" w:sz="2" w:space="0" w:color="auto"/>
              <w:right w:val="single" w:sz="2" w:space="0" w:color="auto"/>
            </w:tcBorders>
            <w:vAlign w:val="center"/>
          </w:tcPr>
          <w:p w14:paraId="11D4D1CF"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Management Contractor</w:t>
            </w:r>
          </w:p>
          <w:p w14:paraId="2C81A6BA"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04E5EDB6"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Times New Roman" w:hAnsi="Arial" w:cs="Arial"/>
                <w:bCs/>
                <w:spacing w:val="-4"/>
                <w:kern w:val="0"/>
                <w:lang w:val="en-US"/>
                <w14:ligatures w14:val="none"/>
              </w:rPr>
              <w:t xml:space="preserve">Sub-contractor </w:t>
            </w:r>
          </w:p>
          <w:p w14:paraId="03DD252E" w14:textId="77777777" w:rsidR="00275507" w:rsidRPr="00275507" w:rsidRDefault="00275507" w:rsidP="00275507">
            <w:pPr>
              <w:spacing w:after="0" w:line="240" w:lineRule="auto"/>
              <w:jc w:val="center"/>
              <w:rPr>
                <w:rFonts w:ascii="Arial" w:eastAsia="Times New Roman" w:hAnsi="Arial" w:cs="Arial"/>
                <w:bCs/>
                <w:spacing w:val="-4"/>
                <w:kern w:val="0"/>
                <w:lang w:val="en-US"/>
                <w14:ligatures w14:val="none"/>
              </w:rPr>
            </w:pPr>
            <w:r w:rsidRPr="00275507">
              <w:rPr>
                <w:rFonts w:ascii="Arial" w:eastAsia="MS Mincho" w:hAnsi="Arial" w:cs="Arial"/>
                <w:spacing w:val="-2"/>
                <w:kern w:val="0"/>
                <w:lang w:val="en-US"/>
                <w14:ligatures w14:val="none"/>
              </w:rPr>
              <w:sym w:font="Wingdings" w:char="F0A8"/>
            </w:r>
          </w:p>
        </w:tc>
      </w:tr>
      <w:tr w:rsidR="00275507" w:rsidRPr="00275507" w14:paraId="290E9C86" w14:textId="77777777" w:rsidTr="00456579">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40C0F31A" w14:textId="77777777" w:rsidR="00275507" w:rsidRPr="00275507" w:rsidRDefault="00275507" w:rsidP="00275507">
            <w:pPr>
              <w:spacing w:before="144" w:after="0" w:line="240" w:lineRule="auto"/>
              <w:ind w:left="72"/>
              <w:rPr>
                <w:rFonts w:ascii="Arial" w:eastAsia="Times New Roman" w:hAnsi="Arial" w:cs="Arial"/>
                <w:bCs/>
                <w:spacing w:val="-11"/>
                <w:kern w:val="0"/>
                <w:lang w:val="en-US"/>
                <w14:ligatures w14:val="none"/>
              </w:rPr>
            </w:pPr>
            <w:r w:rsidRPr="00275507">
              <w:rPr>
                <w:rFonts w:ascii="Arial" w:eastAsia="Times New Roman" w:hAnsi="Arial" w:cs="Arial"/>
                <w:bCs/>
                <w:spacing w:val="-11"/>
                <w:kern w:val="0"/>
                <w:lang w:val="en-US"/>
                <w14:ligatures w14:val="none"/>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453B0ADB" w14:textId="77777777" w:rsidR="00275507" w:rsidRPr="00275507" w:rsidRDefault="00275507" w:rsidP="00275507">
            <w:pPr>
              <w:spacing w:after="0" w:line="240" w:lineRule="auto"/>
              <w:ind w:left="72"/>
              <w:rPr>
                <w:rFonts w:ascii="Arial" w:eastAsia="Times New Roman" w:hAnsi="Arial" w:cs="Arial"/>
                <w:bCs/>
                <w:i/>
                <w:iCs/>
                <w:spacing w:val="2"/>
                <w:kern w:val="0"/>
                <w:lang w:val="en-US"/>
                <w14:ligatures w14:val="none"/>
              </w:rPr>
            </w:pPr>
          </w:p>
        </w:tc>
        <w:tc>
          <w:tcPr>
            <w:tcW w:w="2686" w:type="dxa"/>
            <w:gridSpan w:val="2"/>
            <w:tcBorders>
              <w:top w:val="single" w:sz="2" w:space="0" w:color="auto"/>
              <w:left w:val="single" w:sz="2" w:space="0" w:color="auto"/>
              <w:bottom w:val="single" w:sz="2" w:space="0" w:color="auto"/>
              <w:right w:val="single" w:sz="2" w:space="0" w:color="auto"/>
            </w:tcBorders>
            <w:vAlign w:val="center"/>
          </w:tcPr>
          <w:p w14:paraId="051C484E" w14:textId="77777777" w:rsidR="00275507" w:rsidRPr="00275507" w:rsidRDefault="00275507" w:rsidP="00275507">
            <w:pPr>
              <w:spacing w:after="0" w:line="240" w:lineRule="auto"/>
              <w:ind w:left="47" w:right="101"/>
              <w:rPr>
                <w:rFonts w:ascii="Arial" w:eastAsia="Times New Roman" w:hAnsi="Arial" w:cs="Arial"/>
                <w:bCs/>
                <w:i/>
                <w:iCs/>
                <w:spacing w:val="2"/>
                <w:kern w:val="0"/>
                <w:lang w:val="en-US"/>
                <w14:ligatures w14:val="none"/>
              </w:rPr>
            </w:pPr>
            <w:r w:rsidRPr="00275507">
              <w:rPr>
                <w:rFonts w:ascii="Arial" w:eastAsia="Times New Roman" w:hAnsi="Arial" w:cs="Arial"/>
                <w:bCs/>
                <w:spacing w:val="-2"/>
                <w:kern w:val="0"/>
                <w:lang w:val="en-US"/>
                <w14:ligatures w14:val="none"/>
              </w:rPr>
              <w:t>PKR equivalent</w:t>
            </w:r>
          </w:p>
        </w:tc>
      </w:tr>
      <w:tr w:rsidR="00275507" w:rsidRPr="00275507" w14:paraId="5B8B9B84" w14:textId="77777777" w:rsidTr="00456579">
        <w:trPr>
          <w:gridAfter w:val="1"/>
          <w:wAfter w:w="12"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30977F65" w14:textId="77777777" w:rsidR="00275507" w:rsidRPr="00275507" w:rsidRDefault="00275507" w:rsidP="00275507">
            <w:pPr>
              <w:spacing w:after="0" w:line="240" w:lineRule="auto"/>
              <w:ind w:left="72"/>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Quantity (Volume, number or rate of production, as applicable) performed under the contract per year or part of the year</w:t>
            </w:r>
          </w:p>
          <w:p w14:paraId="3EFF20CE" w14:textId="77777777" w:rsidR="00275507" w:rsidRPr="00275507" w:rsidRDefault="00275507" w:rsidP="00275507">
            <w:pPr>
              <w:spacing w:after="0" w:line="240" w:lineRule="auto"/>
              <w:ind w:left="72"/>
              <w:rPr>
                <w:rFonts w:ascii="Arial" w:eastAsia="Times New Roman" w:hAnsi="Arial" w:cs="Arial"/>
                <w:bCs/>
                <w:kern w:val="0"/>
                <w:lang w:val="en-US"/>
                <w14:ligatures w14:val="none"/>
              </w:rPr>
            </w:pPr>
          </w:p>
        </w:tc>
        <w:tc>
          <w:tcPr>
            <w:tcW w:w="1805" w:type="dxa"/>
            <w:gridSpan w:val="2"/>
            <w:tcBorders>
              <w:top w:val="single" w:sz="2" w:space="0" w:color="auto"/>
              <w:left w:val="single" w:sz="2" w:space="0" w:color="auto"/>
              <w:bottom w:val="single" w:sz="2" w:space="0" w:color="auto"/>
              <w:right w:val="single" w:sz="2" w:space="0" w:color="auto"/>
            </w:tcBorders>
          </w:tcPr>
          <w:p w14:paraId="5C9A53E1" w14:textId="77777777" w:rsidR="00275507" w:rsidRPr="00275507" w:rsidRDefault="00275507" w:rsidP="00275507">
            <w:pPr>
              <w:spacing w:after="0" w:line="240" w:lineRule="auto"/>
              <w:ind w:left="37"/>
              <w:jc w:val="center"/>
              <w:rPr>
                <w:rFonts w:ascii="Arial" w:eastAsia="Times New Roman" w:hAnsi="Arial" w:cs="Arial"/>
                <w:bCs/>
                <w:iCs/>
                <w:spacing w:val="2"/>
                <w:kern w:val="0"/>
                <w:lang w:val="en-US"/>
                <w14:ligatures w14:val="none"/>
              </w:rPr>
            </w:pPr>
            <w:r w:rsidRPr="00275507">
              <w:rPr>
                <w:rFonts w:ascii="Arial" w:eastAsia="Times New Roman" w:hAnsi="Arial" w:cs="Arial"/>
                <w:bCs/>
                <w:iCs/>
                <w:spacing w:val="2"/>
                <w:kern w:val="0"/>
                <w:lang w:val="en-US"/>
                <w14:ligatures w14:val="none"/>
              </w:rPr>
              <w:t>Total quantity in the contract</w:t>
            </w:r>
          </w:p>
          <w:p w14:paraId="2790BECC" w14:textId="77777777" w:rsidR="00275507" w:rsidRPr="00275507" w:rsidRDefault="00275507" w:rsidP="00275507">
            <w:pPr>
              <w:spacing w:after="0" w:line="240" w:lineRule="auto"/>
              <w:ind w:left="37"/>
              <w:jc w:val="center"/>
              <w:rPr>
                <w:rFonts w:ascii="Arial" w:eastAsia="Times New Roman" w:hAnsi="Arial" w:cs="Arial"/>
                <w:bCs/>
                <w:iCs/>
                <w:spacing w:val="2"/>
                <w:kern w:val="0"/>
                <w:lang w:val="en-US"/>
                <w14:ligatures w14:val="none"/>
              </w:rPr>
            </w:pPr>
            <w:r w:rsidRPr="00275507">
              <w:rPr>
                <w:rFonts w:ascii="Arial" w:eastAsia="Times New Roman" w:hAnsi="Arial" w:cs="Arial"/>
                <w:bCs/>
                <w:iCs/>
                <w:spacing w:val="2"/>
                <w:kern w:val="0"/>
                <w:lang w:val="en-US"/>
                <w14:ligatures w14:val="none"/>
              </w:rPr>
              <w:t>(i)</w:t>
            </w:r>
          </w:p>
        </w:tc>
        <w:tc>
          <w:tcPr>
            <w:tcW w:w="2434" w:type="dxa"/>
            <w:gridSpan w:val="2"/>
            <w:tcBorders>
              <w:top w:val="single" w:sz="2" w:space="0" w:color="auto"/>
              <w:left w:val="single" w:sz="2" w:space="0" w:color="auto"/>
              <w:bottom w:val="single" w:sz="2" w:space="0" w:color="auto"/>
              <w:right w:val="single" w:sz="2" w:space="0" w:color="auto"/>
            </w:tcBorders>
          </w:tcPr>
          <w:p w14:paraId="76F46CB3" w14:textId="77777777" w:rsidR="00275507" w:rsidRPr="00275507" w:rsidRDefault="00275507" w:rsidP="00275507">
            <w:pPr>
              <w:spacing w:after="0" w:line="240" w:lineRule="auto"/>
              <w:jc w:val="center"/>
              <w:rPr>
                <w:rFonts w:ascii="Arial" w:eastAsia="Times New Roman" w:hAnsi="Arial" w:cs="Arial"/>
                <w:bCs/>
                <w:iCs/>
                <w:spacing w:val="2"/>
                <w:kern w:val="0"/>
                <w:lang w:val="en-US"/>
                <w14:ligatures w14:val="none"/>
              </w:rPr>
            </w:pPr>
            <w:r w:rsidRPr="00275507">
              <w:rPr>
                <w:rFonts w:ascii="Arial" w:eastAsia="Times New Roman" w:hAnsi="Arial" w:cs="Arial"/>
                <w:bCs/>
                <w:iCs/>
                <w:spacing w:val="2"/>
                <w:kern w:val="0"/>
                <w:lang w:val="en-US"/>
                <w14:ligatures w14:val="none"/>
              </w:rPr>
              <w:t xml:space="preserve">Percentage </w:t>
            </w:r>
          </w:p>
          <w:p w14:paraId="19FB1201" w14:textId="77777777" w:rsidR="00275507" w:rsidRPr="00275507" w:rsidRDefault="00275507" w:rsidP="00275507">
            <w:pPr>
              <w:spacing w:after="0" w:line="240" w:lineRule="auto"/>
              <w:jc w:val="center"/>
              <w:rPr>
                <w:rFonts w:ascii="Arial" w:eastAsia="Times New Roman" w:hAnsi="Arial" w:cs="Arial"/>
                <w:bCs/>
                <w:iCs/>
                <w:spacing w:val="2"/>
                <w:kern w:val="0"/>
                <w:lang w:val="en-US"/>
                <w14:ligatures w14:val="none"/>
              </w:rPr>
            </w:pPr>
            <w:proofErr w:type="gramStart"/>
            <w:r w:rsidRPr="00275507">
              <w:rPr>
                <w:rFonts w:ascii="Arial" w:eastAsia="Times New Roman" w:hAnsi="Arial" w:cs="Arial"/>
                <w:bCs/>
                <w:iCs/>
                <w:spacing w:val="2"/>
                <w:kern w:val="0"/>
                <w:lang w:val="en-US"/>
                <w14:ligatures w14:val="none"/>
              </w:rPr>
              <w:t>participation</w:t>
            </w:r>
            <w:proofErr w:type="gramEnd"/>
          </w:p>
          <w:p w14:paraId="4FEE7752" w14:textId="77777777" w:rsidR="00275507" w:rsidRPr="00275507" w:rsidRDefault="00275507" w:rsidP="00275507">
            <w:pPr>
              <w:spacing w:after="0" w:line="240" w:lineRule="auto"/>
              <w:jc w:val="center"/>
              <w:rPr>
                <w:rFonts w:ascii="Arial" w:eastAsia="Times New Roman" w:hAnsi="Arial" w:cs="Arial"/>
                <w:bCs/>
                <w:iCs/>
                <w:spacing w:val="2"/>
                <w:kern w:val="0"/>
                <w:lang w:val="en-US"/>
                <w14:ligatures w14:val="none"/>
              </w:rPr>
            </w:pPr>
            <w:r w:rsidRPr="00275507">
              <w:rPr>
                <w:rFonts w:ascii="Arial" w:eastAsia="Times New Roman" w:hAnsi="Arial" w:cs="Arial"/>
                <w:bCs/>
                <w:iCs/>
                <w:spacing w:val="2"/>
                <w:kern w:val="0"/>
                <w:lang w:val="en-US"/>
                <w14:ligatures w14:val="none"/>
              </w:rPr>
              <w:t>(ii)</w:t>
            </w:r>
          </w:p>
        </w:tc>
        <w:tc>
          <w:tcPr>
            <w:tcW w:w="1271" w:type="dxa"/>
            <w:tcBorders>
              <w:top w:val="single" w:sz="2" w:space="0" w:color="auto"/>
              <w:left w:val="single" w:sz="2" w:space="0" w:color="auto"/>
              <w:bottom w:val="single" w:sz="2" w:space="0" w:color="auto"/>
              <w:right w:val="single" w:sz="2" w:space="0" w:color="auto"/>
            </w:tcBorders>
          </w:tcPr>
          <w:p w14:paraId="0A645F28" w14:textId="77777777" w:rsidR="00275507" w:rsidRPr="00275507" w:rsidRDefault="00275507" w:rsidP="00275507">
            <w:pPr>
              <w:spacing w:after="0" w:line="240" w:lineRule="auto"/>
              <w:ind w:left="32"/>
              <w:jc w:val="center"/>
              <w:rPr>
                <w:rFonts w:ascii="Arial" w:eastAsia="Times New Roman" w:hAnsi="Arial" w:cs="Arial"/>
                <w:bCs/>
                <w:iCs/>
                <w:spacing w:val="2"/>
                <w:kern w:val="0"/>
                <w:lang w:val="en-US"/>
                <w14:ligatures w14:val="none"/>
              </w:rPr>
            </w:pPr>
            <w:r w:rsidRPr="00275507">
              <w:rPr>
                <w:rFonts w:ascii="Arial" w:eastAsia="Times New Roman" w:hAnsi="Arial" w:cs="Arial"/>
                <w:bCs/>
                <w:iCs/>
                <w:spacing w:val="2"/>
                <w:kern w:val="0"/>
                <w:lang w:val="en-US"/>
                <w14:ligatures w14:val="none"/>
              </w:rPr>
              <w:t xml:space="preserve">Actual Quantity Performed </w:t>
            </w:r>
          </w:p>
          <w:p w14:paraId="47A33741" w14:textId="77777777" w:rsidR="00275507" w:rsidRPr="00275507" w:rsidRDefault="00275507" w:rsidP="00275507">
            <w:pPr>
              <w:spacing w:after="0" w:line="240" w:lineRule="auto"/>
              <w:ind w:left="32"/>
              <w:jc w:val="center"/>
              <w:rPr>
                <w:rFonts w:ascii="Arial" w:eastAsia="Times New Roman" w:hAnsi="Arial" w:cs="Arial"/>
                <w:bCs/>
                <w:i/>
                <w:iCs/>
                <w:spacing w:val="2"/>
                <w:kern w:val="0"/>
                <w:lang w:val="en-US"/>
                <w14:ligatures w14:val="none"/>
              </w:rPr>
            </w:pPr>
            <w:r w:rsidRPr="00275507">
              <w:rPr>
                <w:rFonts w:ascii="Arial" w:eastAsia="Times New Roman" w:hAnsi="Arial" w:cs="Arial"/>
                <w:bCs/>
                <w:iCs/>
                <w:spacing w:val="2"/>
                <w:kern w:val="0"/>
                <w:lang w:val="en-US"/>
                <w14:ligatures w14:val="none"/>
              </w:rPr>
              <w:t>(i) x (ii)</w:t>
            </w:r>
            <w:r w:rsidRPr="00275507">
              <w:rPr>
                <w:rFonts w:ascii="Arial" w:eastAsia="Times New Roman" w:hAnsi="Arial" w:cs="Arial"/>
                <w:bCs/>
                <w:i/>
                <w:iCs/>
                <w:spacing w:val="2"/>
                <w:kern w:val="0"/>
                <w:lang w:val="en-US"/>
                <w14:ligatures w14:val="none"/>
              </w:rPr>
              <w:t xml:space="preserve"> </w:t>
            </w:r>
          </w:p>
        </w:tc>
      </w:tr>
      <w:tr w:rsidR="00275507" w:rsidRPr="00275507" w14:paraId="544D5A13" w14:textId="77777777" w:rsidTr="00456579">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5DA0E2B" w14:textId="77777777" w:rsidR="00275507" w:rsidRPr="00275507" w:rsidRDefault="00275507" w:rsidP="00275507">
            <w:pPr>
              <w:spacing w:after="0" w:line="240" w:lineRule="auto"/>
              <w:ind w:left="72"/>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695E3AB8" w14:textId="77777777" w:rsidR="00275507" w:rsidRPr="00275507" w:rsidRDefault="00275507" w:rsidP="00275507">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5EFFA066" w14:textId="77777777" w:rsidR="00275507" w:rsidRPr="00275507" w:rsidRDefault="00275507" w:rsidP="00275507">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0FB9570D" w14:textId="77777777" w:rsidR="00275507" w:rsidRPr="00275507" w:rsidRDefault="00275507" w:rsidP="00275507">
            <w:pPr>
              <w:spacing w:after="0" w:line="240" w:lineRule="auto"/>
              <w:ind w:left="32"/>
              <w:jc w:val="center"/>
              <w:rPr>
                <w:rFonts w:ascii="Arial" w:eastAsia="Times New Roman" w:hAnsi="Arial" w:cs="Arial"/>
                <w:bCs/>
                <w:i/>
                <w:iCs/>
                <w:spacing w:val="2"/>
                <w:kern w:val="0"/>
                <w:lang w:val="en-US"/>
                <w14:ligatures w14:val="none"/>
              </w:rPr>
            </w:pPr>
          </w:p>
        </w:tc>
      </w:tr>
      <w:tr w:rsidR="00275507" w:rsidRPr="00275507" w14:paraId="4D0B8A28" w14:textId="77777777" w:rsidTr="00456579">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6856844" w14:textId="77777777" w:rsidR="00275507" w:rsidRPr="00275507" w:rsidRDefault="00275507" w:rsidP="00275507">
            <w:pPr>
              <w:spacing w:after="0" w:line="240" w:lineRule="auto"/>
              <w:ind w:left="72"/>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6FDB89E" w14:textId="77777777" w:rsidR="00275507" w:rsidRPr="00275507" w:rsidRDefault="00275507" w:rsidP="00275507">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3EA05CEA" w14:textId="77777777" w:rsidR="00275507" w:rsidRPr="00275507" w:rsidRDefault="00275507" w:rsidP="00275507">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29195CD8" w14:textId="77777777" w:rsidR="00275507" w:rsidRPr="00275507" w:rsidRDefault="00275507" w:rsidP="00275507">
            <w:pPr>
              <w:spacing w:after="0" w:line="240" w:lineRule="auto"/>
              <w:ind w:left="32"/>
              <w:jc w:val="center"/>
              <w:rPr>
                <w:rFonts w:ascii="Arial" w:eastAsia="Times New Roman" w:hAnsi="Arial" w:cs="Arial"/>
                <w:bCs/>
                <w:i/>
                <w:iCs/>
                <w:spacing w:val="2"/>
                <w:kern w:val="0"/>
                <w:lang w:val="en-US"/>
                <w14:ligatures w14:val="none"/>
              </w:rPr>
            </w:pPr>
          </w:p>
        </w:tc>
      </w:tr>
      <w:tr w:rsidR="00275507" w:rsidRPr="00275507" w14:paraId="4715DFCB" w14:textId="77777777" w:rsidTr="00456579">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EC00981" w14:textId="77777777" w:rsidR="00275507" w:rsidRPr="00275507" w:rsidRDefault="00275507" w:rsidP="00275507">
            <w:pPr>
              <w:spacing w:after="0" w:line="240" w:lineRule="auto"/>
              <w:ind w:left="72"/>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3839860F" w14:textId="77777777" w:rsidR="00275507" w:rsidRPr="00275507" w:rsidRDefault="00275507" w:rsidP="00275507">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2" w:space="0" w:color="auto"/>
              <w:right w:val="single" w:sz="2" w:space="0" w:color="auto"/>
            </w:tcBorders>
          </w:tcPr>
          <w:p w14:paraId="11D8D261" w14:textId="77777777" w:rsidR="00275507" w:rsidRPr="00275507" w:rsidRDefault="00275507" w:rsidP="00275507">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2" w:space="0" w:color="auto"/>
              <w:right w:val="single" w:sz="2" w:space="0" w:color="auto"/>
            </w:tcBorders>
          </w:tcPr>
          <w:p w14:paraId="460BA06A" w14:textId="77777777" w:rsidR="00275507" w:rsidRPr="00275507" w:rsidRDefault="00275507" w:rsidP="00275507">
            <w:pPr>
              <w:spacing w:after="0" w:line="240" w:lineRule="auto"/>
              <w:ind w:left="32"/>
              <w:jc w:val="center"/>
              <w:rPr>
                <w:rFonts w:ascii="Arial" w:eastAsia="Times New Roman" w:hAnsi="Arial" w:cs="Arial"/>
                <w:bCs/>
                <w:i/>
                <w:iCs/>
                <w:spacing w:val="2"/>
                <w:kern w:val="0"/>
                <w:lang w:val="en-US"/>
                <w14:ligatures w14:val="none"/>
              </w:rPr>
            </w:pPr>
          </w:p>
        </w:tc>
      </w:tr>
      <w:tr w:rsidR="00275507" w:rsidRPr="00275507" w14:paraId="1A485519" w14:textId="77777777" w:rsidTr="00456579">
        <w:trPr>
          <w:gridAfter w:val="1"/>
          <w:wAfter w:w="12"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D374E0E" w14:textId="77777777" w:rsidR="00275507" w:rsidRPr="00275507" w:rsidRDefault="00275507" w:rsidP="00275507">
            <w:pPr>
              <w:spacing w:after="0" w:line="240" w:lineRule="auto"/>
              <w:ind w:left="72"/>
              <w:jc w:val="center"/>
              <w:rPr>
                <w:rFonts w:ascii="Arial" w:eastAsia="Times New Roman" w:hAnsi="Arial" w:cs="Arial"/>
                <w:bCs/>
                <w:kern w:val="0"/>
                <w:lang w:val="en-US"/>
                <w14:ligatures w14:val="none"/>
              </w:rPr>
            </w:pPr>
            <w:r w:rsidRPr="00275507">
              <w:rPr>
                <w:rFonts w:ascii="Arial" w:eastAsia="Times New Roman" w:hAnsi="Arial" w:cs="Arial"/>
                <w:bCs/>
                <w:kern w:val="0"/>
                <w:lang w:val="en-US"/>
                <w14:ligatures w14:val="none"/>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3DBA4AB9" w14:textId="77777777" w:rsidR="00275507" w:rsidRPr="00275507" w:rsidRDefault="00275507" w:rsidP="00275507">
            <w:pPr>
              <w:spacing w:after="0" w:line="240" w:lineRule="auto"/>
              <w:ind w:left="37"/>
              <w:jc w:val="center"/>
              <w:rPr>
                <w:rFonts w:ascii="Arial" w:eastAsia="Times New Roman" w:hAnsi="Arial" w:cs="Arial"/>
                <w:bCs/>
                <w:i/>
                <w:iCs/>
                <w:spacing w:val="2"/>
                <w:kern w:val="0"/>
                <w:lang w:val="en-US"/>
                <w14:ligatures w14:val="none"/>
              </w:rPr>
            </w:pPr>
          </w:p>
        </w:tc>
        <w:tc>
          <w:tcPr>
            <w:tcW w:w="2434" w:type="dxa"/>
            <w:gridSpan w:val="2"/>
            <w:tcBorders>
              <w:top w:val="single" w:sz="2" w:space="0" w:color="auto"/>
              <w:left w:val="single" w:sz="2" w:space="0" w:color="auto"/>
              <w:bottom w:val="single" w:sz="4" w:space="0" w:color="auto"/>
              <w:right w:val="single" w:sz="2" w:space="0" w:color="auto"/>
            </w:tcBorders>
          </w:tcPr>
          <w:p w14:paraId="2ED17AAB" w14:textId="77777777" w:rsidR="00275507" w:rsidRPr="00275507" w:rsidRDefault="00275507" w:rsidP="00275507">
            <w:pPr>
              <w:spacing w:after="0" w:line="240" w:lineRule="auto"/>
              <w:jc w:val="center"/>
              <w:rPr>
                <w:rFonts w:ascii="Arial" w:eastAsia="Times New Roman" w:hAnsi="Arial" w:cs="Arial"/>
                <w:bCs/>
                <w:i/>
                <w:iCs/>
                <w:spacing w:val="2"/>
                <w:kern w:val="0"/>
                <w:lang w:val="en-US"/>
                <w14:ligatures w14:val="none"/>
              </w:rPr>
            </w:pPr>
          </w:p>
        </w:tc>
        <w:tc>
          <w:tcPr>
            <w:tcW w:w="1271" w:type="dxa"/>
            <w:tcBorders>
              <w:top w:val="single" w:sz="2" w:space="0" w:color="auto"/>
              <w:left w:val="single" w:sz="2" w:space="0" w:color="auto"/>
              <w:bottom w:val="single" w:sz="4" w:space="0" w:color="auto"/>
              <w:right w:val="single" w:sz="2" w:space="0" w:color="auto"/>
            </w:tcBorders>
          </w:tcPr>
          <w:p w14:paraId="355BB555" w14:textId="77777777" w:rsidR="00275507" w:rsidRPr="00275507" w:rsidRDefault="00275507" w:rsidP="00275507">
            <w:pPr>
              <w:spacing w:after="0" w:line="240" w:lineRule="auto"/>
              <w:ind w:left="32"/>
              <w:jc w:val="center"/>
              <w:rPr>
                <w:rFonts w:ascii="Arial" w:eastAsia="Times New Roman" w:hAnsi="Arial" w:cs="Arial"/>
                <w:bCs/>
                <w:i/>
                <w:iCs/>
                <w:spacing w:val="2"/>
                <w:kern w:val="0"/>
                <w:lang w:val="en-US"/>
                <w14:ligatures w14:val="none"/>
              </w:rPr>
            </w:pPr>
          </w:p>
        </w:tc>
      </w:tr>
      <w:tr w:rsidR="00275507" w:rsidRPr="00275507" w14:paraId="5757BB19" w14:textId="77777777" w:rsidTr="00456579">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3F5640A" w14:textId="77777777" w:rsidR="00275507" w:rsidRPr="00275507" w:rsidRDefault="00275507" w:rsidP="00275507">
            <w:pPr>
              <w:spacing w:after="0" w:line="240" w:lineRule="auto"/>
              <w:ind w:left="40"/>
              <w:rPr>
                <w:rFonts w:ascii="Arial" w:eastAsia="Times New Roman" w:hAnsi="Arial" w:cs="Arial"/>
                <w:spacing w:val="-4"/>
                <w:kern w:val="0"/>
                <w:sz w:val="20"/>
                <w:szCs w:val="20"/>
                <w:lang w:val="en-US"/>
                <w14:ligatures w14:val="none"/>
              </w:rPr>
            </w:pPr>
            <w:r w:rsidRPr="00275507">
              <w:rPr>
                <w:rFonts w:ascii="Arial" w:eastAsia="Times New Roman" w:hAnsi="Arial" w:cs="Arial"/>
                <w:spacing w:val="-4"/>
                <w:kern w:val="0"/>
                <w:sz w:val="20"/>
                <w:szCs w:val="20"/>
                <w:lang w:val="en-US"/>
                <w14:ligatures w14:val="none"/>
              </w:rPr>
              <w:lastRenderedPageBreak/>
              <w:t>PA’s Name:</w:t>
            </w:r>
          </w:p>
        </w:tc>
        <w:tc>
          <w:tcPr>
            <w:tcW w:w="5522" w:type="dxa"/>
            <w:gridSpan w:val="6"/>
            <w:tcBorders>
              <w:top w:val="single" w:sz="2" w:space="0" w:color="auto"/>
              <w:left w:val="single" w:sz="2" w:space="0" w:color="auto"/>
              <w:bottom w:val="single" w:sz="2" w:space="0" w:color="auto"/>
              <w:right w:val="single" w:sz="2" w:space="0" w:color="auto"/>
            </w:tcBorders>
          </w:tcPr>
          <w:p w14:paraId="580BCA2B" w14:textId="77777777" w:rsidR="00275507" w:rsidRPr="00275507" w:rsidRDefault="00275507" w:rsidP="00275507">
            <w:pPr>
              <w:spacing w:after="0" w:line="240" w:lineRule="auto"/>
              <w:rPr>
                <w:rFonts w:ascii="Arial" w:eastAsia="Times New Roman" w:hAnsi="Arial" w:cs="Arial"/>
                <w:i/>
                <w:iCs/>
                <w:spacing w:val="-4"/>
                <w:kern w:val="0"/>
                <w:sz w:val="20"/>
                <w:szCs w:val="20"/>
                <w:lang w:val="en-US"/>
                <w14:ligatures w14:val="none"/>
              </w:rPr>
            </w:pPr>
            <w:r w:rsidRPr="00275507">
              <w:rPr>
                <w:rFonts w:ascii="Arial" w:eastAsia="Times New Roman" w:hAnsi="Arial" w:cs="Arial"/>
                <w:i/>
                <w:iCs/>
                <w:spacing w:val="-4"/>
                <w:kern w:val="0"/>
                <w:sz w:val="20"/>
                <w:szCs w:val="20"/>
                <w:lang w:val="en-US"/>
                <w14:ligatures w14:val="none"/>
              </w:rPr>
              <w:t xml:space="preserve"> </w:t>
            </w:r>
          </w:p>
        </w:tc>
      </w:tr>
      <w:tr w:rsidR="00275507" w:rsidRPr="00275507" w14:paraId="71D1C437" w14:textId="77777777" w:rsidTr="00456579">
        <w:trPr>
          <w:trHeight w:val="1507"/>
        </w:trPr>
        <w:tc>
          <w:tcPr>
            <w:tcW w:w="3835" w:type="dxa"/>
            <w:tcBorders>
              <w:top w:val="single" w:sz="2" w:space="0" w:color="auto"/>
              <w:left w:val="single" w:sz="2" w:space="0" w:color="auto"/>
              <w:bottom w:val="single" w:sz="2" w:space="0" w:color="auto"/>
              <w:right w:val="single" w:sz="2" w:space="0" w:color="auto"/>
            </w:tcBorders>
          </w:tcPr>
          <w:p w14:paraId="5BB18200" w14:textId="77777777" w:rsidR="00275507" w:rsidRPr="00275507" w:rsidRDefault="00275507" w:rsidP="00275507">
            <w:pPr>
              <w:spacing w:after="0" w:line="240" w:lineRule="auto"/>
              <w:ind w:left="40"/>
              <w:rPr>
                <w:rFonts w:ascii="Arial" w:eastAsia="Times New Roman" w:hAnsi="Arial" w:cs="Arial"/>
                <w:spacing w:val="-4"/>
                <w:kern w:val="0"/>
                <w:sz w:val="20"/>
                <w:szCs w:val="20"/>
                <w:lang w:val="en-US"/>
                <w14:ligatures w14:val="none"/>
              </w:rPr>
            </w:pPr>
            <w:r w:rsidRPr="00275507">
              <w:rPr>
                <w:rFonts w:ascii="Arial" w:eastAsia="Times New Roman" w:hAnsi="Arial" w:cs="Arial"/>
                <w:spacing w:val="-4"/>
                <w:kern w:val="0"/>
                <w:sz w:val="20"/>
                <w:szCs w:val="20"/>
                <w:lang w:val="en-US"/>
                <w14:ligatures w14:val="none"/>
              </w:rPr>
              <w:t>Address:</w:t>
            </w:r>
          </w:p>
          <w:p w14:paraId="43D524A0" w14:textId="77777777" w:rsidR="00275507" w:rsidRPr="00275507" w:rsidRDefault="00275507" w:rsidP="00275507">
            <w:pPr>
              <w:spacing w:before="252" w:after="0" w:line="240" w:lineRule="auto"/>
              <w:ind w:left="40"/>
              <w:rPr>
                <w:rFonts w:ascii="Arial" w:eastAsia="Times New Roman" w:hAnsi="Arial" w:cs="Arial"/>
                <w:spacing w:val="-4"/>
                <w:kern w:val="0"/>
                <w:sz w:val="20"/>
                <w:szCs w:val="20"/>
                <w:lang w:val="en-US"/>
                <w14:ligatures w14:val="none"/>
              </w:rPr>
            </w:pPr>
            <w:r w:rsidRPr="00275507">
              <w:rPr>
                <w:rFonts w:ascii="Arial" w:eastAsia="Times New Roman" w:hAnsi="Arial" w:cs="Arial"/>
                <w:spacing w:val="-4"/>
                <w:kern w:val="0"/>
                <w:sz w:val="20"/>
                <w:szCs w:val="20"/>
                <w:lang w:val="en-US"/>
                <w14:ligatures w14:val="none"/>
              </w:rPr>
              <w:t>Telephone/fax number</w:t>
            </w:r>
          </w:p>
          <w:p w14:paraId="62EAD3CE" w14:textId="77777777" w:rsidR="00275507" w:rsidRPr="00275507" w:rsidRDefault="00275507" w:rsidP="00275507">
            <w:pPr>
              <w:spacing w:before="504" w:after="252" w:line="240" w:lineRule="auto"/>
              <w:ind w:left="40"/>
              <w:rPr>
                <w:rFonts w:ascii="Arial" w:eastAsia="Times New Roman" w:hAnsi="Arial" w:cs="Arial"/>
                <w:spacing w:val="-4"/>
                <w:kern w:val="0"/>
                <w:sz w:val="20"/>
                <w:szCs w:val="20"/>
                <w:lang w:val="en-US"/>
                <w14:ligatures w14:val="none"/>
              </w:rPr>
            </w:pPr>
            <w:r w:rsidRPr="00275507">
              <w:rPr>
                <w:rFonts w:ascii="Arial" w:eastAsia="Times New Roman" w:hAnsi="Arial" w:cs="Arial"/>
                <w:spacing w:val="-4"/>
                <w:kern w:val="0"/>
                <w:sz w:val="20"/>
                <w:szCs w:val="20"/>
                <w:lang w:val="en-US"/>
                <w14:ligatures w14:val="none"/>
              </w:rPr>
              <w:t>E-mail:</w:t>
            </w:r>
          </w:p>
        </w:tc>
        <w:tc>
          <w:tcPr>
            <w:tcW w:w="5522" w:type="dxa"/>
            <w:gridSpan w:val="6"/>
            <w:tcBorders>
              <w:top w:val="single" w:sz="2" w:space="0" w:color="auto"/>
              <w:left w:val="single" w:sz="2" w:space="0" w:color="auto"/>
              <w:bottom w:val="single" w:sz="2" w:space="0" w:color="auto"/>
              <w:right w:val="single" w:sz="2" w:space="0" w:color="auto"/>
            </w:tcBorders>
          </w:tcPr>
          <w:p w14:paraId="65CC8330" w14:textId="77777777" w:rsidR="00275507" w:rsidRPr="00275507" w:rsidRDefault="00275507" w:rsidP="00275507">
            <w:pPr>
              <w:spacing w:before="252" w:after="252" w:line="240" w:lineRule="auto"/>
              <w:rPr>
                <w:rFonts w:ascii="Arial" w:eastAsia="Times New Roman" w:hAnsi="Arial" w:cs="Arial"/>
                <w:i/>
                <w:iCs/>
                <w:spacing w:val="-4"/>
                <w:kern w:val="0"/>
                <w:sz w:val="20"/>
                <w:szCs w:val="20"/>
                <w:lang w:val="en-US"/>
                <w14:ligatures w14:val="none"/>
              </w:rPr>
            </w:pPr>
          </w:p>
        </w:tc>
      </w:tr>
    </w:tbl>
    <w:p w14:paraId="176174E2" w14:textId="77777777" w:rsidR="00275507" w:rsidRPr="00275507" w:rsidRDefault="00275507" w:rsidP="00275507">
      <w:pPr>
        <w:widowControl w:val="0"/>
        <w:tabs>
          <w:tab w:val="left" w:pos="720"/>
        </w:tabs>
        <w:autoSpaceDE w:val="0"/>
        <w:autoSpaceDN w:val="0"/>
        <w:spacing w:after="72" w:line="240" w:lineRule="auto"/>
        <w:ind w:right="144" w:firstLine="72"/>
        <w:rPr>
          <w:rFonts w:ascii="Arial" w:eastAsia="Times New Roman" w:hAnsi="Arial" w:cs="Arial"/>
          <w:bCs/>
          <w:i/>
          <w:iCs/>
          <w:spacing w:val="-2"/>
          <w:kern w:val="0"/>
          <w:lang w:val="en-US"/>
          <w14:ligatures w14:val="none"/>
        </w:rPr>
      </w:pPr>
    </w:p>
    <w:p w14:paraId="10CDC22B"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409EAAB6" w14:textId="77777777" w:rsidR="00275507" w:rsidRPr="00275507" w:rsidRDefault="00275507" w:rsidP="00275507">
      <w:pPr>
        <w:spacing w:after="200" w:line="240" w:lineRule="auto"/>
        <w:jc w:val="center"/>
        <w:rPr>
          <w:rFonts w:ascii="Arial" w:eastAsia="Times New Roman" w:hAnsi="Arial" w:cs="Arial"/>
          <w:kern w:val="0"/>
          <w:lang w:val="en-US"/>
          <w14:ligatures w14:val="none"/>
        </w:rPr>
      </w:pPr>
    </w:p>
    <w:p w14:paraId="2207DFB6" w14:textId="77777777" w:rsidR="00275507" w:rsidRPr="00275507" w:rsidRDefault="00275507" w:rsidP="00275507">
      <w:pPr>
        <w:widowControl w:val="0"/>
        <w:autoSpaceDE w:val="0"/>
        <w:autoSpaceDN w:val="0"/>
        <w:spacing w:after="120" w:line="240" w:lineRule="auto"/>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 xml:space="preserve">2. Activity No. Two </w:t>
      </w:r>
    </w:p>
    <w:p w14:paraId="231E098F" w14:textId="77777777" w:rsidR="00275507" w:rsidRPr="00275507" w:rsidRDefault="00275507" w:rsidP="00275507">
      <w:pPr>
        <w:widowControl w:val="0"/>
        <w:autoSpaceDE w:val="0"/>
        <w:autoSpaceDN w:val="0"/>
        <w:spacing w:after="120" w:line="240" w:lineRule="auto"/>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3. …………………</w:t>
      </w:r>
    </w:p>
    <w:p w14:paraId="52616E84" w14:textId="77777777" w:rsidR="00275507" w:rsidRPr="00275507" w:rsidRDefault="00275507" w:rsidP="00275507">
      <w:pPr>
        <w:widowControl w:val="0"/>
        <w:autoSpaceDE w:val="0"/>
        <w:autoSpaceDN w:val="0"/>
        <w:spacing w:after="120" w:line="240" w:lineRule="auto"/>
        <w:rPr>
          <w:rFonts w:ascii="Arial" w:eastAsia="Times New Roman" w:hAnsi="Arial" w:cs="Arial"/>
          <w:spacing w:val="-4"/>
          <w:kern w:val="0"/>
          <w:lang w:val="en-US"/>
          <w14:ligatures w14:val="none"/>
        </w:rPr>
      </w:pPr>
    </w:p>
    <w:tbl>
      <w:tblPr>
        <w:tblW w:w="0" w:type="auto"/>
        <w:tblInd w:w="3" w:type="dxa"/>
        <w:tblLayout w:type="fixed"/>
        <w:tblCellMar>
          <w:left w:w="0" w:type="dxa"/>
          <w:right w:w="0" w:type="dxa"/>
        </w:tblCellMar>
        <w:tblLook w:val="0000" w:firstRow="0" w:lastRow="0" w:firstColumn="0" w:lastColumn="0" w:noHBand="0" w:noVBand="0"/>
      </w:tblPr>
      <w:tblGrid>
        <w:gridCol w:w="3870"/>
        <w:gridCol w:w="5400"/>
      </w:tblGrid>
      <w:tr w:rsidR="00275507" w:rsidRPr="00275507" w14:paraId="762239B3" w14:textId="77777777" w:rsidTr="00456579">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7ED9A74C"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7EF41DA5" w14:textId="77777777" w:rsidR="00275507" w:rsidRPr="00275507" w:rsidRDefault="00275507" w:rsidP="00275507">
            <w:pPr>
              <w:spacing w:before="252" w:after="0" w:line="240" w:lineRule="auto"/>
              <w:jc w:val="center"/>
              <w:rPr>
                <w:rFonts w:ascii="Arial" w:eastAsia="Times New Roman" w:hAnsi="Arial" w:cs="Arial"/>
                <w:b/>
                <w:bCs/>
                <w:spacing w:val="4"/>
                <w:kern w:val="0"/>
                <w:sz w:val="24"/>
                <w:szCs w:val="24"/>
                <w:lang w:val="en-US"/>
                <w14:ligatures w14:val="none"/>
              </w:rPr>
            </w:pPr>
            <w:r w:rsidRPr="00275507">
              <w:rPr>
                <w:rFonts w:ascii="Arial" w:eastAsia="Times New Roman" w:hAnsi="Arial" w:cs="Arial"/>
                <w:b/>
                <w:bCs/>
                <w:spacing w:val="4"/>
                <w:kern w:val="0"/>
                <w:sz w:val="24"/>
                <w:szCs w:val="24"/>
                <w:lang w:val="en-US"/>
                <w14:ligatures w14:val="none"/>
              </w:rPr>
              <w:t>Information</w:t>
            </w:r>
          </w:p>
        </w:tc>
      </w:tr>
      <w:tr w:rsidR="00275507" w:rsidRPr="00275507" w14:paraId="4B864389" w14:textId="77777777" w:rsidTr="00456579">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1A0C847C" w14:textId="77777777" w:rsidR="00275507" w:rsidRPr="00275507" w:rsidRDefault="00275507" w:rsidP="00275507">
            <w:pPr>
              <w:spacing w:after="0" w:line="240" w:lineRule="auto"/>
              <w:ind w:left="40"/>
              <w:rPr>
                <w:rFonts w:ascii="Arial" w:eastAsia="Times New Roman" w:hAnsi="Arial" w:cs="Arial"/>
                <w:spacing w:val="-4"/>
                <w:kern w:val="0"/>
                <w:lang w:val="en-US"/>
                <w14:ligatures w14:val="none"/>
              </w:rPr>
            </w:pPr>
            <w:r w:rsidRPr="00275507">
              <w:rPr>
                <w:rFonts w:ascii="Arial" w:eastAsia="Times New Roman" w:hAnsi="Arial" w:cs="Arial"/>
                <w:spacing w:val="-4"/>
                <w:kern w:val="0"/>
                <w:lang w:val="en-US"/>
                <w14:ligatures w14:val="none"/>
              </w:rPr>
              <w:t>Description of the key activities in accordance with Section V:</w:t>
            </w:r>
          </w:p>
        </w:tc>
        <w:tc>
          <w:tcPr>
            <w:tcW w:w="5400" w:type="dxa"/>
            <w:tcBorders>
              <w:top w:val="single" w:sz="2" w:space="0" w:color="auto"/>
              <w:left w:val="single" w:sz="2" w:space="0" w:color="auto"/>
              <w:bottom w:val="single" w:sz="2" w:space="0" w:color="auto"/>
              <w:right w:val="single" w:sz="2" w:space="0" w:color="auto"/>
            </w:tcBorders>
          </w:tcPr>
          <w:p w14:paraId="6D4357A5" w14:textId="77777777" w:rsidR="00275507" w:rsidRPr="00275507" w:rsidRDefault="00275507" w:rsidP="00275507">
            <w:pPr>
              <w:spacing w:after="0" w:line="240" w:lineRule="auto"/>
              <w:ind w:left="40"/>
              <w:rPr>
                <w:rFonts w:ascii="Arial" w:eastAsia="Times New Roman" w:hAnsi="Arial" w:cs="Arial"/>
                <w:spacing w:val="-4"/>
                <w:kern w:val="0"/>
                <w:lang w:val="en-US"/>
                <w14:ligatures w14:val="none"/>
              </w:rPr>
            </w:pPr>
          </w:p>
        </w:tc>
      </w:tr>
      <w:tr w:rsidR="00275507" w:rsidRPr="00275507" w14:paraId="6EC1C0EE" w14:textId="77777777" w:rsidTr="0045657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8D9BC80"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5421839E" w14:textId="77777777" w:rsidR="00275507" w:rsidRPr="00275507" w:rsidRDefault="00275507" w:rsidP="00275507">
            <w:pPr>
              <w:spacing w:after="0" w:line="240" w:lineRule="auto"/>
              <w:rPr>
                <w:rFonts w:ascii="Arial" w:eastAsia="Times New Roman" w:hAnsi="Arial" w:cs="Arial"/>
                <w:i/>
                <w:iCs/>
                <w:spacing w:val="-4"/>
                <w:kern w:val="0"/>
                <w:lang w:val="en-US"/>
                <w14:ligatures w14:val="none"/>
              </w:rPr>
            </w:pPr>
          </w:p>
          <w:p w14:paraId="24C32DD3" w14:textId="77777777" w:rsidR="00275507" w:rsidRPr="00275507" w:rsidRDefault="00275507" w:rsidP="00275507">
            <w:pPr>
              <w:spacing w:after="0" w:line="240" w:lineRule="auto"/>
              <w:rPr>
                <w:rFonts w:ascii="Arial" w:eastAsia="Times New Roman" w:hAnsi="Arial" w:cs="Arial"/>
                <w:i/>
                <w:iCs/>
                <w:spacing w:val="-4"/>
                <w:kern w:val="0"/>
                <w:lang w:val="en-US"/>
                <w14:ligatures w14:val="none"/>
              </w:rPr>
            </w:pPr>
          </w:p>
        </w:tc>
      </w:tr>
      <w:tr w:rsidR="00275507" w:rsidRPr="00275507" w14:paraId="259C661F" w14:textId="77777777" w:rsidTr="0045657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A135D07"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73E4A50A" w14:textId="77777777" w:rsidR="00275507" w:rsidRPr="00275507" w:rsidRDefault="00275507" w:rsidP="00275507">
            <w:pPr>
              <w:spacing w:after="0" w:line="240" w:lineRule="auto"/>
              <w:rPr>
                <w:rFonts w:ascii="Arial" w:eastAsia="Times New Roman" w:hAnsi="Arial" w:cs="Arial"/>
                <w:kern w:val="0"/>
                <w:lang w:val="en-US"/>
                <w14:ligatures w14:val="none"/>
              </w:rPr>
            </w:pPr>
          </w:p>
        </w:tc>
      </w:tr>
      <w:tr w:rsidR="00275507" w:rsidRPr="00275507" w14:paraId="7B23D2EE" w14:textId="77777777" w:rsidTr="00456579">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C0685E7"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214BFC89" w14:textId="77777777" w:rsidR="00275507" w:rsidRPr="00275507" w:rsidRDefault="00275507" w:rsidP="00275507">
            <w:pPr>
              <w:spacing w:after="0" w:line="240" w:lineRule="auto"/>
              <w:rPr>
                <w:rFonts w:ascii="Arial" w:eastAsia="Times New Roman" w:hAnsi="Arial" w:cs="Arial"/>
                <w:kern w:val="0"/>
                <w:lang w:val="en-US"/>
                <w14:ligatures w14:val="none"/>
              </w:rPr>
            </w:pPr>
          </w:p>
        </w:tc>
      </w:tr>
      <w:tr w:rsidR="00275507" w:rsidRPr="00275507" w14:paraId="60FCF734" w14:textId="77777777" w:rsidTr="00456579">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85FF963"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04EF0770" w14:textId="77777777" w:rsidR="00275507" w:rsidRPr="00275507" w:rsidRDefault="00275507" w:rsidP="00275507">
            <w:pPr>
              <w:spacing w:after="0" w:line="240" w:lineRule="auto"/>
              <w:rPr>
                <w:rFonts w:ascii="Arial" w:eastAsia="Times New Roman" w:hAnsi="Arial" w:cs="Arial"/>
                <w:kern w:val="0"/>
                <w:lang w:val="en-US"/>
                <w14:ligatures w14:val="none"/>
              </w:rPr>
            </w:pPr>
          </w:p>
        </w:tc>
      </w:tr>
      <w:tr w:rsidR="00275507" w:rsidRPr="00275507" w14:paraId="09D6743C" w14:textId="77777777" w:rsidTr="00456579">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63A46379" w14:textId="77777777" w:rsidR="00275507" w:rsidRPr="00275507" w:rsidRDefault="00275507" w:rsidP="00275507">
            <w:pPr>
              <w:spacing w:after="0" w:line="240" w:lineRule="auto"/>
              <w:rPr>
                <w:rFonts w:ascii="Arial" w:eastAsia="Times New Roman" w:hAnsi="Arial" w:cs="Arial"/>
                <w:kern w:val="0"/>
                <w:lang w:val="en-US"/>
                <w14:ligatures w14:val="none"/>
              </w:rPr>
            </w:pPr>
          </w:p>
        </w:tc>
        <w:tc>
          <w:tcPr>
            <w:tcW w:w="5400" w:type="dxa"/>
            <w:tcBorders>
              <w:top w:val="single" w:sz="2" w:space="0" w:color="auto"/>
              <w:left w:val="single" w:sz="2" w:space="0" w:color="auto"/>
              <w:bottom w:val="single" w:sz="2" w:space="0" w:color="auto"/>
              <w:right w:val="single" w:sz="2" w:space="0" w:color="auto"/>
            </w:tcBorders>
          </w:tcPr>
          <w:p w14:paraId="34891424" w14:textId="77777777" w:rsidR="00275507" w:rsidRPr="00275507" w:rsidRDefault="00275507" w:rsidP="00275507">
            <w:pPr>
              <w:spacing w:after="0" w:line="240" w:lineRule="auto"/>
              <w:rPr>
                <w:rFonts w:ascii="Arial" w:eastAsia="Times New Roman" w:hAnsi="Arial" w:cs="Arial"/>
                <w:kern w:val="0"/>
                <w:lang w:val="en-US"/>
                <w14:ligatures w14:val="none"/>
              </w:rPr>
            </w:pPr>
          </w:p>
        </w:tc>
      </w:tr>
    </w:tbl>
    <w:p w14:paraId="0335DC65" w14:textId="77777777" w:rsidR="00275507" w:rsidRPr="00275507" w:rsidRDefault="00275507" w:rsidP="00275507">
      <w:pPr>
        <w:spacing w:after="0" w:line="240" w:lineRule="auto"/>
        <w:rPr>
          <w:rFonts w:ascii="Arial" w:eastAsia="Times New Roman" w:hAnsi="Arial" w:cs="Arial"/>
          <w:b/>
          <w:bCs/>
          <w:spacing w:val="6"/>
          <w:kern w:val="0"/>
          <w:sz w:val="2"/>
          <w:szCs w:val="2"/>
          <w:lang w:val="en-US"/>
          <w14:ligatures w14:val="none"/>
        </w:rPr>
      </w:pPr>
      <w:r w:rsidRPr="00275507">
        <w:rPr>
          <w:rFonts w:ascii="Arial" w:eastAsia="Times New Roman" w:hAnsi="Arial" w:cs="Arial"/>
          <w:b/>
          <w:bCs/>
          <w:spacing w:val="6"/>
          <w:kern w:val="0"/>
          <w:sz w:val="44"/>
          <w:szCs w:val="44"/>
          <w:lang w:val="en-US"/>
          <w14:ligatures w14:val="none"/>
        </w:rPr>
        <w:br w:type="page"/>
      </w:r>
    </w:p>
    <w:p w14:paraId="4454C3D1"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100" w:name="_Toc463858680"/>
      <w:bookmarkStart w:id="101" w:name="_Toc347230626"/>
      <w:bookmarkStart w:id="102" w:name="_Toc475549190"/>
      <w:bookmarkStart w:id="103" w:name="_Toc214307252"/>
      <w:r w:rsidRPr="00275507">
        <w:rPr>
          <w:rFonts w:ascii="Arial" w:eastAsia="Times New Roman" w:hAnsi="Arial" w:cs="Arial"/>
          <w:b/>
          <w:kern w:val="0"/>
          <w:sz w:val="36"/>
          <w:szCs w:val="20"/>
          <w:lang w:val="en-US"/>
          <w14:ligatures w14:val="none"/>
        </w:rPr>
        <w:lastRenderedPageBreak/>
        <w:t>Form of Bid Security</w:t>
      </w:r>
      <w:bookmarkEnd w:id="100"/>
      <w:bookmarkEnd w:id="101"/>
      <w:bookmarkEnd w:id="102"/>
      <w:bookmarkEnd w:id="103"/>
    </w:p>
    <w:p w14:paraId="02E8FA74" w14:textId="77777777" w:rsidR="00275507" w:rsidRPr="00275507" w:rsidRDefault="00275507" w:rsidP="00275507">
      <w:pPr>
        <w:spacing w:after="0" w:line="276" w:lineRule="auto"/>
        <w:jc w:val="center"/>
        <w:rPr>
          <w:rFonts w:ascii="Arial" w:eastAsia="Times New Roman" w:hAnsi="Arial" w:cs="Arial"/>
          <w:b/>
          <w:kern w:val="0"/>
          <w:sz w:val="24"/>
          <w:szCs w:val="24"/>
          <w:lang w:val="en-US"/>
          <w14:ligatures w14:val="none"/>
        </w:rPr>
      </w:pPr>
      <w:r w:rsidRPr="00275507">
        <w:rPr>
          <w:rFonts w:ascii="Arial" w:eastAsia="Times New Roman" w:hAnsi="Arial" w:cs="Arial"/>
          <w:b/>
          <w:kern w:val="0"/>
          <w:sz w:val="24"/>
          <w:szCs w:val="24"/>
          <w:lang w:val="en-US"/>
          <w14:ligatures w14:val="none"/>
        </w:rPr>
        <w:t>(Bank Guarantee)</w:t>
      </w:r>
    </w:p>
    <w:p w14:paraId="3EDCF03C" w14:textId="77777777" w:rsidR="00275507" w:rsidRPr="00275507" w:rsidRDefault="00275507" w:rsidP="00275507">
      <w:pPr>
        <w:spacing w:after="0" w:line="276" w:lineRule="auto"/>
        <w:jc w:val="center"/>
        <w:rPr>
          <w:rFonts w:ascii="Arial" w:eastAsia="Times New Roman" w:hAnsi="Arial" w:cs="Arial"/>
          <w:i/>
          <w:iCs/>
          <w:kern w:val="0"/>
          <w:lang w:val="en-US"/>
          <w14:ligatures w14:val="none"/>
        </w:rPr>
      </w:pPr>
      <w:r w:rsidRPr="00275507">
        <w:rPr>
          <w:rFonts w:ascii="Arial" w:eastAsia="Times New Roman" w:hAnsi="Arial" w:cs="Arial"/>
          <w:i/>
          <w:iCs/>
          <w:kern w:val="0"/>
          <w:lang w:val="en-US"/>
          <w14:ligatures w14:val="none"/>
        </w:rPr>
        <w:t>[The bank shall fill in this Bank Guarantee Form in accordance with the instructions indicated.]</w:t>
      </w:r>
    </w:p>
    <w:p w14:paraId="3CF8FB33" w14:textId="77777777" w:rsidR="00275507" w:rsidRPr="00275507" w:rsidRDefault="00275507" w:rsidP="00275507">
      <w:pPr>
        <w:spacing w:after="0" w:line="276" w:lineRule="auto"/>
        <w:jc w:val="both"/>
        <w:rPr>
          <w:rFonts w:ascii="Arial" w:eastAsia="Times New Roman" w:hAnsi="Arial" w:cs="Arial"/>
          <w:i/>
          <w:iCs/>
          <w:kern w:val="0"/>
          <w:lang w:val="en-US"/>
          <w14:ligatures w14:val="none"/>
        </w:rPr>
      </w:pPr>
    </w:p>
    <w:p w14:paraId="36C9B65C" w14:textId="77777777" w:rsidR="00275507" w:rsidRPr="00275507" w:rsidRDefault="00275507" w:rsidP="00275507">
      <w:pPr>
        <w:spacing w:after="0" w:line="276" w:lineRule="auto"/>
        <w:jc w:val="both"/>
        <w:rPr>
          <w:rFonts w:ascii="Arial" w:eastAsia="Times New Roman" w:hAnsi="Arial" w:cs="Arial"/>
          <w:i/>
          <w:iCs/>
          <w:kern w:val="0"/>
          <w:sz w:val="4"/>
          <w:szCs w:val="24"/>
          <w:lang w:val="en-US"/>
          <w14:ligatures w14:val="none"/>
        </w:rPr>
      </w:pPr>
    </w:p>
    <w:p w14:paraId="7365B14C"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i/>
          <w:iCs/>
          <w:kern w:val="0"/>
          <w:lang w:val="en-US" w:eastAsia="en-GB"/>
          <w14:ligatures w14:val="none"/>
        </w:rPr>
        <w:t>[Guarantor letterhead or SWIFT identifier code]</w:t>
      </w:r>
    </w:p>
    <w:p w14:paraId="1F4FB48F"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b/>
          <w:bCs/>
          <w:kern w:val="0"/>
          <w:lang w:val="en-US" w:eastAsia="en-GB"/>
          <w14:ligatures w14:val="none"/>
        </w:rPr>
        <w:t xml:space="preserve">Beneficiary: </w:t>
      </w:r>
      <w:r w:rsidRPr="00275507">
        <w:rPr>
          <w:rFonts w:ascii="Arial" w:eastAsia="Arial Unicode MS" w:hAnsi="Arial" w:cs="Arial"/>
          <w:i/>
          <w:iCs/>
          <w:kern w:val="0"/>
          <w:lang w:val="en-US" w:eastAsia="en-GB"/>
          <w14:ligatures w14:val="none"/>
        </w:rPr>
        <w:t>[Purchaser to insert its name and address]</w:t>
      </w:r>
      <w:r w:rsidRPr="00275507">
        <w:rPr>
          <w:rFonts w:ascii="Arial" w:eastAsia="Arial Unicode MS" w:hAnsi="Arial" w:cs="Arial"/>
          <w:kern w:val="0"/>
          <w:lang w:val="en-US" w:eastAsia="en-GB"/>
          <w14:ligatures w14:val="none"/>
        </w:rPr>
        <w:t xml:space="preserve"> </w:t>
      </w:r>
    </w:p>
    <w:p w14:paraId="4FCEA6D8"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b/>
          <w:bCs/>
          <w:kern w:val="0"/>
          <w:lang w:val="en-US" w:eastAsia="en-GB"/>
          <w14:ligatures w14:val="none"/>
        </w:rPr>
        <w:t xml:space="preserve">No.: </w:t>
      </w:r>
      <w:r w:rsidRPr="00275507">
        <w:rPr>
          <w:rFonts w:ascii="Arial" w:eastAsia="Arial Unicode MS" w:hAnsi="Arial" w:cs="Arial"/>
          <w:i/>
          <w:iCs/>
          <w:kern w:val="0"/>
          <w:lang w:val="en-US" w:eastAsia="en-GB"/>
          <w14:ligatures w14:val="none"/>
        </w:rPr>
        <w:t>[Purchaser to insert reference number for the Request for Bids]</w:t>
      </w:r>
    </w:p>
    <w:p w14:paraId="45E37E97"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b/>
          <w:bCs/>
          <w:kern w:val="0"/>
          <w:lang w:val="en-US" w:eastAsia="en-GB"/>
          <w14:ligatures w14:val="none"/>
        </w:rPr>
        <w:t>Alternative No</w:t>
      </w:r>
      <w:r w:rsidRPr="00275507">
        <w:rPr>
          <w:rFonts w:ascii="Arial" w:eastAsia="Arial Unicode MS" w:hAnsi="Arial" w:cs="Arial"/>
          <w:i/>
          <w:iCs/>
          <w:kern w:val="0"/>
          <w:lang w:val="en-US" w:eastAsia="en-GB"/>
          <w14:ligatures w14:val="none"/>
        </w:rPr>
        <w:t>.: [Insert identification No if this is a Bid for an alternative]</w:t>
      </w:r>
    </w:p>
    <w:p w14:paraId="437C43B1"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b/>
          <w:bCs/>
          <w:kern w:val="0"/>
          <w:lang w:val="en-US" w:eastAsia="en-GB"/>
          <w14:ligatures w14:val="none"/>
        </w:rPr>
        <w:t>Date:</w:t>
      </w:r>
      <w:r w:rsidRPr="00275507">
        <w:rPr>
          <w:rFonts w:ascii="Arial" w:eastAsia="Arial Unicode MS" w:hAnsi="Arial" w:cs="Arial"/>
          <w:kern w:val="0"/>
          <w:lang w:val="en-US" w:eastAsia="en-GB"/>
          <w14:ligatures w14:val="none"/>
        </w:rPr>
        <w:t xml:space="preserve"> </w:t>
      </w:r>
      <w:r w:rsidRPr="00275507">
        <w:rPr>
          <w:rFonts w:ascii="Arial" w:eastAsia="Arial Unicode MS" w:hAnsi="Arial" w:cs="Arial"/>
          <w:i/>
          <w:iCs/>
          <w:kern w:val="0"/>
          <w:lang w:val="en-US" w:eastAsia="en-GB"/>
          <w14:ligatures w14:val="none"/>
        </w:rPr>
        <w:t>[Insert date of issue]</w:t>
      </w:r>
      <w:r w:rsidRPr="00275507">
        <w:rPr>
          <w:rFonts w:ascii="Arial" w:eastAsia="Arial Unicode MS" w:hAnsi="Arial" w:cs="Arial"/>
          <w:kern w:val="0"/>
          <w:lang w:val="en-US" w:eastAsia="en-GB"/>
          <w14:ligatures w14:val="none"/>
        </w:rPr>
        <w:t xml:space="preserve"> </w:t>
      </w:r>
    </w:p>
    <w:p w14:paraId="113DB92B"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b/>
          <w:bCs/>
          <w:kern w:val="0"/>
          <w:lang w:val="en-US" w:eastAsia="en-GB"/>
          <w14:ligatures w14:val="none"/>
        </w:rPr>
        <w:t>BID GUARANTEE No.:</w:t>
      </w:r>
      <w:r w:rsidRPr="00275507">
        <w:rPr>
          <w:rFonts w:ascii="Arial" w:eastAsia="Arial Unicode MS" w:hAnsi="Arial" w:cs="Arial"/>
          <w:kern w:val="0"/>
          <w:lang w:val="en-US" w:eastAsia="en-GB"/>
          <w14:ligatures w14:val="none"/>
        </w:rPr>
        <w:t xml:space="preserve"> </w:t>
      </w:r>
      <w:r w:rsidRPr="00275507">
        <w:rPr>
          <w:rFonts w:ascii="Arial" w:eastAsia="Arial Unicode MS" w:hAnsi="Arial" w:cs="Arial"/>
          <w:i/>
          <w:iCs/>
          <w:kern w:val="0"/>
          <w:lang w:val="en-US" w:eastAsia="en-GB"/>
          <w14:ligatures w14:val="none"/>
        </w:rPr>
        <w:t>[Insert guarantee reference number]</w:t>
      </w:r>
    </w:p>
    <w:p w14:paraId="07F54E43"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b/>
          <w:bCs/>
          <w:kern w:val="0"/>
          <w:lang w:val="en-US" w:eastAsia="en-GB"/>
          <w14:ligatures w14:val="none"/>
        </w:rPr>
        <w:t xml:space="preserve">Guarantor: </w:t>
      </w:r>
      <w:r w:rsidRPr="00275507">
        <w:rPr>
          <w:rFonts w:ascii="Arial" w:eastAsia="Arial Unicode MS" w:hAnsi="Arial" w:cs="Arial"/>
          <w:i/>
          <w:iCs/>
          <w:kern w:val="0"/>
          <w:lang w:val="en-US" w:eastAsia="en-GB"/>
          <w14:ligatures w14:val="none"/>
        </w:rPr>
        <w:t>[Insert name and address of place of issue, unless indicated in the letterhead]</w:t>
      </w:r>
    </w:p>
    <w:p w14:paraId="68C8172F"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5F2E64C7"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 xml:space="preserve">We have been informed that ______ </w:t>
      </w:r>
      <w:r w:rsidRPr="00275507">
        <w:rPr>
          <w:rFonts w:ascii="Arial" w:eastAsia="Arial Unicode MS" w:hAnsi="Arial" w:cs="Arial"/>
          <w:i/>
          <w:iCs/>
          <w:kern w:val="0"/>
          <w:lang w:val="en-US" w:eastAsia="en-GB"/>
          <w14:ligatures w14:val="none"/>
        </w:rPr>
        <w:t xml:space="preserve">[insert name of the Bidder, which in the case of a joint venture shall be the name of the joint venture (whether legally constituted or prospective) or the names of all members thereof] </w:t>
      </w:r>
      <w:r w:rsidRPr="00275507">
        <w:rPr>
          <w:rFonts w:ascii="Arial" w:eastAsia="Arial Unicode MS" w:hAnsi="Arial" w:cs="Arial"/>
          <w:kern w:val="0"/>
          <w:lang w:val="en-US" w:eastAsia="en-GB"/>
          <w14:ligatures w14:val="none"/>
        </w:rPr>
        <w:t xml:space="preserve">(hereinafter called "the Applicant") has submitted or will submit to the Beneficiary its Bid (hereinafter called "the Bid") for the execution of ________________ under Invitation for Bids No. __________ _ (“the IFB”). </w:t>
      </w:r>
    </w:p>
    <w:p w14:paraId="11DD060E"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673DFFCE"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Furthermore, we understand that, according to the Beneficiary’s conditions, Bids must be supported by a Bid guarantee.</w:t>
      </w:r>
    </w:p>
    <w:p w14:paraId="508B6EEE"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102B8C49"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71B18E9B"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43B8B217" w14:textId="77777777" w:rsidR="00275507" w:rsidRPr="00275507" w:rsidRDefault="00275507" w:rsidP="00275507">
      <w:pPr>
        <w:tabs>
          <w:tab w:val="left" w:pos="540"/>
        </w:tabs>
        <w:overflowPunct w:val="0"/>
        <w:autoSpaceDE w:val="0"/>
        <w:autoSpaceDN w:val="0"/>
        <w:adjustRightInd w:val="0"/>
        <w:spacing w:after="0" w:line="240" w:lineRule="auto"/>
        <w:ind w:left="540" w:hanging="540"/>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(a</w:t>
      </w:r>
      <w:proofErr w:type="gramStart"/>
      <w:r w:rsidRPr="00275507">
        <w:rPr>
          <w:rFonts w:ascii="Arial" w:eastAsia="Arial Unicode MS" w:hAnsi="Arial" w:cs="Arial"/>
          <w:kern w:val="0"/>
          <w:lang w:val="en-US" w:eastAsia="en-GB"/>
          <w14:ligatures w14:val="none"/>
        </w:rPr>
        <w:t xml:space="preserve">) </w:t>
      </w:r>
      <w:r w:rsidRPr="00275507">
        <w:rPr>
          <w:rFonts w:ascii="Arial" w:eastAsia="Arial Unicode MS" w:hAnsi="Arial" w:cs="Arial"/>
          <w:kern w:val="0"/>
          <w:lang w:val="en-US" w:eastAsia="en-GB"/>
          <w14:ligatures w14:val="none"/>
        </w:rPr>
        <w:tab/>
        <w:t>has</w:t>
      </w:r>
      <w:proofErr w:type="gramEnd"/>
      <w:r w:rsidRPr="00275507">
        <w:rPr>
          <w:rFonts w:ascii="Arial" w:eastAsia="Arial Unicode MS" w:hAnsi="Arial" w:cs="Arial"/>
          <w:kern w:val="0"/>
          <w:lang w:val="en-US" w:eastAsia="en-GB"/>
          <w14:ligatures w14:val="none"/>
        </w:rPr>
        <w:t xml:space="preserve"> withdrawn its Bid during the period of Bid validity set forth in the Applicant’s Letter of </w:t>
      </w:r>
      <w:proofErr w:type="gramStart"/>
      <w:r w:rsidRPr="00275507">
        <w:rPr>
          <w:rFonts w:ascii="Arial" w:eastAsia="Arial Unicode MS" w:hAnsi="Arial" w:cs="Arial"/>
          <w:kern w:val="0"/>
          <w:lang w:val="en-US" w:eastAsia="en-GB"/>
          <w14:ligatures w14:val="none"/>
        </w:rPr>
        <w:t>Bid (“</w:t>
      </w:r>
      <w:proofErr w:type="gramEnd"/>
      <w:r w:rsidRPr="00275507">
        <w:rPr>
          <w:rFonts w:ascii="Arial" w:eastAsia="Arial Unicode MS" w:hAnsi="Arial" w:cs="Arial"/>
          <w:kern w:val="0"/>
          <w:lang w:val="en-US" w:eastAsia="en-GB"/>
          <w14:ligatures w14:val="none"/>
        </w:rPr>
        <w:t xml:space="preserve">the Bid Validity </w:t>
      </w:r>
      <w:proofErr w:type="gramStart"/>
      <w:r w:rsidRPr="00275507">
        <w:rPr>
          <w:rFonts w:ascii="Arial" w:eastAsia="Arial Unicode MS" w:hAnsi="Arial" w:cs="Arial"/>
          <w:kern w:val="0"/>
          <w:lang w:val="en-US" w:eastAsia="en-GB"/>
          <w14:ligatures w14:val="none"/>
        </w:rPr>
        <w:t>Period”)</w:t>
      </w:r>
      <w:proofErr w:type="gramEnd"/>
      <w:r w:rsidRPr="00275507">
        <w:rPr>
          <w:rFonts w:ascii="Arial" w:eastAsia="Arial Unicode MS" w:hAnsi="Arial" w:cs="Arial"/>
          <w:kern w:val="0"/>
          <w:lang w:val="en-US" w:eastAsia="en-GB"/>
          <w14:ligatures w14:val="none"/>
        </w:rPr>
        <w:t>, or any extension thereto provided by the Applicant; or</w:t>
      </w:r>
    </w:p>
    <w:p w14:paraId="1F94F7D8" w14:textId="77777777" w:rsidR="00275507" w:rsidRPr="00275507" w:rsidRDefault="00275507" w:rsidP="00275507">
      <w:pPr>
        <w:tabs>
          <w:tab w:val="left" w:pos="540"/>
        </w:tabs>
        <w:overflowPunct w:val="0"/>
        <w:autoSpaceDE w:val="0"/>
        <w:autoSpaceDN w:val="0"/>
        <w:adjustRightInd w:val="0"/>
        <w:spacing w:after="0" w:line="240" w:lineRule="auto"/>
        <w:ind w:left="540" w:hanging="540"/>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 xml:space="preserve">(b) </w:t>
      </w:r>
      <w:r w:rsidRPr="00275507">
        <w:rPr>
          <w:rFonts w:ascii="Arial" w:eastAsia="Arial Unicode MS" w:hAnsi="Arial" w:cs="Arial"/>
          <w:kern w:val="0"/>
          <w:lang w:val="en-US" w:eastAsia="en-GB"/>
          <w14:ligatures w14:val="none"/>
        </w:rPr>
        <w:tab/>
        <w:t>having been notified of the acceptance of its Bid by the Beneficiary during the Bid Validity Period or any extension thereto provided by the Applicant, (i) has failed to sign the contract agreement, or (ii) has failed to furnish the performance security, in accordance with the Instructions to Bidders (“ITB”) of the Beneficiary’s bidding document.</w:t>
      </w:r>
    </w:p>
    <w:p w14:paraId="30F4EAFE" w14:textId="77777777" w:rsidR="00275507" w:rsidRPr="00275507" w:rsidRDefault="00275507" w:rsidP="00275507">
      <w:pPr>
        <w:tabs>
          <w:tab w:val="left" w:pos="540"/>
        </w:tabs>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3EE7DDBA"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This guarantee will expire: (a) if the Applicant is the successful Bidder, upon our receipt of copies of the Contract agreement signed by the Applicant and the performance security issued to the Beneficiary in relation to such Contract agreement; or (b) if the Applicant is not the successful Bidder, upon the earlier of (i) our receipt of a copy of the Beneficiary’s notification to the Applicant of the results of the Bidding process; or (ii)</w:t>
      </w:r>
      <w:r w:rsidRPr="00275507">
        <w:rPr>
          <w:rFonts w:ascii="Arial" w:eastAsia="Arial Unicode MS" w:hAnsi="Arial" w:cs="Arial"/>
          <w:i/>
          <w:kern w:val="0"/>
          <w:lang w:val="en-US" w:eastAsia="en-GB"/>
          <w14:ligatures w14:val="none"/>
        </w:rPr>
        <w:t xml:space="preserve"> </w:t>
      </w:r>
      <w:r w:rsidRPr="00275507">
        <w:rPr>
          <w:rFonts w:ascii="Arial" w:eastAsia="Arial Unicode MS" w:hAnsi="Arial" w:cs="Arial"/>
          <w:kern w:val="0"/>
          <w:lang w:val="en-US" w:eastAsia="en-GB"/>
          <w14:ligatures w14:val="none"/>
        </w:rPr>
        <w:t xml:space="preserve">twenty-eight days after the end of the Bid Validity Period. </w:t>
      </w:r>
    </w:p>
    <w:p w14:paraId="6031FF09"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p>
    <w:p w14:paraId="7911EDA2"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kern w:val="0"/>
          <w:lang w:val="en-US" w:eastAsia="en-GB"/>
          <w14:ligatures w14:val="none"/>
        </w:rPr>
      </w:pPr>
      <w:r w:rsidRPr="00275507">
        <w:rPr>
          <w:rFonts w:ascii="Arial" w:eastAsia="Arial Unicode MS" w:hAnsi="Arial" w:cs="Arial"/>
          <w:kern w:val="0"/>
          <w:lang w:val="en-US" w:eastAsia="en-GB"/>
          <w14:ligatures w14:val="none"/>
        </w:rPr>
        <w:t>Consequently, any demand for payment under this guarantee must be received by us at the office indicated above on or before that date.</w:t>
      </w:r>
    </w:p>
    <w:p w14:paraId="3FD6593C"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b/>
          <w:bCs/>
          <w:kern w:val="0"/>
          <w:lang w:val="en-US" w:eastAsia="en-GB"/>
          <w14:ligatures w14:val="none"/>
        </w:rPr>
      </w:pPr>
      <w:r w:rsidRPr="00275507">
        <w:rPr>
          <w:rFonts w:ascii="Arial" w:eastAsia="Arial Unicode MS" w:hAnsi="Arial" w:cs="Arial"/>
          <w:b/>
          <w:bCs/>
          <w:kern w:val="0"/>
          <w:lang w:val="en-US" w:eastAsia="en-GB"/>
          <w14:ligatures w14:val="none"/>
        </w:rPr>
        <w:t>_____________________________</w:t>
      </w:r>
    </w:p>
    <w:p w14:paraId="1D2A3687" w14:textId="77777777" w:rsidR="00275507" w:rsidRPr="00275507" w:rsidRDefault="00275507" w:rsidP="00275507">
      <w:pPr>
        <w:overflowPunct w:val="0"/>
        <w:autoSpaceDE w:val="0"/>
        <w:autoSpaceDN w:val="0"/>
        <w:adjustRightInd w:val="0"/>
        <w:spacing w:after="0" w:line="240" w:lineRule="auto"/>
        <w:jc w:val="both"/>
        <w:textAlignment w:val="baseline"/>
        <w:rPr>
          <w:rFonts w:ascii="Arial" w:eastAsia="Arial Unicode MS" w:hAnsi="Arial" w:cs="Arial"/>
          <w:i/>
          <w:iCs/>
          <w:kern w:val="0"/>
          <w:lang w:val="en-US" w:eastAsia="en-GB"/>
          <w14:ligatures w14:val="none"/>
        </w:rPr>
      </w:pPr>
      <w:r w:rsidRPr="00275507">
        <w:rPr>
          <w:rFonts w:ascii="Arial" w:eastAsia="Arial Unicode MS" w:hAnsi="Arial" w:cs="Arial"/>
          <w:i/>
          <w:iCs/>
          <w:kern w:val="0"/>
          <w:lang w:val="en-US" w:eastAsia="en-GB"/>
          <w14:ligatures w14:val="none"/>
        </w:rPr>
        <w:t>[Signature(s)]</w:t>
      </w:r>
    </w:p>
    <w:p w14:paraId="777AA9D0" w14:textId="77777777" w:rsidR="00275507" w:rsidRPr="00275507" w:rsidRDefault="00275507" w:rsidP="00275507">
      <w:pPr>
        <w:tabs>
          <w:tab w:val="center" w:pos="4680"/>
          <w:tab w:val="right" w:pos="9360"/>
        </w:tabs>
        <w:spacing w:after="0" w:line="240" w:lineRule="auto"/>
        <w:jc w:val="both"/>
        <w:rPr>
          <w:rFonts w:ascii="Arial" w:eastAsia="Times New Roman" w:hAnsi="Arial" w:cs="Arial"/>
          <w:b/>
          <w:bCs/>
          <w:i/>
          <w:iCs/>
          <w:kern w:val="0"/>
          <w:lang w:val="en-US"/>
          <w14:ligatures w14:val="none"/>
        </w:rPr>
      </w:pPr>
    </w:p>
    <w:p w14:paraId="37D1896C" w14:textId="77777777" w:rsidR="00275507" w:rsidRPr="00275507" w:rsidRDefault="00275507" w:rsidP="00275507">
      <w:pPr>
        <w:tabs>
          <w:tab w:val="center" w:pos="4680"/>
          <w:tab w:val="right" w:pos="9360"/>
        </w:tabs>
        <w:spacing w:after="0" w:line="240" w:lineRule="auto"/>
        <w:jc w:val="both"/>
        <w:rPr>
          <w:rFonts w:ascii="Arial" w:eastAsia="Times New Roman" w:hAnsi="Arial" w:cs="Arial"/>
          <w:b/>
          <w:bCs/>
          <w:i/>
          <w:iCs/>
          <w:kern w:val="0"/>
          <w:lang w:val="en-US"/>
          <w14:ligatures w14:val="none"/>
        </w:rPr>
      </w:pPr>
    </w:p>
    <w:p w14:paraId="7C91CD9F" w14:textId="77777777" w:rsidR="00275507" w:rsidRPr="00275507" w:rsidRDefault="00275507" w:rsidP="00275507">
      <w:pPr>
        <w:tabs>
          <w:tab w:val="center" w:pos="4680"/>
          <w:tab w:val="right" w:pos="9360"/>
        </w:tabs>
        <w:spacing w:after="0" w:line="240" w:lineRule="auto"/>
        <w:jc w:val="both"/>
        <w:rPr>
          <w:rFonts w:ascii="Arial" w:eastAsia="Times New Roman" w:hAnsi="Arial" w:cs="Arial"/>
          <w:b/>
          <w:bCs/>
          <w:i/>
          <w:iCs/>
          <w:kern w:val="0"/>
          <w:lang w:val="en-US"/>
          <w14:ligatures w14:val="none"/>
        </w:rPr>
        <w:sectPr w:rsidR="00275507" w:rsidRPr="00275507" w:rsidSect="00275507">
          <w:type w:val="nextColumn"/>
          <w:pgSz w:w="12240" w:h="15840" w:code="1"/>
          <w:pgMar w:top="1440" w:right="1584" w:bottom="1440" w:left="1584" w:header="722" w:footer="1068" w:gutter="0"/>
          <w:cols w:space="720"/>
        </w:sectPr>
      </w:pPr>
      <w:r w:rsidRPr="00275507">
        <w:rPr>
          <w:rFonts w:ascii="Arial" w:eastAsia="Times New Roman" w:hAnsi="Arial" w:cs="Arial"/>
          <w:b/>
          <w:bCs/>
          <w:i/>
          <w:iCs/>
          <w:kern w:val="0"/>
          <w:lang w:val="en-US"/>
          <w14:ligatures w14:val="none"/>
        </w:rPr>
        <w:lastRenderedPageBreak/>
        <w:t>Note: All italicized text is for use in preparing this form and shall be deleted from the final product</w:t>
      </w:r>
      <w:bookmarkStart w:id="104" w:name="_Toc488411755"/>
      <w:r w:rsidRPr="00275507">
        <w:rPr>
          <w:rFonts w:ascii="Arial" w:eastAsia="Times New Roman" w:hAnsi="Arial" w:cs="Arial"/>
          <w:b/>
          <w:bCs/>
          <w:i/>
          <w:iCs/>
          <w:kern w:val="0"/>
          <w:lang w:val="en-US"/>
          <w14:ligatures w14:val="none"/>
        </w:rPr>
        <w:t>.</w:t>
      </w:r>
    </w:p>
    <w:p w14:paraId="008A415B"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105" w:name="_Toc214307253"/>
      <w:bookmarkEnd w:id="104"/>
      <w:r w:rsidRPr="00275507">
        <w:rPr>
          <w:rFonts w:ascii="Arial" w:eastAsia="Times New Roman" w:hAnsi="Arial" w:cs="Arial"/>
          <w:b/>
          <w:kern w:val="0"/>
          <w:sz w:val="36"/>
          <w:szCs w:val="20"/>
          <w:lang w:val="en-US"/>
          <w14:ligatures w14:val="none"/>
        </w:rPr>
        <w:lastRenderedPageBreak/>
        <w:t>Priced Bill of Quantities</w:t>
      </w:r>
      <w:bookmarkEnd w:id="105"/>
    </w:p>
    <w:p w14:paraId="52F9E572" w14:textId="77777777" w:rsidR="00275507" w:rsidRPr="00275507" w:rsidRDefault="00275507" w:rsidP="00275507">
      <w:pPr>
        <w:tabs>
          <w:tab w:val="left" w:pos="360"/>
        </w:tabs>
        <w:spacing w:after="0" w:line="240" w:lineRule="auto"/>
        <w:ind w:left="360"/>
        <w:jc w:val="center"/>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[to be printed on letterhead of the bidder]</w:t>
      </w:r>
    </w:p>
    <w:p w14:paraId="57E438C1" w14:textId="77777777" w:rsidR="00275507" w:rsidRPr="00275507" w:rsidRDefault="00275507" w:rsidP="00275507">
      <w:pPr>
        <w:tabs>
          <w:tab w:val="left" w:pos="360"/>
        </w:tabs>
        <w:spacing w:after="0" w:line="240" w:lineRule="auto"/>
        <w:ind w:left="360"/>
        <w:jc w:val="both"/>
        <w:rPr>
          <w:rFonts w:ascii="Arial" w:eastAsia="Times New Roman" w:hAnsi="Arial" w:cs="Arial"/>
          <w:kern w:val="0"/>
          <w:sz w:val="24"/>
          <w:szCs w:val="24"/>
          <w:lang w:val="en-US"/>
          <w14:ligatures w14:val="none"/>
        </w:rPr>
      </w:pPr>
    </w:p>
    <w:p w14:paraId="69623075" w14:textId="77777777" w:rsidR="00275507" w:rsidRPr="00275507" w:rsidRDefault="00275507" w:rsidP="00275507">
      <w:pPr>
        <w:tabs>
          <w:tab w:val="left" w:pos="360"/>
        </w:tab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We confirm that the rates and prices bid in the priced Bill of Quantities, except insofar as it is otherwise provided under the Contract, include all Constructional Plant, labour, supervision, materials, erection, maintenance, insurance, profit, taxes (including GST/PRA), and duties, together with all general risks, liabilities, and obligations set out or implied in the Contract.</w:t>
      </w:r>
    </w:p>
    <w:p w14:paraId="76E9EB5E" w14:textId="77777777" w:rsidR="00275507" w:rsidRPr="00275507" w:rsidRDefault="00275507" w:rsidP="00275507">
      <w:pPr>
        <w:tabs>
          <w:tab w:val="left" w:pos="360"/>
        </w:tabs>
        <w:spacing w:after="0" w:line="240" w:lineRule="auto"/>
        <w:ind w:left="360"/>
        <w:jc w:val="both"/>
        <w:rPr>
          <w:rFonts w:ascii="Arial" w:eastAsia="Times New Roman" w:hAnsi="Arial" w:cs="Arial"/>
          <w:kern w:val="0"/>
          <w:sz w:val="24"/>
          <w:szCs w:val="24"/>
          <w:lang w:val="en-US"/>
          <w14:ligatures w14:val="none"/>
        </w:rPr>
      </w:pPr>
    </w:p>
    <w:p w14:paraId="06F76073" w14:textId="77777777" w:rsidR="00275507" w:rsidRPr="00275507" w:rsidRDefault="00275507" w:rsidP="00275507">
      <w:pPr>
        <w:tabs>
          <w:tab w:val="left" w:pos="360"/>
        </w:tabs>
        <w:spacing w:after="0" w:line="240" w:lineRule="auto"/>
        <w:jc w:val="both"/>
        <w:rPr>
          <w:rFonts w:ascii="Arial" w:eastAsia="Times New Roman" w:hAnsi="Arial" w:cs="Arial"/>
          <w:kern w:val="0"/>
          <w:sz w:val="24"/>
          <w:szCs w:val="24"/>
          <w:lang w:val="en-US"/>
          <w14:ligatures w14:val="none"/>
        </w:rPr>
      </w:pPr>
      <w:r w:rsidRPr="00275507">
        <w:rPr>
          <w:rFonts w:ascii="Arial" w:eastAsia="Times New Roman" w:hAnsi="Arial" w:cs="Arial"/>
          <w:kern w:val="0"/>
          <w:sz w:val="24"/>
          <w:szCs w:val="24"/>
          <w:lang w:val="en-US"/>
          <w14:ligatures w14:val="none"/>
        </w:rPr>
        <w:t xml:space="preserve">A rate or price is </w:t>
      </w:r>
      <w:proofErr w:type="gramStart"/>
      <w:r w:rsidRPr="00275507">
        <w:rPr>
          <w:rFonts w:ascii="Arial" w:eastAsia="Times New Roman" w:hAnsi="Arial" w:cs="Arial"/>
          <w:kern w:val="0"/>
          <w:sz w:val="24"/>
          <w:szCs w:val="24"/>
          <w:lang w:val="en-US"/>
          <w14:ligatures w14:val="none"/>
        </w:rPr>
        <w:t>entered</w:t>
      </w:r>
      <w:proofErr w:type="gramEnd"/>
      <w:r w:rsidRPr="00275507">
        <w:rPr>
          <w:rFonts w:ascii="Arial" w:eastAsia="Times New Roman" w:hAnsi="Arial" w:cs="Arial"/>
          <w:kern w:val="0"/>
          <w:sz w:val="24"/>
          <w:szCs w:val="24"/>
          <w:lang w:val="en-US"/>
          <w14:ligatures w14:val="none"/>
        </w:rPr>
        <w:t xml:space="preserve"> against each item in the priced Bill of Quantities, whether quantities are stated or not.  The cost of Items against which we have failed to enter a rate, or price shall be deemed to be covered by other rates and prices entered in the Bill of Quantities. Moreover, we confirm, warrant and agree that the Employer shall be at liberty, if we have missed </w:t>
      </w:r>
      <w:proofErr w:type="gramStart"/>
      <w:r w:rsidRPr="00275507">
        <w:rPr>
          <w:rFonts w:ascii="Arial" w:eastAsia="Times New Roman" w:hAnsi="Arial" w:cs="Arial"/>
          <w:kern w:val="0"/>
          <w:sz w:val="24"/>
          <w:szCs w:val="24"/>
          <w:lang w:val="en-US"/>
          <w14:ligatures w14:val="none"/>
        </w:rPr>
        <w:t>filling</w:t>
      </w:r>
      <w:proofErr w:type="gramEnd"/>
      <w:r w:rsidRPr="00275507">
        <w:rPr>
          <w:rFonts w:ascii="Arial" w:eastAsia="Times New Roman" w:hAnsi="Arial" w:cs="Arial"/>
          <w:kern w:val="0"/>
          <w:sz w:val="24"/>
          <w:szCs w:val="24"/>
          <w:lang w:val="en-US"/>
          <w14:ligatures w14:val="none"/>
        </w:rPr>
        <w:t xml:space="preserve"> the cost/rate against any number of item or component in the bill of quantities, to adjust the overall cost of the bid based on the average price of the item or component as quoted in other substantially responsive Bids. If the price of the item or component cannot be derived from the price of other substantially responsive Bids, the Employer shall use its best estimate.</w:t>
      </w:r>
    </w:p>
    <w:p w14:paraId="5B3BD373" w14:textId="77777777" w:rsidR="00275507" w:rsidRPr="00275507" w:rsidRDefault="00275507" w:rsidP="00275507">
      <w:pPr>
        <w:spacing w:after="0" w:line="240" w:lineRule="auto"/>
        <w:ind w:left="360"/>
        <w:jc w:val="both"/>
        <w:rPr>
          <w:rFonts w:ascii="Arial" w:eastAsia="Times New Roman" w:hAnsi="Arial" w:cs="Arial"/>
          <w:kern w:val="0"/>
          <w:sz w:val="24"/>
          <w:szCs w:val="24"/>
          <w:lang w:val="en-US"/>
          <w14:ligatures w14:val="none"/>
        </w:rPr>
      </w:pPr>
    </w:p>
    <w:p w14:paraId="212BBB0C" w14:textId="77777777" w:rsidR="00275507" w:rsidRPr="00275507" w:rsidRDefault="00275507" w:rsidP="00275507">
      <w:pPr>
        <w:tabs>
          <w:tab w:val="left" w:pos="360"/>
          <w:tab w:val="left" w:pos="540"/>
        </w:tabs>
        <w:spacing w:after="0" w:line="240" w:lineRule="auto"/>
        <w:jc w:val="both"/>
        <w:rPr>
          <w:rFonts w:ascii="Arial" w:eastAsia="Times New Roman" w:hAnsi="Arial" w:cs="Arial"/>
          <w:kern w:val="0"/>
          <w:sz w:val="24"/>
          <w:szCs w:val="24"/>
          <w:lang w:val="en-US"/>
          <w14:ligatures w14:val="none"/>
        </w:rPr>
      </w:pPr>
    </w:p>
    <w:p w14:paraId="25B36DCA" w14:textId="77777777" w:rsidR="00275507" w:rsidRPr="00275507" w:rsidRDefault="00275507" w:rsidP="00275507">
      <w:pPr>
        <w:suppressAutoHyphens/>
        <w:spacing w:after="0" w:line="240" w:lineRule="auto"/>
        <w:jc w:val="center"/>
        <w:rPr>
          <w:rFonts w:ascii="Arial" w:eastAsia="Times New Roman" w:hAnsi="Arial" w:cs="Arial"/>
          <w:b/>
          <w:bCs/>
          <w:iCs/>
          <w:kern w:val="0"/>
          <w:sz w:val="24"/>
          <w:szCs w:val="24"/>
          <w:lang w:val="en-US"/>
          <w14:ligatures w14:val="none"/>
        </w:rPr>
      </w:pPr>
      <w:r w:rsidRPr="00275507">
        <w:rPr>
          <w:rFonts w:ascii="Arial" w:eastAsia="Times New Roman" w:hAnsi="Arial" w:cs="Arial"/>
          <w:b/>
          <w:bCs/>
          <w:iCs/>
          <w:kern w:val="0"/>
          <w:sz w:val="24"/>
          <w:szCs w:val="24"/>
          <w:lang w:val="en-US"/>
          <w14:ligatures w14:val="none"/>
        </w:rPr>
        <w:t>SUMMARY OF COST</w:t>
      </w:r>
    </w:p>
    <w:p w14:paraId="6F879B39" w14:textId="77777777" w:rsidR="00275507" w:rsidRPr="00275507" w:rsidRDefault="00275507" w:rsidP="00275507">
      <w:pPr>
        <w:suppressAutoHyphens/>
        <w:spacing w:after="0" w:line="240" w:lineRule="auto"/>
        <w:jc w:val="center"/>
        <w:rPr>
          <w:rFonts w:ascii="Arial" w:eastAsia="Times New Roman" w:hAnsi="Arial" w:cs="Arial"/>
          <w:b/>
          <w:bCs/>
          <w:iCs/>
          <w:kern w:val="0"/>
          <w:sz w:val="24"/>
          <w:szCs w:val="24"/>
          <w:lang w:val="en-US"/>
          <w14:ligatures w14:val="none"/>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275507" w:rsidRPr="00275507" w14:paraId="2E017A79" w14:textId="77777777" w:rsidTr="00456579">
        <w:tc>
          <w:tcPr>
            <w:tcW w:w="810" w:type="dxa"/>
            <w:tcBorders>
              <w:top w:val="single" w:sz="12" w:space="0" w:color="000000"/>
              <w:bottom w:val="single" w:sz="12" w:space="0" w:color="000000"/>
            </w:tcBorders>
            <w:shd w:val="clear" w:color="auto" w:fill="BFBFBF"/>
            <w:vAlign w:val="center"/>
          </w:tcPr>
          <w:p w14:paraId="405AC66E"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Bill #</w:t>
            </w:r>
          </w:p>
        </w:tc>
        <w:tc>
          <w:tcPr>
            <w:tcW w:w="5040" w:type="dxa"/>
            <w:tcBorders>
              <w:top w:val="single" w:sz="12" w:space="0" w:color="000000"/>
              <w:bottom w:val="single" w:sz="12" w:space="0" w:color="000000"/>
            </w:tcBorders>
            <w:shd w:val="clear" w:color="auto" w:fill="BFBFBF"/>
            <w:vAlign w:val="center"/>
          </w:tcPr>
          <w:p w14:paraId="757B3303"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Description</w:t>
            </w:r>
          </w:p>
        </w:tc>
        <w:tc>
          <w:tcPr>
            <w:tcW w:w="2430" w:type="dxa"/>
            <w:tcBorders>
              <w:top w:val="single" w:sz="12" w:space="0" w:color="000000"/>
              <w:bottom w:val="single" w:sz="12" w:space="0" w:color="000000"/>
            </w:tcBorders>
            <w:shd w:val="clear" w:color="auto" w:fill="BFBFBF"/>
            <w:vAlign w:val="center"/>
          </w:tcPr>
          <w:p w14:paraId="1260FE1E"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Cost (Pak. Rs.)</w:t>
            </w:r>
          </w:p>
        </w:tc>
      </w:tr>
      <w:tr w:rsidR="00275507" w:rsidRPr="00275507" w14:paraId="3C8DC368" w14:textId="77777777" w:rsidTr="00456579">
        <w:tc>
          <w:tcPr>
            <w:tcW w:w="810" w:type="dxa"/>
            <w:tcBorders>
              <w:top w:val="single" w:sz="12" w:space="0" w:color="000000"/>
            </w:tcBorders>
            <w:vAlign w:val="center"/>
          </w:tcPr>
          <w:p w14:paraId="09C448EE"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w:t>
            </w:r>
          </w:p>
        </w:tc>
        <w:tc>
          <w:tcPr>
            <w:tcW w:w="5040" w:type="dxa"/>
            <w:tcBorders>
              <w:top w:val="single" w:sz="12" w:space="0" w:color="000000"/>
            </w:tcBorders>
            <w:vAlign w:val="center"/>
          </w:tcPr>
          <w:p w14:paraId="4A2E8530"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tcBorders>
              <w:top w:val="single" w:sz="12" w:space="0" w:color="000000"/>
            </w:tcBorders>
            <w:vAlign w:val="center"/>
          </w:tcPr>
          <w:p w14:paraId="75B85B2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415DEB57" w14:textId="77777777" w:rsidTr="00456579">
        <w:tc>
          <w:tcPr>
            <w:tcW w:w="810" w:type="dxa"/>
            <w:vAlign w:val="center"/>
          </w:tcPr>
          <w:p w14:paraId="258E375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2</w:t>
            </w:r>
          </w:p>
        </w:tc>
        <w:tc>
          <w:tcPr>
            <w:tcW w:w="5040" w:type="dxa"/>
            <w:vAlign w:val="center"/>
          </w:tcPr>
          <w:p w14:paraId="5BEDADD1"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48320105"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4C693D23" w14:textId="77777777" w:rsidTr="00456579">
        <w:tc>
          <w:tcPr>
            <w:tcW w:w="810" w:type="dxa"/>
            <w:vAlign w:val="center"/>
          </w:tcPr>
          <w:p w14:paraId="4B1A503B"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3</w:t>
            </w:r>
          </w:p>
        </w:tc>
        <w:tc>
          <w:tcPr>
            <w:tcW w:w="5040" w:type="dxa"/>
            <w:vAlign w:val="center"/>
          </w:tcPr>
          <w:p w14:paraId="4B84C94A"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402AFE4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0BE2D85A" w14:textId="77777777" w:rsidTr="00456579">
        <w:tc>
          <w:tcPr>
            <w:tcW w:w="810" w:type="dxa"/>
            <w:vAlign w:val="center"/>
          </w:tcPr>
          <w:p w14:paraId="7C5B37A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4</w:t>
            </w:r>
          </w:p>
        </w:tc>
        <w:tc>
          <w:tcPr>
            <w:tcW w:w="5040" w:type="dxa"/>
            <w:vAlign w:val="center"/>
          </w:tcPr>
          <w:p w14:paraId="52734754"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2B8441F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185EBC05" w14:textId="77777777" w:rsidTr="00456579">
        <w:tc>
          <w:tcPr>
            <w:tcW w:w="810" w:type="dxa"/>
            <w:tcBorders>
              <w:bottom w:val="single" w:sz="12" w:space="0" w:color="000000"/>
            </w:tcBorders>
            <w:vAlign w:val="center"/>
          </w:tcPr>
          <w:p w14:paraId="1892BCB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5</w:t>
            </w:r>
          </w:p>
        </w:tc>
        <w:tc>
          <w:tcPr>
            <w:tcW w:w="5040" w:type="dxa"/>
            <w:tcBorders>
              <w:bottom w:val="single" w:sz="12" w:space="0" w:color="000000"/>
            </w:tcBorders>
            <w:vAlign w:val="center"/>
          </w:tcPr>
          <w:p w14:paraId="505E0E38"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tcBorders>
              <w:bottom w:val="single" w:sz="12" w:space="0" w:color="000000"/>
            </w:tcBorders>
            <w:vAlign w:val="center"/>
          </w:tcPr>
          <w:p w14:paraId="4354697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18A4A1F3" w14:textId="77777777" w:rsidTr="00456579">
        <w:tc>
          <w:tcPr>
            <w:tcW w:w="810" w:type="dxa"/>
            <w:tcBorders>
              <w:top w:val="single" w:sz="12" w:space="0" w:color="000000"/>
              <w:left w:val="single" w:sz="12" w:space="0" w:color="000000"/>
              <w:bottom w:val="single" w:sz="12" w:space="0" w:color="000000"/>
            </w:tcBorders>
          </w:tcPr>
          <w:p w14:paraId="055FD1BA" w14:textId="77777777" w:rsidR="00275507" w:rsidRPr="00275507" w:rsidRDefault="00275507" w:rsidP="00275507">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47FD921B" w14:textId="77777777" w:rsidR="00275507" w:rsidRPr="00275507" w:rsidRDefault="00275507" w:rsidP="00275507">
            <w:pPr>
              <w:suppressAutoHyphens/>
              <w:spacing w:after="0" w:line="240" w:lineRule="auto"/>
              <w:jc w:val="right"/>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 xml:space="preserve">Sub-Total = </w:t>
            </w:r>
          </w:p>
        </w:tc>
        <w:tc>
          <w:tcPr>
            <w:tcW w:w="2430" w:type="dxa"/>
            <w:tcBorders>
              <w:top w:val="single" w:sz="12" w:space="0" w:color="000000"/>
              <w:bottom w:val="single" w:sz="12" w:space="0" w:color="000000"/>
              <w:right w:val="single" w:sz="12" w:space="0" w:color="000000"/>
            </w:tcBorders>
            <w:vAlign w:val="center"/>
          </w:tcPr>
          <w:p w14:paraId="65DADED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20632EA5" w14:textId="77777777" w:rsidTr="00456579">
        <w:tc>
          <w:tcPr>
            <w:tcW w:w="810" w:type="dxa"/>
            <w:tcBorders>
              <w:top w:val="single" w:sz="12" w:space="0" w:color="000000"/>
              <w:bottom w:val="single" w:sz="12" w:space="0" w:color="000000"/>
            </w:tcBorders>
          </w:tcPr>
          <w:p w14:paraId="7EE59CB3" w14:textId="77777777" w:rsidR="00275507" w:rsidRPr="00275507" w:rsidRDefault="00275507" w:rsidP="00275507">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49B96C6C" w14:textId="77777777" w:rsidR="00275507" w:rsidRPr="00275507" w:rsidRDefault="00275507" w:rsidP="00275507">
            <w:pPr>
              <w:suppressAutoHyphens/>
              <w:spacing w:after="0" w:line="240" w:lineRule="auto"/>
              <w:jc w:val="right"/>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Cost of GST/PRA = </w:t>
            </w:r>
          </w:p>
        </w:tc>
        <w:tc>
          <w:tcPr>
            <w:tcW w:w="2430" w:type="dxa"/>
            <w:tcBorders>
              <w:top w:val="single" w:sz="12" w:space="0" w:color="000000"/>
              <w:bottom w:val="single" w:sz="12" w:space="0" w:color="000000"/>
            </w:tcBorders>
            <w:vAlign w:val="center"/>
          </w:tcPr>
          <w:p w14:paraId="69814C9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069EFE3E" w14:textId="77777777" w:rsidTr="00456579">
        <w:tc>
          <w:tcPr>
            <w:tcW w:w="810" w:type="dxa"/>
            <w:tcBorders>
              <w:top w:val="single" w:sz="12" w:space="0" w:color="000000"/>
              <w:left w:val="single" w:sz="12" w:space="0" w:color="000000"/>
              <w:bottom w:val="single" w:sz="12" w:space="0" w:color="000000"/>
            </w:tcBorders>
          </w:tcPr>
          <w:p w14:paraId="18012CDC" w14:textId="77777777" w:rsidR="00275507" w:rsidRPr="00275507" w:rsidRDefault="00275507" w:rsidP="00275507">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0022C141" w14:textId="77777777" w:rsidR="00275507" w:rsidRPr="00275507" w:rsidRDefault="00275507" w:rsidP="00275507">
            <w:pPr>
              <w:suppressAutoHyphens/>
              <w:spacing w:after="0" w:line="240" w:lineRule="auto"/>
              <w:jc w:val="right"/>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 xml:space="preserve">Grand Total = </w:t>
            </w:r>
          </w:p>
        </w:tc>
        <w:tc>
          <w:tcPr>
            <w:tcW w:w="2430" w:type="dxa"/>
            <w:tcBorders>
              <w:top w:val="single" w:sz="12" w:space="0" w:color="000000"/>
              <w:bottom w:val="single" w:sz="12" w:space="0" w:color="000000"/>
              <w:right w:val="single" w:sz="12" w:space="0" w:color="000000"/>
            </w:tcBorders>
            <w:vAlign w:val="center"/>
          </w:tcPr>
          <w:p w14:paraId="505C791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bl>
    <w:p w14:paraId="1C8C54EF"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4EA32872"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64536C29" w14:textId="77777777" w:rsidR="00275507" w:rsidRPr="00275507" w:rsidRDefault="00275507" w:rsidP="00275507">
      <w:pPr>
        <w:suppressAutoHyphens/>
        <w:spacing w:after="0" w:line="240" w:lineRule="auto"/>
        <w:jc w:val="center"/>
        <w:rPr>
          <w:rFonts w:ascii="Arial" w:eastAsia="Times New Roman" w:hAnsi="Arial" w:cs="Arial"/>
          <w:b/>
          <w:bCs/>
          <w:iCs/>
          <w:kern w:val="0"/>
          <w:sz w:val="24"/>
          <w:szCs w:val="24"/>
          <w:lang w:val="en-US"/>
          <w14:ligatures w14:val="none"/>
        </w:rPr>
      </w:pPr>
      <w:r w:rsidRPr="00275507">
        <w:rPr>
          <w:rFonts w:ascii="Arial" w:eastAsia="Times New Roman" w:hAnsi="Arial" w:cs="Arial"/>
          <w:b/>
          <w:bCs/>
          <w:iCs/>
          <w:kern w:val="0"/>
          <w:sz w:val="24"/>
          <w:szCs w:val="24"/>
          <w:lang w:val="en-US"/>
          <w14:ligatures w14:val="none"/>
        </w:rPr>
        <w:t>SUMMARY OF COST</w:t>
      </w:r>
    </w:p>
    <w:p w14:paraId="6F695D6C" w14:textId="77777777" w:rsidR="00275507" w:rsidRPr="00275507" w:rsidRDefault="00275507" w:rsidP="00275507">
      <w:pPr>
        <w:suppressAutoHyphens/>
        <w:spacing w:after="0" w:line="240" w:lineRule="auto"/>
        <w:jc w:val="center"/>
        <w:rPr>
          <w:rFonts w:ascii="Arial" w:eastAsia="Times New Roman" w:hAnsi="Arial" w:cs="Arial"/>
          <w:b/>
          <w:bCs/>
          <w:iCs/>
          <w:kern w:val="0"/>
          <w:sz w:val="24"/>
          <w:szCs w:val="24"/>
          <w:lang w:val="en-US"/>
          <w14:ligatures w14:val="none"/>
        </w:rPr>
      </w:pPr>
    </w:p>
    <w:tbl>
      <w:tblPr>
        <w:tblW w:w="8280" w:type="dxa"/>
        <w:tblInd w:w="82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810"/>
        <w:gridCol w:w="5040"/>
        <w:gridCol w:w="2430"/>
      </w:tblGrid>
      <w:tr w:rsidR="00275507" w:rsidRPr="00275507" w14:paraId="2C8AD3EB" w14:textId="77777777" w:rsidTr="00456579">
        <w:tc>
          <w:tcPr>
            <w:tcW w:w="810" w:type="dxa"/>
            <w:tcBorders>
              <w:top w:val="single" w:sz="12" w:space="0" w:color="000000"/>
              <w:bottom w:val="single" w:sz="12" w:space="0" w:color="000000"/>
            </w:tcBorders>
            <w:shd w:val="clear" w:color="auto" w:fill="BFBFBF"/>
            <w:vAlign w:val="center"/>
          </w:tcPr>
          <w:p w14:paraId="3831F417"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Bill #</w:t>
            </w:r>
          </w:p>
        </w:tc>
        <w:tc>
          <w:tcPr>
            <w:tcW w:w="5040" w:type="dxa"/>
            <w:tcBorders>
              <w:top w:val="single" w:sz="12" w:space="0" w:color="000000"/>
              <w:bottom w:val="single" w:sz="12" w:space="0" w:color="000000"/>
            </w:tcBorders>
            <w:shd w:val="clear" w:color="auto" w:fill="BFBFBF"/>
            <w:vAlign w:val="center"/>
          </w:tcPr>
          <w:p w14:paraId="6F6DF9EF"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Description</w:t>
            </w:r>
          </w:p>
        </w:tc>
        <w:tc>
          <w:tcPr>
            <w:tcW w:w="2430" w:type="dxa"/>
            <w:tcBorders>
              <w:top w:val="single" w:sz="12" w:space="0" w:color="000000"/>
              <w:bottom w:val="single" w:sz="12" w:space="0" w:color="000000"/>
            </w:tcBorders>
            <w:shd w:val="clear" w:color="auto" w:fill="BFBFBF"/>
            <w:vAlign w:val="center"/>
          </w:tcPr>
          <w:p w14:paraId="691A2F05"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Cost (Pak. Rs.)</w:t>
            </w:r>
          </w:p>
        </w:tc>
      </w:tr>
      <w:tr w:rsidR="00275507" w:rsidRPr="00275507" w14:paraId="033BB137" w14:textId="77777777" w:rsidTr="00456579">
        <w:tc>
          <w:tcPr>
            <w:tcW w:w="810" w:type="dxa"/>
            <w:tcBorders>
              <w:top w:val="single" w:sz="12" w:space="0" w:color="000000"/>
            </w:tcBorders>
            <w:vAlign w:val="center"/>
          </w:tcPr>
          <w:p w14:paraId="64F0B6EF"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1.1</w:t>
            </w:r>
          </w:p>
        </w:tc>
        <w:tc>
          <w:tcPr>
            <w:tcW w:w="5040" w:type="dxa"/>
            <w:tcBorders>
              <w:top w:val="single" w:sz="12" w:space="0" w:color="000000"/>
            </w:tcBorders>
            <w:vAlign w:val="center"/>
          </w:tcPr>
          <w:p w14:paraId="01A6E37E"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tcBorders>
              <w:top w:val="single" w:sz="12" w:space="0" w:color="000000"/>
            </w:tcBorders>
            <w:vAlign w:val="center"/>
          </w:tcPr>
          <w:p w14:paraId="7A720521"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32247FDF" w14:textId="77777777" w:rsidTr="00456579">
        <w:tc>
          <w:tcPr>
            <w:tcW w:w="810" w:type="dxa"/>
            <w:vAlign w:val="center"/>
          </w:tcPr>
          <w:p w14:paraId="240A2B2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1.2</w:t>
            </w:r>
          </w:p>
        </w:tc>
        <w:tc>
          <w:tcPr>
            <w:tcW w:w="5040" w:type="dxa"/>
            <w:vAlign w:val="center"/>
          </w:tcPr>
          <w:p w14:paraId="3525418C"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715056F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1FAFAE53" w14:textId="77777777" w:rsidTr="00456579">
        <w:tc>
          <w:tcPr>
            <w:tcW w:w="810" w:type="dxa"/>
            <w:vAlign w:val="center"/>
          </w:tcPr>
          <w:p w14:paraId="3D4A4E87"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1.3</w:t>
            </w:r>
          </w:p>
        </w:tc>
        <w:tc>
          <w:tcPr>
            <w:tcW w:w="5040" w:type="dxa"/>
            <w:vAlign w:val="center"/>
          </w:tcPr>
          <w:p w14:paraId="66B35394"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089A39FF"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1364A848" w14:textId="77777777" w:rsidTr="00456579">
        <w:tc>
          <w:tcPr>
            <w:tcW w:w="810" w:type="dxa"/>
            <w:vAlign w:val="center"/>
          </w:tcPr>
          <w:p w14:paraId="31BF72F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1.4</w:t>
            </w:r>
          </w:p>
        </w:tc>
        <w:tc>
          <w:tcPr>
            <w:tcW w:w="5040" w:type="dxa"/>
            <w:vAlign w:val="center"/>
          </w:tcPr>
          <w:p w14:paraId="18A9DB73"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vAlign w:val="center"/>
          </w:tcPr>
          <w:p w14:paraId="4754985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2F7D86A0" w14:textId="77777777" w:rsidTr="00456579">
        <w:tc>
          <w:tcPr>
            <w:tcW w:w="810" w:type="dxa"/>
            <w:tcBorders>
              <w:bottom w:val="single" w:sz="12" w:space="0" w:color="000000"/>
            </w:tcBorders>
            <w:vAlign w:val="center"/>
          </w:tcPr>
          <w:p w14:paraId="17989CD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1.5</w:t>
            </w:r>
          </w:p>
        </w:tc>
        <w:tc>
          <w:tcPr>
            <w:tcW w:w="5040" w:type="dxa"/>
            <w:tcBorders>
              <w:bottom w:val="single" w:sz="12" w:space="0" w:color="000000"/>
            </w:tcBorders>
            <w:vAlign w:val="center"/>
          </w:tcPr>
          <w:p w14:paraId="54C6816E"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2430" w:type="dxa"/>
            <w:tcBorders>
              <w:bottom w:val="single" w:sz="12" w:space="0" w:color="000000"/>
            </w:tcBorders>
            <w:vAlign w:val="center"/>
          </w:tcPr>
          <w:p w14:paraId="5E604D2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02AB87DC" w14:textId="77777777" w:rsidTr="00456579">
        <w:tc>
          <w:tcPr>
            <w:tcW w:w="810" w:type="dxa"/>
            <w:tcBorders>
              <w:top w:val="single" w:sz="12" w:space="0" w:color="000000"/>
              <w:left w:val="single" w:sz="12" w:space="0" w:color="000000"/>
              <w:bottom w:val="single" w:sz="12" w:space="0" w:color="000000"/>
            </w:tcBorders>
          </w:tcPr>
          <w:p w14:paraId="7DA26257" w14:textId="77777777" w:rsidR="00275507" w:rsidRPr="00275507" w:rsidRDefault="00275507" w:rsidP="00275507">
            <w:pPr>
              <w:suppressAutoHyphens/>
              <w:spacing w:after="0" w:line="240" w:lineRule="auto"/>
              <w:jc w:val="both"/>
              <w:rPr>
                <w:rFonts w:ascii="Arial" w:eastAsia="Times New Roman" w:hAnsi="Arial" w:cs="Arial"/>
                <w:kern w:val="0"/>
                <w:sz w:val="20"/>
                <w:szCs w:val="20"/>
                <w:lang w:val="en-US"/>
                <w14:ligatures w14:val="none"/>
              </w:rPr>
            </w:pPr>
          </w:p>
        </w:tc>
        <w:tc>
          <w:tcPr>
            <w:tcW w:w="5040" w:type="dxa"/>
            <w:tcBorders>
              <w:top w:val="single" w:sz="12" w:space="0" w:color="000000"/>
              <w:bottom w:val="single" w:sz="12" w:space="0" w:color="000000"/>
            </w:tcBorders>
          </w:tcPr>
          <w:p w14:paraId="59A3A8FA" w14:textId="77777777" w:rsidR="00275507" w:rsidRPr="00275507" w:rsidRDefault="00275507" w:rsidP="00275507">
            <w:pPr>
              <w:suppressAutoHyphens/>
              <w:spacing w:after="0" w:line="240" w:lineRule="auto"/>
              <w:jc w:val="right"/>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 xml:space="preserve">Total = </w:t>
            </w:r>
          </w:p>
        </w:tc>
        <w:tc>
          <w:tcPr>
            <w:tcW w:w="2430" w:type="dxa"/>
            <w:tcBorders>
              <w:top w:val="single" w:sz="12" w:space="0" w:color="000000"/>
              <w:bottom w:val="single" w:sz="12" w:space="0" w:color="000000"/>
              <w:right w:val="single" w:sz="12" w:space="0" w:color="000000"/>
            </w:tcBorders>
            <w:vAlign w:val="center"/>
          </w:tcPr>
          <w:p w14:paraId="769664F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bl>
    <w:p w14:paraId="0987C4CA" w14:textId="77777777" w:rsidR="00275507" w:rsidRPr="00275507" w:rsidRDefault="00275507" w:rsidP="00275507">
      <w:pPr>
        <w:suppressAutoHyphens/>
        <w:spacing w:after="0" w:line="240" w:lineRule="auto"/>
        <w:jc w:val="both"/>
        <w:rPr>
          <w:rFonts w:ascii="Arial" w:eastAsia="Times New Roman" w:hAnsi="Arial" w:cs="Arial"/>
          <w:kern w:val="0"/>
          <w:sz w:val="24"/>
          <w:szCs w:val="24"/>
          <w:lang w:val="en-US"/>
          <w14:ligatures w14:val="none"/>
        </w:rPr>
      </w:pPr>
    </w:p>
    <w:p w14:paraId="38951FE6"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r w:rsidRPr="00275507">
        <w:rPr>
          <w:rFonts w:ascii="Arial" w:eastAsia="Times New Roman" w:hAnsi="Arial" w:cs="Arial"/>
          <w:b/>
          <w:bCs/>
          <w:kern w:val="0"/>
          <w:sz w:val="24"/>
          <w:szCs w:val="24"/>
          <w:lang w:val="en-US"/>
          <w14:ligatures w14:val="none"/>
        </w:rPr>
        <w:t>Bill No. 1.1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275507" w:rsidRPr="00275507" w14:paraId="44CE0D7C" w14:textId="77777777" w:rsidTr="00456579">
        <w:tc>
          <w:tcPr>
            <w:tcW w:w="900" w:type="dxa"/>
            <w:tcBorders>
              <w:top w:val="single" w:sz="12" w:space="0" w:color="000000"/>
              <w:bottom w:val="single" w:sz="12" w:space="0" w:color="000000"/>
            </w:tcBorders>
            <w:shd w:val="clear" w:color="auto" w:fill="BFBFBF"/>
            <w:vAlign w:val="center"/>
          </w:tcPr>
          <w:p w14:paraId="4BF592F6"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2713BECF"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3B8BE411"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00B923FD"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59A66325"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5F367229"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Rate</w:t>
            </w:r>
          </w:p>
          <w:p w14:paraId="46C66D87"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4564BDB1"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Total Amount (Pak. Rs.)</w:t>
            </w:r>
          </w:p>
        </w:tc>
      </w:tr>
      <w:tr w:rsidR="00275507" w:rsidRPr="00275507" w14:paraId="2726A314" w14:textId="77777777" w:rsidTr="00456579">
        <w:tc>
          <w:tcPr>
            <w:tcW w:w="900" w:type="dxa"/>
            <w:tcBorders>
              <w:top w:val="single" w:sz="12" w:space="0" w:color="000000"/>
            </w:tcBorders>
            <w:vAlign w:val="center"/>
          </w:tcPr>
          <w:p w14:paraId="2FE8344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7A294BCB"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1D4DB511"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49280CA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2079C3A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7A53897F"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71CED74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29422850" w14:textId="77777777" w:rsidTr="00456579">
        <w:tc>
          <w:tcPr>
            <w:tcW w:w="900" w:type="dxa"/>
            <w:vAlign w:val="center"/>
          </w:tcPr>
          <w:p w14:paraId="104B04B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2900C12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1CFE41B2"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612B054E"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4A7771A7"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634FF83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0DF2736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4FBCD309" w14:textId="77777777" w:rsidTr="00456579">
        <w:tc>
          <w:tcPr>
            <w:tcW w:w="900" w:type="dxa"/>
            <w:vAlign w:val="center"/>
          </w:tcPr>
          <w:p w14:paraId="6A113C2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323CD19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6241ADFA"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0CBC300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2A8B5F1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3FCB304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7107B52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7ECC25AF" w14:textId="77777777" w:rsidTr="00456579">
        <w:tc>
          <w:tcPr>
            <w:tcW w:w="900" w:type="dxa"/>
            <w:tcBorders>
              <w:bottom w:val="single" w:sz="12" w:space="0" w:color="000000"/>
            </w:tcBorders>
            <w:vAlign w:val="center"/>
          </w:tcPr>
          <w:p w14:paraId="19F8D98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7ABD36E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47EF29BC"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3D20DC9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30BBC87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2F06C391"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318963F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50D23945" w14:textId="77777777" w:rsidTr="00456579">
        <w:tc>
          <w:tcPr>
            <w:tcW w:w="9178" w:type="dxa"/>
            <w:gridSpan w:val="6"/>
            <w:tcBorders>
              <w:top w:val="single" w:sz="12" w:space="0" w:color="000000"/>
              <w:bottom w:val="single" w:sz="12" w:space="0" w:color="000000"/>
            </w:tcBorders>
            <w:vAlign w:val="center"/>
          </w:tcPr>
          <w:p w14:paraId="78CEA48E" w14:textId="77777777" w:rsidR="00275507" w:rsidRPr="00275507" w:rsidRDefault="00275507" w:rsidP="00275507">
            <w:pPr>
              <w:suppressAutoHyphens/>
              <w:spacing w:after="0" w:line="240" w:lineRule="auto"/>
              <w:jc w:val="right"/>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tcBorders>
            <w:vAlign w:val="center"/>
          </w:tcPr>
          <w:p w14:paraId="2A8BD0B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bl>
    <w:p w14:paraId="2BEBE888" w14:textId="77777777" w:rsidR="00275507" w:rsidRPr="00275507" w:rsidRDefault="00275507" w:rsidP="00275507">
      <w:pPr>
        <w:suppressAutoHyphens/>
        <w:spacing w:after="240" w:line="360" w:lineRule="exact"/>
        <w:jc w:val="both"/>
        <w:rPr>
          <w:rFonts w:ascii="Arial" w:eastAsia="Times New Roman" w:hAnsi="Arial" w:cs="Arial"/>
          <w:kern w:val="0"/>
          <w:sz w:val="24"/>
          <w:szCs w:val="24"/>
          <w:lang w:val="en-US"/>
          <w14:ligatures w14:val="none"/>
        </w:rPr>
      </w:pPr>
    </w:p>
    <w:p w14:paraId="1444626E"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r w:rsidRPr="00275507">
        <w:rPr>
          <w:rFonts w:ascii="Arial" w:eastAsia="Times New Roman" w:hAnsi="Arial" w:cs="Arial"/>
          <w:b/>
          <w:bCs/>
          <w:kern w:val="0"/>
          <w:sz w:val="24"/>
          <w:szCs w:val="24"/>
          <w:lang w:val="en-US"/>
          <w14:ligatures w14:val="none"/>
        </w:rPr>
        <w:t>Bill No. 1.2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275507" w:rsidRPr="00275507" w14:paraId="0164FA49" w14:textId="77777777" w:rsidTr="00456579">
        <w:tc>
          <w:tcPr>
            <w:tcW w:w="900" w:type="dxa"/>
            <w:tcBorders>
              <w:top w:val="single" w:sz="12" w:space="0" w:color="000000"/>
              <w:bottom w:val="single" w:sz="12" w:space="0" w:color="000000"/>
            </w:tcBorders>
            <w:shd w:val="clear" w:color="auto" w:fill="BFBFBF"/>
            <w:vAlign w:val="center"/>
          </w:tcPr>
          <w:p w14:paraId="1E80D235"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4F0CF03A"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3E68CB05"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55415283"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4607414F"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1F6145BF"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Rate</w:t>
            </w:r>
          </w:p>
          <w:p w14:paraId="71BD8640"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0ED44B9A"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Total Amount (Pak. Rs.)</w:t>
            </w:r>
          </w:p>
        </w:tc>
      </w:tr>
      <w:tr w:rsidR="00275507" w:rsidRPr="00275507" w14:paraId="22F52C09" w14:textId="77777777" w:rsidTr="00456579">
        <w:tc>
          <w:tcPr>
            <w:tcW w:w="900" w:type="dxa"/>
            <w:tcBorders>
              <w:top w:val="single" w:sz="12" w:space="0" w:color="000000"/>
            </w:tcBorders>
            <w:vAlign w:val="center"/>
          </w:tcPr>
          <w:p w14:paraId="19E283D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21E95163"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0EE4065E"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5CD4F33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70845E5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2124E6D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1FB94E15"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087E5EB3" w14:textId="77777777" w:rsidTr="00456579">
        <w:tc>
          <w:tcPr>
            <w:tcW w:w="900" w:type="dxa"/>
            <w:vAlign w:val="center"/>
          </w:tcPr>
          <w:p w14:paraId="32A715C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4EFB828E"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21CC66D1"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3991229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0FE9ADD7"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12BECB8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3C93ADC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213B87E4" w14:textId="77777777" w:rsidTr="00456579">
        <w:tc>
          <w:tcPr>
            <w:tcW w:w="900" w:type="dxa"/>
            <w:vAlign w:val="center"/>
          </w:tcPr>
          <w:p w14:paraId="73039D5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6CB8FCA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0FC1AD40"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1420193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2E74FA5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58B5033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334961D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72DFD0F7" w14:textId="77777777" w:rsidTr="00456579">
        <w:tc>
          <w:tcPr>
            <w:tcW w:w="900" w:type="dxa"/>
            <w:tcBorders>
              <w:bottom w:val="single" w:sz="12" w:space="0" w:color="000000"/>
            </w:tcBorders>
            <w:vAlign w:val="center"/>
          </w:tcPr>
          <w:p w14:paraId="03D9094D"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38468FC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0606F06F"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534280B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395063F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5C16D34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72B3B2D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6F4EC536" w14:textId="77777777" w:rsidTr="00456579">
        <w:tc>
          <w:tcPr>
            <w:tcW w:w="9178" w:type="dxa"/>
            <w:gridSpan w:val="6"/>
            <w:tcBorders>
              <w:top w:val="single" w:sz="12" w:space="0" w:color="000000"/>
              <w:left w:val="single" w:sz="12" w:space="0" w:color="000000"/>
              <w:bottom w:val="single" w:sz="12" w:space="0" w:color="000000"/>
            </w:tcBorders>
            <w:vAlign w:val="center"/>
          </w:tcPr>
          <w:p w14:paraId="0F609A3B" w14:textId="77777777" w:rsidR="00275507" w:rsidRPr="00275507" w:rsidRDefault="00275507" w:rsidP="00275507">
            <w:pPr>
              <w:suppressAutoHyphens/>
              <w:spacing w:after="0" w:line="240" w:lineRule="auto"/>
              <w:jc w:val="right"/>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right w:val="single" w:sz="12" w:space="0" w:color="000000"/>
            </w:tcBorders>
            <w:vAlign w:val="center"/>
          </w:tcPr>
          <w:p w14:paraId="08097EB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bl>
    <w:p w14:paraId="3BF09231"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p>
    <w:p w14:paraId="17253918"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p>
    <w:p w14:paraId="0A0C18A7"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p>
    <w:p w14:paraId="0D1A645C" w14:textId="77777777" w:rsidR="00275507" w:rsidRPr="00275507" w:rsidRDefault="00275507" w:rsidP="00275507">
      <w:pPr>
        <w:suppressAutoHyphens/>
        <w:spacing w:after="0" w:line="240" w:lineRule="auto"/>
        <w:jc w:val="both"/>
        <w:rPr>
          <w:rFonts w:ascii="Arial" w:eastAsia="Times New Roman" w:hAnsi="Arial" w:cs="Arial"/>
          <w:b/>
          <w:bCs/>
          <w:kern w:val="0"/>
          <w:sz w:val="24"/>
          <w:szCs w:val="24"/>
          <w:lang w:val="en-US"/>
          <w14:ligatures w14:val="none"/>
        </w:rPr>
      </w:pPr>
      <w:r w:rsidRPr="00275507">
        <w:rPr>
          <w:rFonts w:ascii="Arial" w:eastAsia="Times New Roman" w:hAnsi="Arial" w:cs="Arial"/>
          <w:b/>
          <w:bCs/>
          <w:kern w:val="0"/>
          <w:sz w:val="24"/>
          <w:szCs w:val="24"/>
          <w:lang w:val="en-US"/>
          <w14:ligatures w14:val="none"/>
        </w:rPr>
        <w:t>Bill No. 1.3 Title: xx</w:t>
      </w:r>
    </w:p>
    <w:tbl>
      <w:tblPr>
        <w:tblW w:w="10888" w:type="dxa"/>
        <w:tblInd w:w="-79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900"/>
        <w:gridCol w:w="627"/>
        <w:gridCol w:w="3919"/>
        <w:gridCol w:w="1506"/>
        <w:gridCol w:w="1046"/>
        <w:gridCol w:w="1180"/>
        <w:gridCol w:w="1710"/>
      </w:tblGrid>
      <w:tr w:rsidR="00275507" w:rsidRPr="00275507" w14:paraId="009B0DB4" w14:textId="77777777" w:rsidTr="00456579">
        <w:tc>
          <w:tcPr>
            <w:tcW w:w="900" w:type="dxa"/>
            <w:tcBorders>
              <w:top w:val="single" w:sz="12" w:space="0" w:color="000000"/>
              <w:bottom w:val="single" w:sz="12" w:space="0" w:color="000000"/>
            </w:tcBorders>
            <w:shd w:val="clear" w:color="auto" w:fill="BFBFBF"/>
            <w:vAlign w:val="center"/>
          </w:tcPr>
          <w:p w14:paraId="4888DEE9"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Item. #</w:t>
            </w:r>
          </w:p>
        </w:tc>
        <w:tc>
          <w:tcPr>
            <w:tcW w:w="627" w:type="dxa"/>
            <w:tcBorders>
              <w:top w:val="single" w:sz="12" w:space="0" w:color="000000"/>
              <w:bottom w:val="single" w:sz="12" w:space="0" w:color="000000"/>
            </w:tcBorders>
            <w:shd w:val="clear" w:color="auto" w:fill="BFBFBF"/>
            <w:vAlign w:val="center"/>
          </w:tcPr>
          <w:p w14:paraId="45DC610B"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Ref.</w:t>
            </w:r>
          </w:p>
        </w:tc>
        <w:tc>
          <w:tcPr>
            <w:tcW w:w="3919" w:type="dxa"/>
            <w:tcBorders>
              <w:top w:val="single" w:sz="12" w:space="0" w:color="000000"/>
              <w:bottom w:val="single" w:sz="12" w:space="0" w:color="000000"/>
            </w:tcBorders>
            <w:shd w:val="clear" w:color="auto" w:fill="BFBFBF"/>
            <w:vAlign w:val="center"/>
          </w:tcPr>
          <w:p w14:paraId="3283B904"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Description</w:t>
            </w:r>
          </w:p>
        </w:tc>
        <w:tc>
          <w:tcPr>
            <w:tcW w:w="1506" w:type="dxa"/>
            <w:tcBorders>
              <w:top w:val="single" w:sz="12" w:space="0" w:color="000000"/>
              <w:bottom w:val="single" w:sz="12" w:space="0" w:color="000000"/>
            </w:tcBorders>
            <w:shd w:val="clear" w:color="auto" w:fill="BFBFBF"/>
            <w:vAlign w:val="center"/>
          </w:tcPr>
          <w:p w14:paraId="025D9604"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of Measurement</w:t>
            </w:r>
          </w:p>
        </w:tc>
        <w:tc>
          <w:tcPr>
            <w:tcW w:w="1046" w:type="dxa"/>
            <w:tcBorders>
              <w:top w:val="single" w:sz="12" w:space="0" w:color="000000"/>
              <w:bottom w:val="single" w:sz="12" w:space="0" w:color="000000"/>
            </w:tcBorders>
            <w:shd w:val="clear" w:color="auto" w:fill="BFBFBF"/>
            <w:vAlign w:val="center"/>
          </w:tcPr>
          <w:p w14:paraId="5B50B679"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Quantity</w:t>
            </w:r>
          </w:p>
        </w:tc>
        <w:tc>
          <w:tcPr>
            <w:tcW w:w="1180" w:type="dxa"/>
            <w:tcBorders>
              <w:top w:val="single" w:sz="12" w:space="0" w:color="000000"/>
              <w:bottom w:val="single" w:sz="12" w:space="0" w:color="000000"/>
            </w:tcBorders>
            <w:shd w:val="clear" w:color="auto" w:fill="BFBFBF"/>
            <w:vAlign w:val="center"/>
          </w:tcPr>
          <w:p w14:paraId="42752171"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Unit Rate</w:t>
            </w:r>
          </w:p>
          <w:p w14:paraId="2290C298"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(Pak. Rs.)</w:t>
            </w:r>
          </w:p>
        </w:tc>
        <w:tc>
          <w:tcPr>
            <w:tcW w:w="1710" w:type="dxa"/>
            <w:tcBorders>
              <w:top w:val="single" w:sz="12" w:space="0" w:color="000000"/>
              <w:bottom w:val="single" w:sz="12" w:space="0" w:color="000000"/>
            </w:tcBorders>
            <w:shd w:val="clear" w:color="auto" w:fill="BFBFBF"/>
            <w:vAlign w:val="center"/>
          </w:tcPr>
          <w:p w14:paraId="26861331" w14:textId="77777777" w:rsidR="00275507" w:rsidRPr="00275507" w:rsidRDefault="00275507" w:rsidP="00275507">
            <w:pPr>
              <w:suppressAutoHyphens/>
              <w:spacing w:after="0" w:line="240" w:lineRule="auto"/>
              <w:jc w:val="center"/>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Total Amount (Pak. Rs.)</w:t>
            </w:r>
          </w:p>
        </w:tc>
      </w:tr>
      <w:tr w:rsidR="00275507" w:rsidRPr="00275507" w14:paraId="6E0AC004" w14:textId="77777777" w:rsidTr="00456579">
        <w:tc>
          <w:tcPr>
            <w:tcW w:w="900" w:type="dxa"/>
            <w:tcBorders>
              <w:top w:val="single" w:sz="12" w:space="0" w:color="000000"/>
            </w:tcBorders>
            <w:vAlign w:val="center"/>
          </w:tcPr>
          <w:p w14:paraId="57697021"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top w:val="single" w:sz="12" w:space="0" w:color="000000"/>
            </w:tcBorders>
            <w:vAlign w:val="center"/>
          </w:tcPr>
          <w:p w14:paraId="02FF959C"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top w:val="single" w:sz="12" w:space="0" w:color="000000"/>
            </w:tcBorders>
            <w:vAlign w:val="center"/>
          </w:tcPr>
          <w:p w14:paraId="221B24AA"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top w:val="single" w:sz="12" w:space="0" w:color="000000"/>
            </w:tcBorders>
            <w:vAlign w:val="center"/>
          </w:tcPr>
          <w:p w14:paraId="065A60EF"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top w:val="single" w:sz="12" w:space="0" w:color="000000"/>
            </w:tcBorders>
            <w:vAlign w:val="center"/>
          </w:tcPr>
          <w:p w14:paraId="54456CC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top w:val="single" w:sz="12" w:space="0" w:color="000000"/>
            </w:tcBorders>
            <w:vAlign w:val="center"/>
          </w:tcPr>
          <w:p w14:paraId="066A810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top w:val="single" w:sz="12" w:space="0" w:color="000000"/>
            </w:tcBorders>
            <w:vAlign w:val="center"/>
          </w:tcPr>
          <w:p w14:paraId="3EE4E3F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67093E33" w14:textId="77777777" w:rsidTr="00456579">
        <w:tc>
          <w:tcPr>
            <w:tcW w:w="900" w:type="dxa"/>
            <w:vAlign w:val="center"/>
          </w:tcPr>
          <w:p w14:paraId="2D753D4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05BBE4B9"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14423539"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4B007F0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6D164001"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09A2480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31B0CF30"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3559C8A6" w14:textId="77777777" w:rsidTr="00456579">
        <w:tc>
          <w:tcPr>
            <w:tcW w:w="900" w:type="dxa"/>
            <w:vAlign w:val="center"/>
          </w:tcPr>
          <w:p w14:paraId="68A41B98"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vAlign w:val="center"/>
          </w:tcPr>
          <w:p w14:paraId="7AC373B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vAlign w:val="center"/>
          </w:tcPr>
          <w:p w14:paraId="373B9AC9"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vAlign w:val="center"/>
          </w:tcPr>
          <w:p w14:paraId="04ADE05F"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vAlign w:val="center"/>
          </w:tcPr>
          <w:p w14:paraId="1D855DB4"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vAlign w:val="center"/>
          </w:tcPr>
          <w:p w14:paraId="206876EB"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vAlign w:val="center"/>
          </w:tcPr>
          <w:p w14:paraId="62A6D582"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21FC3AFB" w14:textId="77777777" w:rsidTr="00456579">
        <w:tc>
          <w:tcPr>
            <w:tcW w:w="900" w:type="dxa"/>
            <w:tcBorders>
              <w:bottom w:val="single" w:sz="12" w:space="0" w:color="000000"/>
            </w:tcBorders>
            <w:vAlign w:val="center"/>
          </w:tcPr>
          <w:p w14:paraId="50735BC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627" w:type="dxa"/>
            <w:tcBorders>
              <w:bottom w:val="single" w:sz="12" w:space="0" w:color="000000"/>
            </w:tcBorders>
            <w:vAlign w:val="center"/>
          </w:tcPr>
          <w:p w14:paraId="7494A21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3919" w:type="dxa"/>
            <w:tcBorders>
              <w:bottom w:val="single" w:sz="12" w:space="0" w:color="000000"/>
            </w:tcBorders>
            <w:vAlign w:val="center"/>
          </w:tcPr>
          <w:p w14:paraId="051BC439" w14:textId="77777777" w:rsidR="00275507" w:rsidRPr="00275507" w:rsidRDefault="00275507" w:rsidP="00275507">
            <w:pPr>
              <w:suppressAutoHyphens/>
              <w:spacing w:after="0" w:line="240" w:lineRule="auto"/>
              <w:rPr>
                <w:rFonts w:ascii="Arial" w:eastAsia="Times New Roman" w:hAnsi="Arial" w:cs="Arial"/>
                <w:kern w:val="0"/>
                <w:sz w:val="20"/>
                <w:szCs w:val="20"/>
                <w:lang w:val="en-US"/>
                <w14:ligatures w14:val="none"/>
              </w:rPr>
            </w:pPr>
          </w:p>
        </w:tc>
        <w:tc>
          <w:tcPr>
            <w:tcW w:w="1506" w:type="dxa"/>
            <w:tcBorders>
              <w:bottom w:val="single" w:sz="12" w:space="0" w:color="000000"/>
            </w:tcBorders>
            <w:vAlign w:val="center"/>
          </w:tcPr>
          <w:p w14:paraId="15436D17"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046" w:type="dxa"/>
            <w:tcBorders>
              <w:bottom w:val="single" w:sz="12" w:space="0" w:color="000000"/>
            </w:tcBorders>
            <w:vAlign w:val="center"/>
          </w:tcPr>
          <w:p w14:paraId="56BCCF8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180" w:type="dxa"/>
            <w:tcBorders>
              <w:bottom w:val="single" w:sz="12" w:space="0" w:color="000000"/>
            </w:tcBorders>
            <w:vAlign w:val="center"/>
          </w:tcPr>
          <w:p w14:paraId="2472C637"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c>
          <w:tcPr>
            <w:tcW w:w="1710" w:type="dxa"/>
            <w:tcBorders>
              <w:bottom w:val="single" w:sz="12" w:space="0" w:color="000000"/>
            </w:tcBorders>
            <w:vAlign w:val="center"/>
          </w:tcPr>
          <w:p w14:paraId="622AE0BA"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r w:rsidR="00275507" w:rsidRPr="00275507" w14:paraId="170B1D7E" w14:textId="77777777" w:rsidTr="00456579">
        <w:tc>
          <w:tcPr>
            <w:tcW w:w="9178" w:type="dxa"/>
            <w:gridSpan w:val="6"/>
            <w:tcBorders>
              <w:top w:val="single" w:sz="12" w:space="0" w:color="000000"/>
              <w:left w:val="single" w:sz="12" w:space="0" w:color="000000"/>
              <w:bottom w:val="single" w:sz="12" w:space="0" w:color="000000"/>
            </w:tcBorders>
            <w:vAlign w:val="center"/>
          </w:tcPr>
          <w:p w14:paraId="646F68E0" w14:textId="77777777" w:rsidR="00275507" w:rsidRPr="00275507" w:rsidRDefault="00275507" w:rsidP="00275507">
            <w:pPr>
              <w:suppressAutoHyphens/>
              <w:spacing w:after="0" w:line="240" w:lineRule="auto"/>
              <w:jc w:val="right"/>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Total =</w:t>
            </w:r>
          </w:p>
        </w:tc>
        <w:tc>
          <w:tcPr>
            <w:tcW w:w="1710" w:type="dxa"/>
            <w:tcBorders>
              <w:top w:val="single" w:sz="12" w:space="0" w:color="000000"/>
              <w:bottom w:val="single" w:sz="12" w:space="0" w:color="000000"/>
              <w:right w:val="single" w:sz="12" w:space="0" w:color="000000"/>
            </w:tcBorders>
            <w:vAlign w:val="center"/>
          </w:tcPr>
          <w:p w14:paraId="21175456" w14:textId="77777777" w:rsidR="00275507" w:rsidRPr="00275507" w:rsidRDefault="00275507" w:rsidP="00275507">
            <w:pPr>
              <w:suppressAutoHyphens/>
              <w:spacing w:after="0" w:line="240" w:lineRule="auto"/>
              <w:jc w:val="center"/>
              <w:rPr>
                <w:rFonts w:ascii="Arial" w:eastAsia="Times New Roman" w:hAnsi="Arial" w:cs="Arial"/>
                <w:kern w:val="0"/>
                <w:sz w:val="20"/>
                <w:szCs w:val="20"/>
                <w:lang w:val="en-US"/>
                <w14:ligatures w14:val="none"/>
              </w:rPr>
            </w:pPr>
          </w:p>
        </w:tc>
      </w:tr>
    </w:tbl>
    <w:p w14:paraId="207731BC" w14:textId="77777777" w:rsidR="00275507" w:rsidRPr="00275507" w:rsidRDefault="00275507" w:rsidP="00275507">
      <w:pPr>
        <w:suppressAutoHyphens/>
        <w:spacing w:after="240" w:line="360" w:lineRule="exact"/>
        <w:jc w:val="both"/>
        <w:rPr>
          <w:rFonts w:ascii="Arial" w:eastAsia="Times New Roman" w:hAnsi="Arial" w:cs="Arial"/>
          <w:kern w:val="0"/>
          <w:sz w:val="24"/>
          <w:szCs w:val="24"/>
          <w:lang w:val="en-US"/>
          <w14:ligatures w14:val="none"/>
        </w:rPr>
      </w:pPr>
    </w:p>
    <w:p w14:paraId="17BBAD4D"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r w:rsidRPr="00275507">
        <w:rPr>
          <w:rFonts w:ascii="Arial" w:eastAsia="Times New Roman" w:hAnsi="Arial" w:cs="Arial"/>
          <w:kern w:val="0"/>
          <w:sz w:val="36"/>
          <w:szCs w:val="20"/>
          <w:lang w:val="en-US"/>
          <w14:ligatures w14:val="none"/>
        </w:rPr>
        <w:br w:type="page"/>
      </w:r>
      <w:bookmarkStart w:id="106" w:name="_Toc214307254"/>
      <w:r w:rsidRPr="00275507">
        <w:rPr>
          <w:rFonts w:ascii="Arial" w:eastAsia="Times New Roman" w:hAnsi="Arial" w:cs="Arial"/>
          <w:b/>
          <w:kern w:val="0"/>
          <w:sz w:val="36"/>
          <w:szCs w:val="20"/>
          <w:lang w:val="en-US"/>
          <w14:ligatures w14:val="none"/>
        </w:rPr>
        <w:lastRenderedPageBreak/>
        <w:t>Schedule of Adjustment Data</w:t>
      </w:r>
      <w:bookmarkEnd w:id="106"/>
    </w:p>
    <w:p w14:paraId="15F418B3"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p>
    <w:tbl>
      <w:tblPr>
        <w:tblW w:w="92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3983"/>
        <w:gridCol w:w="2032"/>
        <w:gridCol w:w="2160"/>
      </w:tblGrid>
      <w:tr w:rsidR="00275507" w:rsidRPr="00275507" w14:paraId="61F708A9" w14:textId="77777777" w:rsidTr="00456579">
        <w:trPr>
          <w:cantSplit/>
          <w:jc w:val="center"/>
        </w:trPr>
        <w:tc>
          <w:tcPr>
            <w:tcW w:w="1080" w:type="dxa"/>
            <w:vAlign w:val="center"/>
          </w:tcPr>
          <w:p w14:paraId="50644792" w14:textId="77777777" w:rsidR="00275507" w:rsidRPr="00275507" w:rsidRDefault="00275507" w:rsidP="00275507">
            <w:pPr>
              <w:spacing w:after="134" w:line="240" w:lineRule="auto"/>
              <w:ind w:right="-14"/>
              <w:jc w:val="center"/>
              <w:rPr>
                <w:rFonts w:ascii="Arial" w:eastAsia="Times New Roman" w:hAnsi="Arial" w:cs="Arial"/>
                <w:b/>
                <w:bCs/>
                <w:iCs/>
                <w:kern w:val="0"/>
                <w:lang w:val="en-US"/>
                <w14:ligatures w14:val="none"/>
              </w:rPr>
            </w:pPr>
            <w:r w:rsidRPr="00275507">
              <w:rPr>
                <w:rFonts w:ascii="Arial" w:eastAsia="Times New Roman" w:hAnsi="Arial" w:cs="Arial"/>
                <w:b/>
                <w:bCs/>
                <w:iCs/>
                <w:kern w:val="0"/>
                <w:lang w:val="en-US"/>
                <w14:ligatures w14:val="none"/>
              </w:rPr>
              <w:t>Element Number</w:t>
            </w:r>
          </w:p>
        </w:tc>
        <w:tc>
          <w:tcPr>
            <w:tcW w:w="3983" w:type="dxa"/>
            <w:vAlign w:val="center"/>
          </w:tcPr>
          <w:p w14:paraId="321A7CE3" w14:textId="77777777" w:rsidR="00275507" w:rsidRPr="00275507" w:rsidRDefault="00275507" w:rsidP="00275507">
            <w:pPr>
              <w:spacing w:after="134" w:line="240" w:lineRule="auto"/>
              <w:ind w:right="-14"/>
              <w:jc w:val="center"/>
              <w:rPr>
                <w:rFonts w:ascii="Arial" w:eastAsia="Times New Roman" w:hAnsi="Arial" w:cs="Arial"/>
                <w:b/>
                <w:bCs/>
                <w:iCs/>
                <w:kern w:val="0"/>
                <w:lang w:val="en-US"/>
                <w14:ligatures w14:val="none"/>
              </w:rPr>
            </w:pPr>
            <w:r w:rsidRPr="00275507">
              <w:rPr>
                <w:rFonts w:ascii="Arial" w:eastAsia="Times New Roman" w:hAnsi="Arial" w:cs="Arial"/>
                <w:b/>
                <w:bCs/>
                <w:iCs/>
                <w:kern w:val="0"/>
                <w:lang w:val="en-US"/>
                <w14:ligatures w14:val="none"/>
              </w:rPr>
              <w:t>Element Description</w:t>
            </w:r>
          </w:p>
        </w:tc>
        <w:tc>
          <w:tcPr>
            <w:tcW w:w="2032" w:type="dxa"/>
            <w:vAlign w:val="center"/>
          </w:tcPr>
          <w:p w14:paraId="3D35E9EE" w14:textId="77777777" w:rsidR="00275507" w:rsidRPr="00275507" w:rsidRDefault="00275507" w:rsidP="00275507">
            <w:pPr>
              <w:spacing w:after="134" w:line="240" w:lineRule="auto"/>
              <w:ind w:right="-14"/>
              <w:jc w:val="center"/>
              <w:rPr>
                <w:rFonts w:ascii="Arial" w:eastAsia="Times New Roman" w:hAnsi="Arial" w:cs="Arial"/>
                <w:b/>
                <w:bCs/>
                <w:iCs/>
                <w:kern w:val="0"/>
                <w:lang w:val="en-US"/>
                <w14:ligatures w14:val="none"/>
              </w:rPr>
            </w:pPr>
            <w:r w:rsidRPr="00275507">
              <w:rPr>
                <w:rFonts w:ascii="Arial" w:eastAsia="Times New Roman" w:hAnsi="Arial" w:cs="Arial"/>
                <w:b/>
                <w:bCs/>
                <w:iCs/>
                <w:kern w:val="0"/>
                <w:lang w:val="en-US"/>
                <w14:ligatures w14:val="none"/>
              </w:rPr>
              <w:t>Bidder’s Amount [PKR]</w:t>
            </w:r>
          </w:p>
        </w:tc>
        <w:tc>
          <w:tcPr>
            <w:tcW w:w="2160" w:type="dxa"/>
            <w:vAlign w:val="center"/>
          </w:tcPr>
          <w:p w14:paraId="585C24A7" w14:textId="77777777" w:rsidR="00275507" w:rsidRPr="00275507" w:rsidRDefault="00275507" w:rsidP="00275507">
            <w:pPr>
              <w:spacing w:after="134" w:line="240" w:lineRule="auto"/>
              <w:ind w:right="-14"/>
              <w:jc w:val="center"/>
              <w:rPr>
                <w:rFonts w:ascii="Arial" w:eastAsia="Times New Roman" w:hAnsi="Arial" w:cs="Arial"/>
                <w:b/>
                <w:bCs/>
                <w:iCs/>
                <w:kern w:val="0"/>
                <w:lang w:val="en-US"/>
                <w14:ligatures w14:val="none"/>
              </w:rPr>
            </w:pPr>
            <w:r w:rsidRPr="00275507">
              <w:rPr>
                <w:rFonts w:ascii="Arial" w:eastAsia="Times New Roman" w:hAnsi="Arial" w:cs="Arial"/>
                <w:b/>
                <w:bCs/>
                <w:iCs/>
                <w:kern w:val="0"/>
                <w:lang w:val="en-US"/>
                <w14:ligatures w14:val="none"/>
              </w:rPr>
              <w:t>Bidder’s Proposed Weighting for Coefficients*</w:t>
            </w:r>
          </w:p>
        </w:tc>
      </w:tr>
    </w:tbl>
    <w:p w14:paraId="5D142E1C"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6A39C588" w14:textId="77777777" w:rsidR="00275507" w:rsidRPr="00275507" w:rsidRDefault="00275507" w:rsidP="00275507">
      <w:pPr>
        <w:spacing w:after="0" w:line="240" w:lineRule="auto"/>
        <w:rPr>
          <w:rFonts w:ascii="Arial" w:eastAsia="Times New Roman" w:hAnsi="Arial" w:cs="Arial"/>
          <w:kern w:val="0"/>
          <w:lang w:val="en-US"/>
          <w14:ligatures w14:val="none"/>
        </w:rPr>
      </w:pPr>
    </w:p>
    <w:tbl>
      <w:tblPr>
        <w:tblW w:w="93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4035"/>
        <w:gridCol w:w="2035"/>
        <w:gridCol w:w="2160"/>
      </w:tblGrid>
      <w:tr w:rsidR="00275507" w:rsidRPr="00275507" w14:paraId="2D01F0FE" w14:textId="77777777" w:rsidTr="00456579">
        <w:trPr>
          <w:cantSplit/>
          <w:trHeight w:val="2658"/>
          <w:jc w:val="center"/>
        </w:trPr>
        <w:tc>
          <w:tcPr>
            <w:tcW w:w="1080" w:type="dxa"/>
          </w:tcPr>
          <w:p w14:paraId="455BD8AF"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w:t>
            </w:r>
          </w:p>
          <w:p w14:paraId="6F948916"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ii.</w:t>
            </w:r>
          </w:p>
          <w:p w14:paraId="305C1731"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iii.</w:t>
            </w:r>
          </w:p>
          <w:p w14:paraId="57F27290"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br/>
              <w:t>iv.</w:t>
            </w:r>
          </w:p>
          <w:p w14:paraId="0B21EE42"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v.</w:t>
            </w:r>
          </w:p>
          <w:p w14:paraId="2FBE1BB1"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p>
        </w:tc>
        <w:tc>
          <w:tcPr>
            <w:tcW w:w="4035" w:type="dxa"/>
          </w:tcPr>
          <w:p w14:paraId="2B39143E"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Non-adjustable</w:t>
            </w:r>
          </w:p>
          <w:p w14:paraId="47CA582E"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Cement (OPC)</w:t>
            </w:r>
          </w:p>
          <w:p w14:paraId="38A5A564"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Steel (M.S. bars [deformed, 40/60 grade] </w:t>
            </w:r>
          </w:p>
          <w:p w14:paraId="45C6CE83"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High Speed Diesel </w:t>
            </w:r>
          </w:p>
          <w:p w14:paraId="76ED419E"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Labour (Un-skilled/skilled)</w:t>
            </w:r>
          </w:p>
          <w:p w14:paraId="06FB35ED" w14:textId="77777777" w:rsidR="00275507" w:rsidRPr="00275507" w:rsidRDefault="00275507" w:rsidP="00275507">
            <w:pPr>
              <w:spacing w:after="134" w:line="240" w:lineRule="auto"/>
              <w:ind w:right="-14"/>
              <w:rPr>
                <w:rFonts w:ascii="Arial" w:eastAsia="Times New Roman" w:hAnsi="Arial" w:cs="Arial"/>
                <w:kern w:val="0"/>
                <w:lang w:val="en-US"/>
                <w14:ligatures w14:val="none"/>
              </w:rPr>
            </w:pPr>
          </w:p>
        </w:tc>
        <w:tc>
          <w:tcPr>
            <w:tcW w:w="2032" w:type="dxa"/>
          </w:tcPr>
          <w:p w14:paraId="6E506B62"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p w14:paraId="1E3487D7"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p w14:paraId="604BF2AF"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p w14:paraId="5CAA0A86"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p w14:paraId="0262A68D"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tc>
        <w:tc>
          <w:tcPr>
            <w:tcW w:w="2160" w:type="dxa"/>
          </w:tcPr>
          <w:p w14:paraId="1D9C29F8"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a</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proofErr w:type="gramEnd"/>
            <w:r w:rsidRPr="00275507">
              <w:rPr>
                <w:rFonts w:ascii="Arial" w:eastAsia="Times New Roman" w:hAnsi="Arial" w:cs="Arial"/>
                <w:kern w:val="0"/>
                <w:u w:val="single"/>
                <w:lang w:val="en-US"/>
                <w14:ligatures w14:val="none"/>
              </w:rPr>
              <w:t>0.54)</w:t>
            </w:r>
          </w:p>
          <w:p w14:paraId="0B02D229"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b</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proofErr w:type="gramEnd"/>
            <w:r w:rsidRPr="00275507">
              <w:rPr>
                <w:rFonts w:ascii="Arial" w:eastAsia="Times New Roman" w:hAnsi="Arial" w:cs="Arial"/>
                <w:kern w:val="0"/>
                <w:u w:val="single"/>
                <w:lang w:val="en-US"/>
                <w14:ligatures w14:val="none"/>
              </w:rPr>
              <w:t>0.10)</w:t>
            </w:r>
          </w:p>
          <w:p w14:paraId="064528D1"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c</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proofErr w:type="gramEnd"/>
            <w:r w:rsidRPr="00275507">
              <w:rPr>
                <w:rFonts w:ascii="Arial" w:eastAsia="Times New Roman" w:hAnsi="Arial" w:cs="Arial"/>
                <w:kern w:val="0"/>
                <w:u w:val="single"/>
                <w:lang w:val="en-US"/>
                <w14:ligatures w14:val="none"/>
              </w:rPr>
              <w:t>0.18)</w:t>
            </w:r>
          </w:p>
          <w:p w14:paraId="263B9D10"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br/>
              <w:t>d</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proofErr w:type="gramEnd"/>
            <w:r w:rsidRPr="00275507">
              <w:rPr>
                <w:rFonts w:ascii="Arial" w:eastAsia="Times New Roman" w:hAnsi="Arial" w:cs="Arial"/>
                <w:kern w:val="0"/>
                <w:u w:val="single"/>
                <w:lang w:val="en-US"/>
                <w14:ligatures w14:val="none"/>
              </w:rPr>
              <w:t>0.07)</w:t>
            </w:r>
          </w:p>
          <w:p w14:paraId="58053F0F" w14:textId="77777777" w:rsidR="00275507" w:rsidRPr="00275507" w:rsidRDefault="00275507" w:rsidP="00275507">
            <w:pPr>
              <w:spacing w:after="134" w:line="240" w:lineRule="auto"/>
              <w:ind w:right="-14"/>
              <w:jc w:val="both"/>
              <w:rPr>
                <w:rFonts w:ascii="Arial" w:eastAsia="Times New Roman" w:hAnsi="Arial" w:cs="Arial"/>
                <w:kern w:val="0"/>
                <w:u w:val="single"/>
                <w:lang w:val="en-US"/>
                <w14:ligatures w14:val="none"/>
              </w:rPr>
            </w:pPr>
            <w:r w:rsidRPr="00275507">
              <w:rPr>
                <w:rFonts w:ascii="Arial" w:eastAsia="Times New Roman" w:hAnsi="Arial" w:cs="Arial"/>
                <w:kern w:val="0"/>
                <w:lang w:val="en-US"/>
                <w14:ligatures w14:val="none"/>
              </w:rPr>
              <w:t>e</w:t>
            </w:r>
            <w:proofErr w:type="gramStart"/>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proofErr w:type="gramEnd"/>
            <w:r w:rsidRPr="00275507">
              <w:rPr>
                <w:rFonts w:ascii="Arial" w:eastAsia="Times New Roman" w:hAnsi="Arial" w:cs="Arial"/>
                <w:kern w:val="0"/>
                <w:u w:val="single"/>
                <w:lang w:val="en-US"/>
                <w14:ligatures w14:val="none"/>
              </w:rPr>
              <w:t>0.11)</w:t>
            </w:r>
          </w:p>
          <w:p w14:paraId="5C5110E4" w14:textId="77777777" w:rsidR="00275507" w:rsidRPr="00275507" w:rsidRDefault="00275507" w:rsidP="00275507">
            <w:pPr>
              <w:spacing w:after="134" w:line="240" w:lineRule="auto"/>
              <w:ind w:right="-14"/>
              <w:jc w:val="both"/>
              <w:rPr>
                <w:rFonts w:ascii="Arial" w:eastAsia="Times New Roman" w:hAnsi="Arial" w:cs="Arial"/>
                <w:kern w:val="0"/>
                <w:lang w:val="en-US"/>
                <w14:ligatures w14:val="none"/>
              </w:rPr>
            </w:pPr>
          </w:p>
        </w:tc>
      </w:tr>
      <w:tr w:rsidR="00275507" w:rsidRPr="00275507" w14:paraId="50FB6796" w14:textId="77777777" w:rsidTr="00456579">
        <w:trPr>
          <w:cantSplit/>
          <w:trHeight w:val="588"/>
          <w:jc w:val="center"/>
        </w:trPr>
        <w:tc>
          <w:tcPr>
            <w:tcW w:w="7150" w:type="dxa"/>
            <w:gridSpan w:val="3"/>
          </w:tcPr>
          <w:p w14:paraId="3E8704E8" w14:textId="77777777" w:rsidR="00275507" w:rsidRPr="00275507" w:rsidRDefault="00275507" w:rsidP="00275507">
            <w:pPr>
              <w:spacing w:after="134" w:line="240" w:lineRule="auto"/>
              <w:ind w:right="-14"/>
              <w:jc w:val="right"/>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Total</w:t>
            </w:r>
          </w:p>
        </w:tc>
        <w:tc>
          <w:tcPr>
            <w:tcW w:w="2160" w:type="dxa"/>
          </w:tcPr>
          <w:p w14:paraId="5CD420CE" w14:textId="77777777" w:rsidR="00275507" w:rsidRPr="00275507" w:rsidRDefault="00275507" w:rsidP="00275507">
            <w:pPr>
              <w:spacing w:after="134" w:line="240" w:lineRule="auto"/>
              <w:ind w:right="-14"/>
              <w:jc w:val="both"/>
              <w:rPr>
                <w:rFonts w:ascii="Arial" w:eastAsia="Times New Roman" w:hAnsi="Arial" w:cs="Arial"/>
                <w:b/>
                <w:bCs/>
                <w:kern w:val="0"/>
                <w:sz w:val="20"/>
                <w:szCs w:val="20"/>
                <w:lang w:val="en-US"/>
                <w14:ligatures w14:val="none"/>
              </w:rPr>
            </w:pPr>
            <w:r w:rsidRPr="00275507">
              <w:rPr>
                <w:rFonts w:ascii="Arial" w:eastAsia="Times New Roman" w:hAnsi="Arial" w:cs="Arial"/>
                <w:b/>
                <w:bCs/>
                <w:kern w:val="0"/>
                <w:sz w:val="20"/>
                <w:szCs w:val="20"/>
                <w:lang w:val="en-US"/>
                <w14:ligatures w14:val="none"/>
              </w:rPr>
              <w:t>1.00</w:t>
            </w:r>
          </w:p>
        </w:tc>
      </w:tr>
    </w:tbl>
    <w:p w14:paraId="57C1BCC8" w14:textId="77777777" w:rsidR="00275507" w:rsidRPr="00275507" w:rsidRDefault="00275507" w:rsidP="00275507">
      <w:pPr>
        <w:shd w:val="clear" w:color="auto" w:fill="FFFFFF"/>
        <w:spacing w:after="0" w:line="240" w:lineRule="auto"/>
        <w:jc w:val="both"/>
        <w:rPr>
          <w:rFonts w:ascii="Arial" w:eastAsia="Times New Roman" w:hAnsi="Arial" w:cs="Arial"/>
          <w:kern w:val="0"/>
          <w:szCs w:val="18"/>
          <w:lang w:val="en-US"/>
          <w14:ligatures w14:val="none"/>
        </w:rPr>
      </w:pPr>
    </w:p>
    <w:p w14:paraId="3E7435F3" w14:textId="77777777" w:rsidR="00275507" w:rsidRPr="00275507" w:rsidRDefault="00275507" w:rsidP="00275507">
      <w:pPr>
        <w:shd w:val="clear" w:color="auto" w:fill="FFFFFF"/>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 The Bidder shall enter a value within the range such that the total weighting shall be equal to 1.00. </w:t>
      </w:r>
    </w:p>
    <w:p w14:paraId="0B467755" w14:textId="77777777" w:rsidR="00275507" w:rsidRPr="00275507" w:rsidRDefault="00275507" w:rsidP="00275507">
      <w:pPr>
        <w:shd w:val="clear" w:color="auto" w:fill="FFFFFF"/>
        <w:spacing w:after="12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The base and current rates of each cost element shall be taken from the Federal Bureau of Statistics (FBS), Statistical Division Government of Pakistan, Statutory notifications and official price from public sector organizations, where available, for Price Variation Adjustment for the area(s) prescribed in the list, nearest to the location of the Works. Whereas the source for prices of </w:t>
      </w:r>
      <w:proofErr w:type="gramStart"/>
      <w:r w:rsidRPr="00275507">
        <w:rPr>
          <w:rFonts w:ascii="Arial" w:eastAsia="Times New Roman" w:hAnsi="Arial" w:cs="Arial"/>
          <w:kern w:val="0"/>
          <w:lang w:val="en-US"/>
          <w14:ligatures w14:val="none"/>
        </w:rPr>
        <w:t>High Speed</w:t>
      </w:r>
      <w:proofErr w:type="gramEnd"/>
      <w:r w:rsidRPr="00275507">
        <w:rPr>
          <w:rFonts w:ascii="Arial" w:eastAsia="Times New Roman" w:hAnsi="Arial" w:cs="Arial"/>
          <w:kern w:val="0"/>
          <w:lang w:val="en-US"/>
          <w14:ligatures w14:val="none"/>
        </w:rPr>
        <w:t xml:space="preserve"> Diesel (HSD) shall be either Statistical Bulletins or Pakistan State Oil (PSO) or Oil and Gas Regulatory Authority (OGRA). The base values shall be 28 days prior to the submission of Bid.</w:t>
      </w:r>
    </w:p>
    <w:p w14:paraId="295CB95E" w14:textId="77777777" w:rsidR="00275507" w:rsidRPr="00275507" w:rsidRDefault="00275507" w:rsidP="00275507">
      <w:pPr>
        <w:shd w:val="clear" w:color="auto" w:fill="FFFFFF"/>
        <w:spacing w:after="0" w:line="240" w:lineRule="auto"/>
        <w:jc w:val="both"/>
        <w:rPr>
          <w:rFonts w:ascii="Arial" w:eastAsia="Times New Roman" w:hAnsi="Arial" w:cs="Arial"/>
          <w:b/>
          <w:kern w:val="0"/>
          <w:sz w:val="20"/>
          <w:szCs w:val="20"/>
          <w:lang w:val="en-US"/>
          <w14:ligatures w14:val="none"/>
        </w:rPr>
      </w:pPr>
      <w:r w:rsidRPr="00275507">
        <w:rPr>
          <w:rFonts w:ascii="Arial" w:eastAsia="Times New Roman" w:hAnsi="Arial" w:cs="Arial"/>
          <w:b/>
          <w:kern w:val="0"/>
          <w:sz w:val="20"/>
          <w:szCs w:val="20"/>
          <w:lang w:val="en-US"/>
          <w14:ligatures w14:val="none"/>
        </w:rPr>
        <w:t>Note:</w:t>
      </w:r>
    </w:p>
    <w:p w14:paraId="65401B8B"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Cement (OPC) [Bags</w:t>
      </w:r>
      <w:proofErr w:type="gramStart"/>
      <w:r w:rsidRPr="00275507">
        <w:rPr>
          <w:rFonts w:ascii="Arial" w:eastAsia="Times New Roman" w:hAnsi="Arial" w:cs="Arial"/>
          <w:kern w:val="0"/>
          <w:sz w:val="20"/>
          <w:szCs w:val="20"/>
          <w:lang w:val="en-US"/>
          <w14:ligatures w14:val="none"/>
        </w:rPr>
        <w:t>] shall</w:t>
      </w:r>
      <w:proofErr w:type="gramEnd"/>
      <w:r w:rsidRPr="00275507">
        <w:rPr>
          <w:rFonts w:ascii="Arial" w:eastAsia="Times New Roman" w:hAnsi="Arial" w:cs="Arial"/>
          <w:kern w:val="0"/>
          <w:sz w:val="20"/>
          <w:szCs w:val="20"/>
          <w:lang w:val="en-US"/>
          <w14:ligatures w14:val="none"/>
        </w:rPr>
        <w:t xml:space="preserve"> represent all kinds of Cement.</w:t>
      </w:r>
    </w:p>
    <w:p w14:paraId="676D9FE0"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Steel (M.S. bars deformed, 40/60 grade) shall represent all kinds of steel reinforcing bars and structural steel and all </w:t>
      </w:r>
      <w:proofErr w:type="gramStart"/>
      <w:r w:rsidRPr="00275507">
        <w:rPr>
          <w:rFonts w:ascii="Arial" w:eastAsia="Times New Roman" w:hAnsi="Arial" w:cs="Arial"/>
          <w:kern w:val="0"/>
          <w:sz w:val="20"/>
          <w:szCs w:val="20"/>
          <w:lang w:val="en-US"/>
          <w14:ligatures w14:val="none"/>
        </w:rPr>
        <w:t>kind</w:t>
      </w:r>
      <w:proofErr w:type="gramEnd"/>
      <w:r w:rsidRPr="00275507">
        <w:rPr>
          <w:rFonts w:ascii="Arial" w:eastAsia="Times New Roman" w:hAnsi="Arial" w:cs="Arial"/>
          <w:kern w:val="0"/>
          <w:sz w:val="20"/>
          <w:szCs w:val="20"/>
          <w:lang w:val="en-US"/>
          <w14:ligatures w14:val="none"/>
        </w:rPr>
        <w:t xml:space="preserve"> of MS angle/sheet and sections.</w:t>
      </w:r>
    </w:p>
    <w:p w14:paraId="739B424B"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High Speed Diesel [Litre</w:t>
      </w:r>
      <w:proofErr w:type="gramStart"/>
      <w:r w:rsidRPr="00275507">
        <w:rPr>
          <w:rFonts w:ascii="Arial" w:eastAsia="Times New Roman" w:hAnsi="Arial" w:cs="Arial"/>
          <w:kern w:val="0"/>
          <w:sz w:val="20"/>
          <w:szCs w:val="20"/>
          <w:lang w:val="en-US"/>
          <w14:ligatures w14:val="none"/>
        </w:rPr>
        <w:t>] shall</w:t>
      </w:r>
      <w:proofErr w:type="gramEnd"/>
      <w:r w:rsidRPr="00275507">
        <w:rPr>
          <w:rFonts w:ascii="Arial" w:eastAsia="Times New Roman" w:hAnsi="Arial" w:cs="Arial"/>
          <w:kern w:val="0"/>
          <w:sz w:val="20"/>
          <w:szCs w:val="20"/>
          <w:lang w:val="en-US"/>
          <w14:ligatures w14:val="none"/>
        </w:rPr>
        <w:t xml:space="preserve"> represent all kinds of fuels and lubricants. </w:t>
      </w:r>
    </w:p>
    <w:p w14:paraId="264B22FF"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Labour (Un-skilled/skilled) shall represent all kinds of labour.</w:t>
      </w:r>
    </w:p>
    <w:p w14:paraId="2B8A4BE8"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HDPE/PVC </w:t>
      </w:r>
      <w:proofErr w:type="gramStart"/>
      <w:r w:rsidRPr="00275507">
        <w:rPr>
          <w:rFonts w:ascii="Arial" w:eastAsia="Times New Roman" w:hAnsi="Arial" w:cs="Arial"/>
          <w:kern w:val="0"/>
          <w:sz w:val="20"/>
          <w:szCs w:val="20"/>
          <w:lang w:val="en-US"/>
          <w14:ligatures w14:val="none"/>
        </w:rPr>
        <w:t>pipe</w:t>
      </w:r>
      <w:proofErr w:type="gramEnd"/>
      <w:r w:rsidRPr="00275507">
        <w:rPr>
          <w:rFonts w:ascii="Arial" w:eastAsia="Times New Roman" w:hAnsi="Arial" w:cs="Arial"/>
          <w:kern w:val="0"/>
          <w:sz w:val="20"/>
          <w:szCs w:val="20"/>
          <w:lang w:val="en-US"/>
          <w14:ligatures w14:val="none"/>
        </w:rPr>
        <w:t xml:space="preserve"> shall represent all </w:t>
      </w:r>
      <w:proofErr w:type="gramStart"/>
      <w:r w:rsidRPr="00275507">
        <w:rPr>
          <w:rFonts w:ascii="Arial" w:eastAsia="Times New Roman" w:hAnsi="Arial" w:cs="Arial"/>
          <w:kern w:val="0"/>
          <w:sz w:val="20"/>
          <w:szCs w:val="20"/>
          <w:lang w:val="en-US"/>
          <w14:ligatures w14:val="none"/>
        </w:rPr>
        <w:t>kind</w:t>
      </w:r>
      <w:proofErr w:type="gramEnd"/>
      <w:r w:rsidRPr="00275507">
        <w:rPr>
          <w:rFonts w:ascii="Arial" w:eastAsia="Times New Roman" w:hAnsi="Arial" w:cs="Arial"/>
          <w:kern w:val="0"/>
          <w:sz w:val="20"/>
          <w:szCs w:val="20"/>
          <w:lang w:val="en-US"/>
          <w14:ligatures w14:val="none"/>
        </w:rPr>
        <w:t xml:space="preserve"> of pressure (PN)/class and size of pipes</w:t>
      </w:r>
    </w:p>
    <w:p w14:paraId="738ED0C1"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RCC pipes shall represent all kinds/class and size of pipes</w:t>
      </w:r>
    </w:p>
    <w:p w14:paraId="48EB7546"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Bricks shall represent all </w:t>
      </w:r>
      <w:proofErr w:type="gramStart"/>
      <w:r w:rsidRPr="00275507">
        <w:rPr>
          <w:rFonts w:ascii="Arial" w:eastAsia="Times New Roman" w:hAnsi="Arial" w:cs="Arial"/>
          <w:kern w:val="0"/>
          <w:sz w:val="20"/>
          <w:szCs w:val="20"/>
          <w:lang w:val="en-US"/>
          <w14:ligatures w14:val="none"/>
        </w:rPr>
        <w:t>kind</w:t>
      </w:r>
      <w:proofErr w:type="gramEnd"/>
      <w:r w:rsidRPr="00275507">
        <w:rPr>
          <w:rFonts w:ascii="Arial" w:eastAsia="Times New Roman" w:hAnsi="Arial" w:cs="Arial"/>
          <w:kern w:val="0"/>
          <w:sz w:val="20"/>
          <w:szCs w:val="20"/>
          <w:lang w:val="en-US"/>
          <w14:ligatures w14:val="none"/>
        </w:rPr>
        <w:t xml:space="preserve"> of bricks, bricks ballast and bricks tiles</w:t>
      </w:r>
    </w:p>
    <w:p w14:paraId="0BFECD55" w14:textId="77777777" w:rsidR="00275507" w:rsidRPr="00275507" w:rsidRDefault="00275507" w:rsidP="00275507">
      <w:pPr>
        <w:numPr>
          <w:ilvl w:val="0"/>
          <w:numId w:val="57"/>
        </w:numPr>
        <w:shd w:val="clear" w:color="auto" w:fill="FFFFFF"/>
        <w:spacing w:after="134" w:line="240" w:lineRule="auto"/>
        <w:ind w:left="540" w:right="-14" w:hanging="540"/>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Crush shall represent all </w:t>
      </w:r>
      <w:proofErr w:type="gramStart"/>
      <w:r w:rsidRPr="00275507">
        <w:rPr>
          <w:rFonts w:ascii="Arial" w:eastAsia="Times New Roman" w:hAnsi="Arial" w:cs="Arial"/>
          <w:kern w:val="0"/>
          <w:sz w:val="20"/>
          <w:szCs w:val="20"/>
          <w:lang w:val="en-US"/>
          <w14:ligatures w14:val="none"/>
        </w:rPr>
        <w:t>size</w:t>
      </w:r>
      <w:proofErr w:type="gramEnd"/>
      <w:r w:rsidRPr="00275507">
        <w:rPr>
          <w:rFonts w:ascii="Arial" w:eastAsia="Times New Roman" w:hAnsi="Arial" w:cs="Arial"/>
          <w:kern w:val="0"/>
          <w:sz w:val="20"/>
          <w:szCs w:val="20"/>
          <w:lang w:val="en-US"/>
          <w14:ligatures w14:val="none"/>
        </w:rPr>
        <w:t xml:space="preserve"> and </w:t>
      </w:r>
      <w:proofErr w:type="gramStart"/>
      <w:r w:rsidRPr="00275507">
        <w:rPr>
          <w:rFonts w:ascii="Arial" w:eastAsia="Times New Roman" w:hAnsi="Arial" w:cs="Arial"/>
          <w:kern w:val="0"/>
          <w:sz w:val="20"/>
          <w:szCs w:val="20"/>
          <w:lang w:val="en-US"/>
          <w14:ligatures w14:val="none"/>
        </w:rPr>
        <w:t>grade</w:t>
      </w:r>
      <w:proofErr w:type="gramEnd"/>
      <w:r w:rsidRPr="00275507">
        <w:rPr>
          <w:rFonts w:ascii="Arial" w:eastAsia="Times New Roman" w:hAnsi="Arial" w:cs="Arial"/>
          <w:kern w:val="0"/>
          <w:sz w:val="20"/>
          <w:szCs w:val="20"/>
          <w:lang w:val="en-US"/>
          <w14:ligatures w14:val="none"/>
        </w:rPr>
        <w:t xml:space="preserve"> of </w:t>
      </w:r>
      <w:proofErr w:type="gramStart"/>
      <w:r w:rsidRPr="00275507">
        <w:rPr>
          <w:rFonts w:ascii="Arial" w:eastAsia="Times New Roman" w:hAnsi="Arial" w:cs="Arial"/>
          <w:kern w:val="0"/>
          <w:sz w:val="20"/>
          <w:szCs w:val="20"/>
          <w:lang w:val="en-US"/>
          <w14:ligatures w14:val="none"/>
        </w:rPr>
        <w:t>crush</w:t>
      </w:r>
      <w:proofErr w:type="gramEnd"/>
      <w:r w:rsidRPr="00275507">
        <w:rPr>
          <w:rFonts w:ascii="Arial" w:eastAsia="Times New Roman" w:hAnsi="Arial" w:cs="Arial"/>
          <w:kern w:val="0"/>
          <w:sz w:val="20"/>
          <w:szCs w:val="20"/>
          <w:lang w:val="en-US"/>
          <w14:ligatures w14:val="none"/>
        </w:rPr>
        <w:t>.</w:t>
      </w:r>
    </w:p>
    <w:p w14:paraId="4917F39F"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r w:rsidRPr="00275507">
        <w:rPr>
          <w:rFonts w:ascii="Arial" w:eastAsia="Times New Roman" w:hAnsi="Arial" w:cs="Arial"/>
          <w:b/>
          <w:kern w:val="0"/>
          <w:sz w:val="20"/>
          <w:szCs w:val="20"/>
          <w:lang w:val="en-US"/>
          <w14:ligatures w14:val="none"/>
        </w:rPr>
        <w:br w:type="page"/>
      </w:r>
      <w:bookmarkStart w:id="107" w:name="_Toc214307255"/>
      <w:r w:rsidRPr="00275507">
        <w:rPr>
          <w:rFonts w:ascii="Arial" w:eastAsia="Times New Roman" w:hAnsi="Arial" w:cs="Arial"/>
          <w:b/>
          <w:kern w:val="0"/>
          <w:sz w:val="36"/>
          <w:szCs w:val="20"/>
          <w:lang w:val="en-US"/>
          <w14:ligatures w14:val="none"/>
        </w:rPr>
        <w:lastRenderedPageBreak/>
        <w:t>Form of Affidavit</w:t>
      </w:r>
      <w:bookmarkEnd w:id="107"/>
    </w:p>
    <w:p w14:paraId="36E9E803" w14:textId="77777777" w:rsidR="00275507" w:rsidRPr="00275507" w:rsidRDefault="00275507" w:rsidP="00275507">
      <w:pPr>
        <w:spacing w:after="0" w:line="240" w:lineRule="auto"/>
        <w:rPr>
          <w:rFonts w:ascii="Times New Roman" w:eastAsia="Times New Roman" w:hAnsi="Times New Roman" w:cs="Times New Roman"/>
          <w:kern w:val="0"/>
          <w:sz w:val="24"/>
          <w:szCs w:val="24"/>
          <w:lang w:val="en-US"/>
          <w14:ligatures w14:val="none"/>
        </w:rPr>
      </w:pPr>
    </w:p>
    <w:p w14:paraId="46769F58" w14:textId="77777777" w:rsidR="00275507" w:rsidRPr="00275507" w:rsidRDefault="00275507" w:rsidP="00275507">
      <w:pPr>
        <w:spacing w:after="0" w:line="240" w:lineRule="auto"/>
        <w:jc w:val="both"/>
        <w:rPr>
          <w:rFonts w:ascii="Arial" w:eastAsia="Times New Roman" w:hAnsi="Arial" w:cs="Arial"/>
          <w:i/>
          <w:iCs/>
          <w:kern w:val="0"/>
          <w:sz w:val="20"/>
          <w:szCs w:val="20"/>
          <w:lang w:val="en-US"/>
          <w14:ligatures w14:val="none"/>
        </w:rPr>
      </w:pPr>
      <w:r w:rsidRPr="00275507">
        <w:rPr>
          <w:rFonts w:ascii="Arial" w:eastAsia="Times New Roman" w:hAnsi="Arial" w:cs="Arial"/>
          <w:i/>
          <w:iCs/>
          <w:kern w:val="0"/>
          <w:sz w:val="20"/>
          <w:szCs w:val="20"/>
          <w:lang w:val="en-US"/>
          <w14:ligatures w14:val="none"/>
        </w:rPr>
        <w:t xml:space="preserve">[This must be printed on judicial/stamp paper having </w:t>
      </w:r>
      <w:proofErr w:type="gramStart"/>
      <w:r w:rsidRPr="00275507">
        <w:rPr>
          <w:rFonts w:ascii="Arial" w:eastAsia="Times New Roman" w:hAnsi="Arial" w:cs="Arial"/>
          <w:i/>
          <w:iCs/>
          <w:kern w:val="0"/>
          <w:sz w:val="20"/>
          <w:szCs w:val="20"/>
          <w:lang w:val="en-US"/>
          <w14:ligatures w14:val="none"/>
        </w:rPr>
        <w:t>worth of</w:t>
      </w:r>
      <w:proofErr w:type="gramEnd"/>
      <w:r w:rsidRPr="00275507">
        <w:rPr>
          <w:rFonts w:ascii="Arial" w:eastAsia="Times New Roman" w:hAnsi="Arial" w:cs="Arial"/>
          <w:i/>
          <w:iCs/>
          <w:kern w:val="0"/>
          <w:sz w:val="20"/>
          <w:szCs w:val="20"/>
          <w:lang w:val="en-US"/>
          <w14:ligatures w14:val="none"/>
        </w:rPr>
        <w:t xml:space="preserve"> at least Pak. Rs. 100/-. The judicial/stamp paper must be a registered paper with the respective vendor, having necessary entries on it and must also be Notarized. This Affidavit must be signed by the authorized representative of the bidder whose respective authorization is already confirmed as part of the Bid]  </w:t>
      </w:r>
    </w:p>
    <w:p w14:paraId="4FCBCE28" w14:textId="77777777" w:rsidR="00275507" w:rsidRPr="00275507" w:rsidRDefault="00275507" w:rsidP="00275507">
      <w:pPr>
        <w:spacing w:after="0" w:line="240" w:lineRule="auto"/>
        <w:jc w:val="both"/>
        <w:rPr>
          <w:rFonts w:ascii="Arial" w:eastAsia="Times New Roman" w:hAnsi="Arial" w:cs="Arial"/>
          <w:kern w:val="0"/>
          <w:sz w:val="20"/>
          <w:szCs w:val="24"/>
          <w:lang w:val="en-US"/>
          <w14:ligatures w14:val="none"/>
        </w:rPr>
      </w:pPr>
    </w:p>
    <w:p w14:paraId="58B0B08B" w14:textId="77777777" w:rsidR="00275507" w:rsidRPr="00275507" w:rsidRDefault="00275507" w:rsidP="00275507">
      <w:pPr>
        <w:tabs>
          <w:tab w:val="right" w:leader="dot" w:pos="3912"/>
        </w:tabs>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kern w:val="0"/>
          <w:sz w:val="20"/>
          <w:szCs w:val="20"/>
          <w:lang w:val="en-US"/>
          <w14:ligatures w14:val="none"/>
        </w:rPr>
        <w:t>Affidavit of</w:t>
      </w:r>
      <w:proofErr w:type="gramStart"/>
      <w:r w:rsidRPr="00275507">
        <w:rPr>
          <w:rFonts w:ascii="Arial" w:eastAsia="Times New Roman" w:hAnsi="Arial" w:cs="Arial"/>
          <w:kern w:val="0"/>
          <w:sz w:val="20"/>
          <w:szCs w:val="20"/>
          <w:lang w:val="en-US"/>
          <w14:ligatures w14:val="none"/>
        </w:rPr>
        <w:t>:</w:t>
      </w:r>
      <w:r w:rsidRPr="00275507">
        <w:rPr>
          <w:rFonts w:ascii="Arial" w:eastAsia="Times New Roman" w:hAnsi="Arial" w:cs="Arial"/>
          <w:kern w:val="0"/>
          <w:sz w:val="20"/>
          <w:szCs w:val="20"/>
          <w:lang w:val="en-US"/>
          <w14:ligatures w14:val="none"/>
        </w:rPr>
        <w:tab/>
        <w:t xml:space="preserve"> [</w:t>
      </w:r>
      <w:proofErr w:type="gramEnd"/>
      <w:r w:rsidRPr="00275507">
        <w:rPr>
          <w:rFonts w:ascii="Arial" w:eastAsia="Times New Roman" w:hAnsi="Arial" w:cs="Arial"/>
          <w:kern w:val="0"/>
          <w:sz w:val="20"/>
          <w:szCs w:val="20"/>
          <w:lang w:val="en-US"/>
          <w14:ligatures w14:val="none"/>
        </w:rPr>
        <w:t xml:space="preserve">name of authorized representative of the bidder], having </w:t>
      </w:r>
      <w:proofErr w:type="gramStart"/>
      <w:r w:rsidRPr="00275507">
        <w:rPr>
          <w:rFonts w:ascii="Arial" w:eastAsia="Times New Roman" w:hAnsi="Arial" w:cs="Arial"/>
          <w:kern w:val="0"/>
          <w:sz w:val="20"/>
          <w:szCs w:val="20"/>
          <w:lang w:val="en-US"/>
          <w14:ligatures w14:val="none"/>
        </w:rPr>
        <w:t>CNIC # [</w:t>
      </w:r>
      <w:proofErr w:type="gramEnd"/>
      <w:r w:rsidRPr="00275507">
        <w:rPr>
          <w:rFonts w:ascii="Arial" w:eastAsia="Times New Roman" w:hAnsi="Arial" w:cs="Arial"/>
          <w:kern w:val="0"/>
          <w:sz w:val="20"/>
          <w:szCs w:val="20"/>
          <w:lang w:val="en-US"/>
          <w14:ligatures w14:val="none"/>
        </w:rPr>
        <w:t xml:space="preserve">enter number], as [mention the designation of authorized representative] </w:t>
      </w:r>
      <w:r w:rsidRPr="00275507">
        <w:rPr>
          <w:rFonts w:ascii="Arial" w:eastAsia="Times New Roman" w:hAnsi="Arial" w:cs="Arial"/>
          <w:i/>
          <w:kern w:val="0"/>
          <w:sz w:val="20"/>
          <w:szCs w:val="20"/>
          <w:lang w:val="en-US"/>
          <w14:ligatures w14:val="none"/>
        </w:rPr>
        <w:t xml:space="preserve">on behalf of </w:t>
      </w: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xml:space="preserve">, [complete official address] </w:t>
      </w:r>
    </w:p>
    <w:p w14:paraId="0D71A070" w14:textId="77777777" w:rsidR="00275507" w:rsidRPr="00275507" w:rsidRDefault="00275507" w:rsidP="00275507">
      <w:pPr>
        <w:spacing w:after="0" w:line="240" w:lineRule="auto"/>
        <w:jc w:val="both"/>
        <w:rPr>
          <w:rFonts w:ascii="Arial" w:eastAsia="Times New Roman" w:hAnsi="Arial" w:cs="Arial"/>
          <w:kern w:val="0"/>
          <w:sz w:val="20"/>
          <w:szCs w:val="20"/>
          <w:lang w:val="en-US"/>
          <w14:ligatures w14:val="none"/>
        </w:rPr>
      </w:pPr>
    </w:p>
    <w:p w14:paraId="5B24974B" w14:textId="77777777" w:rsidR="00275507" w:rsidRPr="00275507" w:rsidRDefault="00275507" w:rsidP="00275507">
      <w:pPr>
        <w:spacing w:after="0" w:line="240" w:lineRule="auto"/>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I, the above-named deponent, do hereby solemnly state on oath that I am an authorized representative of [name of the bidder] and, hereby on behalf of [name of the bidder] declare, agree, understand, warrant and undertake that:</w:t>
      </w:r>
    </w:p>
    <w:p w14:paraId="25CCF156" w14:textId="77777777" w:rsidR="00275507" w:rsidRPr="00275507" w:rsidRDefault="00275507" w:rsidP="00275507">
      <w:pPr>
        <w:spacing w:after="0" w:line="240" w:lineRule="auto"/>
        <w:jc w:val="both"/>
        <w:rPr>
          <w:rFonts w:ascii="Arial" w:eastAsia="Times New Roman" w:hAnsi="Arial" w:cs="Arial"/>
          <w:kern w:val="0"/>
          <w:sz w:val="20"/>
          <w:szCs w:val="20"/>
          <w:lang w:val="en-US"/>
          <w14:ligatures w14:val="none"/>
        </w:rPr>
      </w:pPr>
    </w:p>
    <w:p w14:paraId="425348F5"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 xml:space="preserve">[name of the bidder] </w:t>
      </w:r>
      <w:r w:rsidRPr="00275507">
        <w:rPr>
          <w:rFonts w:ascii="Arial" w:eastAsia="Times New Roman" w:hAnsi="Arial" w:cs="Arial"/>
          <w:kern w:val="0"/>
          <w:sz w:val="20"/>
          <w:szCs w:val="20"/>
          <w:lang w:val="en-US"/>
          <w14:ligatures w14:val="none"/>
        </w:rPr>
        <w:t>intends to submit a Bid for contraction works &amp; related services, viz., [brief description of works and services] in complete understanding of the bidding document for the said procurement, issued by the Allama Iqbal Open University,</w:t>
      </w:r>
    </w:p>
    <w:p w14:paraId="1022BB3E" w14:textId="77777777" w:rsidR="00275507" w:rsidRPr="00275507" w:rsidRDefault="00275507" w:rsidP="00275507">
      <w:pPr>
        <w:spacing w:after="0" w:line="240" w:lineRule="auto"/>
        <w:ind w:left="720"/>
        <w:jc w:val="both"/>
        <w:rPr>
          <w:rFonts w:ascii="Arial" w:eastAsia="Times New Roman" w:hAnsi="Arial" w:cs="Arial"/>
          <w:kern w:val="0"/>
          <w:sz w:val="20"/>
          <w:szCs w:val="20"/>
          <w:lang w:val="en-US"/>
          <w14:ligatures w14:val="none"/>
        </w:rPr>
      </w:pPr>
    </w:p>
    <w:p w14:paraId="1F760401"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has not been</w:t>
      </w:r>
      <w:r w:rsidRPr="00275507">
        <w:rPr>
          <w:rFonts w:ascii="Arial" w:eastAsia="Times New Roman" w:hAnsi="Arial" w:cs="Arial"/>
          <w:b/>
          <w:bCs/>
          <w:kern w:val="0"/>
          <w:sz w:val="20"/>
          <w:szCs w:val="20"/>
          <w:lang w:val="en-US"/>
          <w14:ligatures w14:val="none"/>
        </w:rPr>
        <w:t xml:space="preserve"> </w:t>
      </w:r>
      <w:r w:rsidRPr="00275507">
        <w:rPr>
          <w:rFonts w:ascii="Arial" w:eastAsia="Times New Roman" w:hAnsi="Arial" w:cs="Arial"/>
          <w:kern w:val="0"/>
          <w:sz w:val="20"/>
          <w:szCs w:val="20"/>
          <w:lang w:val="en-US"/>
          <w14:ligatures w14:val="none"/>
        </w:rPr>
        <w:t>blacklisted or debarred by any federal or provincial or regional Public Procurement Regulatory Authority and/or government ministry/ department/public sector organization, international financial institutions/donors [such as World Bank, Asian Development Bank etc.],</w:t>
      </w:r>
    </w:p>
    <w:p w14:paraId="0D8462F9" w14:textId="77777777" w:rsidR="00275507" w:rsidRPr="00275507" w:rsidRDefault="00275507" w:rsidP="00275507">
      <w:pPr>
        <w:spacing w:after="0" w:line="240" w:lineRule="auto"/>
        <w:ind w:left="720"/>
        <w:jc w:val="both"/>
        <w:rPr>
          <w:rFonts w:ascii="Arial" w:eastAsia="Times New Roman" w:hAnsi="Arial" w:cs="Arial"/>
          <w:kern w:val="0"/>
          <w:sz w:val="20"/>
          <w:szCs w:val="20"/>
          <w:lang w:val="en-US"/>
          <w14:ligatures w14:val="none"/>
        </w:rPr>
      </w:pPr>
    </w:p>
    <w:p w14:paraId="2AD59E4F"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is not engaged in any legal proceedings with and/or against any federal or provincial or regional Public Procurement Regulatory Authority and/or government ministry/department/public sector organization including Allama Iqbal Open University, international financial institutions/donors [such as World Bank, Asian Development Bank etc.]</w:t>
      </w:r>
    </w:p>
    <w:p w14:paraId="60270AD9" w14:textId="77777777" w:rsidR="00275507" w:rsidRPr="00275507" w:rsidRDefault="00275507" w:rsidP="00275507">
      <w:pPr>
        <w:spacing w:after="0" w:line="240" w:lineRule="auto"/>
        <w:ind w:left="720"/>
        <w:rPr>
          <w:rFonts w:ascii="Arial" w:eastAsia="Times New Roman" w:hAnsi="Arial" w:cs="Arial"/>
          <w:kern w:val="0"/>
          <w:sz w:val="20"/>
          <w:szCs w:val="20"/>
          <w:lang w:val="en-US"/>
          <w14:ligatures w14:val="none"/>
        </w:rPr>
      </w:pPr>
    </w:p>
    <w:p w14:paraId="54D811FB"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xml:space="preserve">] has no direct and/or indirect conflict of interest with any person, employee, staff and any member of the Procurement Evaluation Committee(s) of the Allama Iqbal Open University and/or the procurement activity for which </w:t>
      </w:r>
      <w:r w:rsidRPr="00275507">
        <w:rPr>
          <w:rFonts w:ascii="Arial" w:eastAsia="Times New Roman" w:hAnsi="Arial" w:cs="Arial"/>
          <w:b/>
          <w:bCs/>
          <w:kern w:val="0"/>
          <w:sz w:val="20"/>
          <w:szCs w:val="20"/>
          <w:lang w:val="en-US"/>
          <w14:ligatures w14:val="none"/>
        </w:rPr>
        <w:t xml:space="preserve">[name of the </w:t>
      </w:r>
      <w:proofErr w:type="gramStart"/>
      <w:r w:rsidRPr="00275507">
        <w:rPr>
          <w:rFonts w:ascii="Arial" w:eastAsia="Times New Roman" w:hAnsi="Arial" w:cs="Arial"/>
          <w:b/>
          <w:bCs/>
          <w:kern w:val="0"/>
          <w:sz w:val="20"/>
          <w:szCs w:val="20"/>
          <w:lang w:val="en-US"/>
          <w14:ligatures w14:val="none"/>
        </w:rPr>
        <w:t>bidder</w:t>
      </w:r>
      <w:proofErr w:type="gramEnd"/>
      <w:r w:rsidRPr="00275507">
        <w:rPr>
          <w:rFonts w:ascii="Arial" w:eastAsia="Times New Roman" w:hAnsi="Arial" w:cs="Arial"/>
          <w:kern w:val="0"/>
          <w:sz w:val="20"/>
          <w:szCs w:val="20"/>
          <w:lang w:val="en-US"/>
          <w14:ligatures w14:val="none"/>
        </w:rPr>
        <w:t>] is submitting bid,</w:t>
      </w:r>
    </w:p>
    <w:p w14:paraId="00369A49" w14:textId="77777777" w:rsidR="00275507" w:rsidRPr="00275507" w:rsidRDefault="00275507" w:rsidP="00275507">
      <w:pPr>
        <w:spacing w:after="0" w:line="240" w:lineRule="auto"/>
        <w:ind w:left="720"/>
        <w:rPr>
          <w:rFonts w:ascii="Arial" w:eastAsia="Times New Roman" w:hAnsi="Arial" w:cs="Arial"/>
          <w:kern w:val="0"/>
          <w:sz w:val="20"/>
          <w:szCs w:val="20"/>
          <w:lang w:val="en-US"/>
          <w14:ligatures w14:val="none"/>
        </w:rPr>
      </w:pPr>
    </w:p>
    <w:p w14:paraId="49C99CAA"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 xml:space="preserve">[name of the </w:t>
      </w:r>
      <w:proofErr w:type="gramStart"/>
      <w:r w:rsidRPr="00275507">
        <w:rPr>
          <w:rFonts w:ascii="Arial" w:eastAsia="Times New Roman" w:hAnsi="Arial" w:cs="Arial"/>
          <w:b/>
          <w:bCs/>
          <w:kern w:val="0"/>
          <w:sz w:val="20"/>
          <w:szCs w:val="20"/>
          <w:lang w:val="en-US"/>
          <w14:ligatures w14:val="none"/>
        </w:rPr>
        <w:t>bidder</w:t>
      </w:r>
      <w:proofErr w:type="gramEnd"/>
      <w:r w:rsidRPr="00275507">
        <w:rPr>
          <w:rFonts w:ascii="Arial" w:eastAsia="Times New Roman" w:hAnsi="Arial" w:cs="Arial"/>
          <w:kern w:val="0"/>
          <w:sz w:val="20"/>
          <w:szCs w:val="20"/>
          <w:lang w:val="en-US"/>
          <w14:ligatures w14:val="none"/>
        </w:rPr>
        <w:t>] is submitting his bid conscious of market inflation and foreign currency exchange rates risks and shall comply with the offered rates during bid validity period, and if awarded a contract shall honour the offered rates without indulging into any argument and/or asking for price adjustment, thus bearing all the related risks</w:t>
      </w:r>
      <w:r w:rsidRPr="00275507">
        <w:rPr>
          <w:rFonts w:ascii="Arial" w:eastAsia="Times New Roman" w:hAnsi="Arial" w:cs="Arial"/>
          <w:kern w:val="0"/>
          <w:lang w:val="en-US"/>
          <w14:ligatures w14:val="none"/>
        </w:rPr>
        <w:t>,</w:t>
      </w:r>
    </w:p>
    <w:p w14:paraId="568BFDCD" w14:textId="77777777" w:rsidR="00275507" w:rsidRPr="00275507" w:rsidRDefault="00275507" w:rsidP="00275507">
      <w:pPr>
        <w:spacing w:after="0" w:line="240" w:lineRule="auto"/>
        <w:ind w:left="720"/>
        <w:rPr>
          <w:rFonts w:ascii="Arial" w:eastAsia="Times New Roman" w:hAnsi="Arial" w:cs="Arial"/>
          <w:b/>
          <w:bCs/>
          <w:kern w:val="0"/>
          <w:sz w:val="20"/>
          <w:szCs w:val="20"/>
          <w:lang w:val="en-US"/>
          <w14:ligatures w14:val="none"/>
        </w:rPr>
      </w:pPr>
    </w:p>
    <w:p w14:paraId="539473BE"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xml:space="preserve">] irrevocably and unconditionally undertake and warrant that in case </w:t>
      </w: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xml:space="preserve">] defaults in honouring his offered/committed rates before or after, signing of contract agreement and/or supply order, the University shall be at liberty to forfeit the earnest money and/or  performance security and/or take any punitive action including blacklisting for desired period, and </w:t>
      </w: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shall not challenge that decision in any court of law,</w:t>
      </w:r>
    </w:p>
    <w:p w14:paraId="01292ACD" w14:textId="77777777" w:rsidR="00275507" w:rsidRPr="00275507" w:rsidRDefault="00275507" w:rsidP="00275507">
      <w:pPr>
        <w:spacing w:after="0" w:line="240" w:lineRule="auto"/>
        <w:ind w:left="720"/>
        <w:rPr>
          <w:rFonts w:ascii="Arial" w:eastAsia="Times New Roman" w:hAnsi="Arial" w:cs="Arial"/>
          <w:kern w:val="0"/>
          <w:sz w:val="20"/>
          <w:szCs w:val="20"/>
          <w:lang w:val="en-US"/>
          <w14:ligatures w14:val="none"/>
        </w:rPr>
      </w:pPr>
    </w:p>
    <w:p w14:paraId="235BA7BB" w14:textId="77777777" w:rsidR="00275507" w:rsidRPr="00275507" w:rsidRDefault="00275507" w:rsidP="00275507">
      <w:pPr>
        <w:numPr>
          <w:ilvl w:val="0"/>
          <w:numId w:val="104"/>
        </w:numPr>
        <w:spacing w:after="0" w:line="240" w:lineRule="auto"/>
        <w:contextualSpacing/>
        <w:jc w:val="both"/>
        <w:rPr>
          <w:rFonts w:ascii="Arial" w:eastAsia="Times New Roman" w:hAnsi="Arial" w:cs="Arial"/>
          <w:kern w:val="0"/>
          <w:sz w:val="20"/>
          <w:szCs w:val="20"/>
          <w:lang w:val="en-US"/>
          <w14:ligatures w14:val="none"/>
        </w:rPr>
      </w:pPr>
      <w:r w:rsidRPr="00275507">
        <w:rPr>
          <w:rFonts w:ascii="Arial" w:eastAsia="Times New Roman" w:hAnsi="Arial" w:cs="Arial"/>
          <w:b/>
          <w:bCs/>
          <w:kern w:val="0"/>
          <w:sz w:val="20"/>
          <w:szCs w:val="20"/>
          <w:lang w:val="en-US"/>
          <w14:ligatures w14:val="none"/>
        </w:rPr>
        <w:t>[name of the bidder</w:t>
      </w:r>
      <w:r w:rsidRPr="00275507">
        <w:rPr>
          <w:rFonts w:ascii="Arial" w:eastAsia="Times New Roman" w:hAnsi="Arial" w:cs="Arial"/>
          <w:kern w:val="0"/>
          <w:sz w:val="20"/>
          <w:szCs w:val="20"/>
          <w:lang w:val="en-US"/>
          <w14:ligatures w14:val="none"/>
        </w:rPr>
        <w:t>] accepts full responsibility and strict liability for making any false declaration, not making full disclosure, misrepresenting facts or taking any action likely to defeat the purpose of this declaration, representation and warranty.</w:t>
      </w:r>
    </w:p>
    <w:p w14:paraId="0E3E7FB0" w14:textId="77777777" w:rsidR="00275507" w:rsidRPr="00275507" w:rsidRDefault="00275507" w:rsidP="00275507">
      <w:pPr>
        <w:spacing w:after="0" w:line="240" w:lineRule="auto"/>
        <w:ind w:left="720"/>
        <w:jc w:val="both"/>
        <w:rPr>
          <w:rFonts w:ascii="Arial" w:eastAsia="Times New Roman" w:hAnsi="Arial" w:cs="Arial"/>
          <w:kern w:val="0"/>
          <w:sz w:val="20"/>
          <w:szCs w:val="20"/>
          <w:lang w:val="en-US"/>
          <w14:ligatures w14:val="none"/>
        </w:rPr>
      </w:pPr>
    </w:p>
    <w:p w14:paraId="0EB53E3F" w14:textId="77777777" w:rsidR="00275507" w:rsidRPr="00275507" w:rsidRDefault="00275507" w:rsidP="00275507">
      <w:pPr>
        <w:spacing w:after="0" w:line="240" w:lineRule="auto"/>
        <w:ind w:left="720"/>
        <w:jc w:val="right"/>
        <w:rPr>
          <w:rFonts w:ascii="Arial" w:eastAsia="Times New Roman" w:hAnsi="Arial" w:cs="Arial"/>
          <w:b/>
          <w:kern w:val="0"/>
          <w:sz w:val="20"/>
          <w:szCs w:val="20"/>
          <w:lang w:val="en-US"/>
          <w14:ligatures w14:val="none"/>
        </w:rPr>
      </w:pPr>
      <w:r w:rsidRPr="00275507">
        <w:rPr>
          <w:rFonts w:ascii="Arial" w:eastAsia="Times New Roman" w:hAnsi="Arial" w:cs="Arial"/>
          <w:b/>
          <w:kern w:val="0"/>
          <w:sz w:val="20"/>
          <w:szCs w:val="20"/>
          <w:lang w:val="en-US"/>
          <w14:ligatures w14:val="none"/>
        </w:rPr>
        <w:t>DEPONENT</w:t>
      </w:r>
    </w:p>
    <w:p w14:paraId="5A21B4AA" w14:textId="77777777" w:rsidR="00275507" w:rsidRPr="00275507" w:rsidRDefault="00275507" w:rsidP="00275507">
      <w:pPr>
        <w:spacing w:after="0" w:line="240" w:lineRule="auto"/>
        <w:ind w:left="720"/>
        <w:jc w:val="both"/>
        <w:rPr>
          <w:rFonts w:ascii="Arial" w:eastAsia="Times New Roman" w:hAnsi="Arial" w:cs="Arial"/>
          <w:b/>
          <w:kern w:val="0"/>
          <w:sz w:val="20"/>
          <w:szCs w:val="20"/>
          <w:lang w:val="en-US"/>
          <w14:ligatures w14:val="none"/>
        </w:rPr>
      </w:pPr>
      <w:r w:rsidRPr="00275507">
        <w:rPr>
          <w:rFonts w:ascii="Arial" w:eastAsia="Times New Roman" w:hAnsi="Arial" w:cs="Arial"/>
          <w:b/>
          <w:kern w:val="0"/>
          <w:sz w:val="20"/>
          <w:szCs w:val="20"/>
          <w:lang w:val="en-US"/>
          <w14:ligatures w14:val="none"/>
        </w:rPr>
        <w:t>Verification:</w:t>
      </w:r>
    </w:p>
    <w:p w14:paraId="5A1CC1AC" w14:textId="77777777" w:rsidR="00275507" w:rsidRPr="00275507" w:rsidRDefault="00275507" w:rsidP="00275507">
      <w:pPr>
        <w:spacing w:after="0" w:line="240" w:lineRule="auto"/>
        <w:ind w:left="720"/>
        <w:jc w:val="both"/>
        <w:rPr>
          <w:rFonts w:ascii="Arial" w:eastAsia="Times New Roman" w:hAnsi="Arial" w:cs="Arial"/>
          <w:kern w:val="0"/>
          <w:sz w:val="12"/>
          <w:szCs w:val="12"/>
          <w:lang w:val="en-US"/>
          <w14:ligatures w14:val="none"/>
        </w:rPr>
      </w:pPr>
    </w:p>
    <w:p w14:paraId="1C3ED8D3" w14:textId="77777777" w:rsidR="00275507" w:rsidRPr="00275507" w:rsidRDefault="00275507" w:rsidP="00275507">
      <w:pPr>
        <w:spacing w:after="0" w:line="240" w:lineRule="auto"/>
        <w:ind w:left="720"/>
        <w:jc w:val="both"/>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Verified on oath at Islamabad on this </w:t>
      </w:r>
      <w:r w:rsidRPr="00275507">
        <w:rPr>
          <w:rFonts w:ascii="Arial" w:eastAsia="Times New Roman" w:hAnsi="Arial" w:cs="Arial"/>
          <w:b/>
          <w:kern w:val="0"/>
          <w:sz w:val="20"/>
          <w:szCs w:val="20"/>
          <w:lang w:val="en-US"/>
          <w14:ligatures w14:val="none"/>
        </w:rPr>
        <w:softHyphen/>
      </w:r>
      <w:r w:rsidRPr="00275507">
        <w:rPr>
          <w:rFonts w:ascii="Arial" w:eastAsia="Times New Roman" w:hAnsi="Arial" w:cs="Arial"/>
          <w:b/>
          <w:kern w:val="0"/>
          <w:sz w:val="20"/>
          <w:szCs w:val="20"/>
          <w:lang w:val="en-US"/>
          <w14:ligatures w14:val="none"/>
        </w:rPr>
        <w:softHyphen/>
      </w:r>
      <w:r w:rsidRPr="00275507">
        <w:rPr>
          <w:rFonts w:ascii="Arial" w:eastAsia="Times New Roman" w:hAnsi="Arial" w:cs="Arial"/>
          <w:b/>
          <w:kern w:val="0"/>
          <w:sz w:val="20"/>
          <w:szCs w:val="20"/>
          <w:lang w:val="en-US"/>
          <w14:ligatures w14:val="none"/>
        </w:rPr>
        <w:softHyphen/>
      </w:r>
      <w:r w:rsidRPr="00275507">
        <w:rPr>
          <w:rFonts w:ascii="Arial" w:eastAsia="Times New Roman" w:hAnsi="Arial" w:cs="Arial"/>
          <w:b/>
          <w:kern w:val="0"/>
          <w:sz w:val="20"/>
          <w:szCs w:val="20"/>
          <w:lang w:val="en-US"/>
          <w14:ligatures w14:val="none"/>
        </w:rPr>
        <w:softHyphen/>
        <w:t>--</w:t>
      </w:r>
      <w:r w:rsidRPr="00275507">
        <w:rPr>
          <w:rFonts w:ascii="Arial" w:eastAsia="Times New Roman" w:hAnsi="Arial" w:cs="Arial"/>
          <w:kern w:val="0"/>
          <w:sz w:val="20"/>
          <w:szCs w:val="20"/>
          <w:lang w:val="en-US"/>
          <w14:ligatures w14:val="none"/>
        </w:rPr>
        <w:t xml:space="preserve"> day of the month of </w:t>
      </w:r>
      <w:r w:rsidRPr="00275507">
        <w:rPr>
          <w:rFonts w:ascii="Arial" w:eastAsia="Times New Roman" w:hAnsi="Arial" w:cs="Arial"/>
          <w:b/>
          <w:kern w:val="0"/>
          <w:sz w:val="20"/>
          <w:szCs w:val="20"/>
          <w:lang w:val="en-US"/>
          <w14:ligatures w14:val="none"/>
        </w:rPr>
        <w:t>--------------</w:t>
      </w:r>
      <w:r w:rsidRPr="00275507">
        <w:rPr>
          <w:rFonts w:ascii="Arial" w:eastAsia="Times New Roman" w:hAnsi="Arial" w:cs="Arial"/>
          <w:kern w:val="0"/>
          <w:sz w:val="20"/>
          <w:szCs w:val="20"/>
          <w:lang w:val="en-US"/>
          <w14:ligatures w14:val="none"/>
        </w:rPr>
        <w:t xml:space="preserve"> of </w:t>
      </w:r>
      <w:r w:rsidRPr="00275507">
        <w:rPr>
          <w:rFonts w:ascii="Arial" w:eastAsia="Times New Roman" w:hAnsi="Arial" w:cs="Arial"/>
          <w:b/>
          <w:kern w:val="0"/>
          <w:sz w:val="20"/>
          <w:szCs w:val="20"/>
          <w:lang w:val="en-US"/>
          <w14:ligatures w14:val="none"/>
        </w:rPr>
        <w:t>20--</w:t>
      </w:r>
      <w:r w:rsidRPr="00275507">
        <w:rPr>
          <w:rFonts w:ascii="Arial" w:eastAsia="Times New Roman" w:hAnsi="Arial" w:cs="Arial"/>
          <w:kern w:val="0"/>
          <w:sz w:val="20"/>
          <w:szCs w:val="20"/>
          <w:lang w:val="en-US"/>
          <w14:ligatures w14:val="none"/>
        </w:rPr>
        <w:t xml:space="preserve"> that the contents of the foregoing Affidavit are true and correct to the best of my knowledge and belief and that nothing thereof has been concealed from Allama Iqbal Open University. </w:t>
      </w:r>
    </w:p>
    <w:p w14:paraId="3210DB5D" w14:textId="77777777" w:rsidR="00275507" w:rsidRPr="00275507" w:rsidRDefault="00275507" w:rsidP="00275507">
      <w:pPr>
        <w:spacing w:after="0" w:line="240" w:lineRule="auto"/>
        <w:jc w:val="right"/>
        <w:rPr>
          <w:rFonts w:ascii="Arial" w:eastAsia="Times New Roman" w:hAnsi="Arial" w:cs="Arial"/>
          <w:b/>
          <w:kern w:val="0"/>
          <w:sz w:val="20"/>
          <w:szCs w:val="20"/>
          <w:lang w:val="en-US"/>
          <w14:ligatures w14:val="none"/>
        </w:rPr>
      </w:pPr>
    </w:p>
    <w:p w14:paraId="4BBC47EA" w14:textId="77777777" w:rsidR="00275507" w:rsidRPr="00275507" w:rsidRDefault="00275507" w:rsidP="00275507">
      <w:pPr>
        <w:shd w:val="clear" w:color="auto" w:fill="FFFFFF"/>
        <w:spacing w:after="134" w:line="240" w:lineRule="auto"/>
        <w:ind w:left="540" w:right="-14"/>
        <w:contextualSpacing/>
        <w:jc w:val="right"/>
        <w:rPr>
          <w:rFonts w:ascii="Arial" w:eastAsia="Times New Roman" w:hAnsi="Arial" w:cs="Arial"/>
          <w:b/>
          <w:kern w:val="0"/>
          <w:sz w:val="20"/>
          <w:szCs w:val="20"/>
          <w:lang w:val="en-US"/>
          <w14:ligatures w14:val="none"/>
        </w:rPr>
      </w:pPr>
      <w:r w:rsidRPr="00275507">
        <w:rPr>
          <w:rFonts w:ascii="Arial" w:eastAsia="Times New Roman" w:hAnsi="Arial" w:cs="Arial"/>
          <w:b/>
          <w:kern w:val="0"/>
          <w:sz w:val="20"/>
          <w:szCs w:val="20"/>
          <w:lang w:val="en-US"/>
          <w14:ligatures w14:val="none"/>
        </w:rPr>
        <w:t>DEPONENT</w:t>
      </w:r>
    </w:p>
    <w:p w14:paraId="111FC0A4" w14:textId="04E68CE7" w:rsidR="00275507" w:rsidRPr="00275507" w:rsidRDefault="00275507" w:rsidP="00275507">
      <w:pPr>
        <w:spacing w:after="0" w:line="240" w:lineRule="auto"/>
        <w:rPr>
          <w:rFonts w:ascii="Arial" w:eastAsia="Times New Roman" w:hAnsi="Arial" w:cs="Arial"/>
          <w:b/>
          <w:kern w:val="0"/>
          <w:sz w:val="4"/>
          <w:szCs w:val="2"/>
          <w:lang w:val="en-US"/>
          <w14:ligatures w14:val="none"/>
        </w:rPr>
      </w:pPr>
      <w:r w:rsidRPr="00275507">
        <w:rPr>
          <w:rFonts w:ascii="Arial" w:eastAsia="Times New Roman" w:hAnsi="Arial" w:cs="Arial"/>
          <w:b/>
          <w:kern w:val="0"/>
          <w:sz w:val="20"/>
          <w:szCs w:val="20"/>
          <w:lang w:val="en-US"/>
          <w14:ligatures w14:val="none"/>
        </w:rPr>
        <w:lastRenderedPageBreak/>
        <w:br w:type="page"/>
      </w:r>
      <w:bookmarkStart w:id="108" w:name="_Toc454873451"/>
      <w:bookmarkStart w:id="109" w:name="_Toc473797916"/>
      <w:r w:rsidRPr="00275507">
        <w:rPr>
          <w:rFonts w:ascii="Arial" w:eastAsia="Times New Roman" w:hAnsi="Arial" w:cs="Arial"/>
          <w:noProof/>
          <w:kern w:val="0"/>
          <w:sz w:val="2"/>
          <w:szCs w:val="2"/>
          <w:lang w:val="en-US"/>
          <w14:ligatures w14:val="none"/>
        </w:rPr>
        <mc:AlternateContent>
          <mc:Choice Requires="wps">
            <w:drawing>
              <wp:anchor distT="0" distB="0" distL="114300" distR="114300" simplePos="0" relativeHeight="251659264" behindDoc="0" locked="0" layoutInCell="1" allowOverlap="1" wp14:anchorId="051E1AC5" wp14:editId="0DD0234A">
                <wp:simplePos x="0" y="0"/>
                <wp:positionH relativeFrom="column">
                  <wp:posOffset>199390</wp:posOffset>
                </wp:positionH>
                <wp:positionV relativeFrom="paragraph">
                  <wp:posOffset>3175</wp:posOffset>
                </wp:positionV>
                <wp:extent cx="5749290" cy="2393950"/>
                <wp:effectExtent l="0" t="0" r="22860" b="25400"/>
                <wp:wrapTopAndBottom/>
                <wp:docPr id="15978544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290" cy="2393950"/>
                        </a:xfrm>
                        <a:prstGeom prst="rect">
                          <a:avLst/>
                        </a:prstGeom>
                        <a:solidFill>
                          <a:sysClr val="window" lastClr="FFFFFF"/>
                        </a:solidFill>
                        <a:ln w="6350">
                          <a:solidFill>
                            <a:prstClr val="black"/>
                          </a:solidFill>
                        </a:ln>
                      </wps:spPr>
                      <wps:txbx>
                        <w:txbxContent>
                          <w:p w14:paraId="5249E563" w14:textId="77777777" w:rsidR="00275507" w:rsidRPr="00696C4E" w:rsidRDefault="00275507" w:rsidP="00275507">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77F1DF74" w14:textId="77777777" w:rsidR="00275507" w:rsidRPr="00696C4E" w:rsidRDefault="00275507" w:rsidP="00275507">
                            <w:pPr>
                              <w:rPr>
                                <w:rFonts w:ascii="Arial" w:hAnsi="Arial" w:cs="Arial"/>
                                <w:i/>
                                <w:sz w:val="20"/>
                                <w:szCs w:val="20"/>
                              </w:rPr>
                            </w:pPr>
                          </w:p>
                          <w:p w14:paraId="151652D7" w14:textId="77777777" w:rsidR="00275507" w:rsidRPr="00696C4E" w:rsidRDefault="00275507" w:rsidP="00275507">
                            <w:pPr>
                              <w:rPr>
                                <w:rFonts w:ascii="Arial" w:hAnsi="Arial" w:cs="Arial"/>
                                <w:i/>
                                <w:sz w:val="20"/>
                                <w:szCs w:val="20"/>
                              </w:rPr>
                            </w:pPr>
                            <w:r w:rsidRPr="00696C4E">
                              <w:rPr>
                                <w:rFonts w:ascii="Arial" w:hAnsi="Arial" w:cs="Arial"/>
                                <w:i/>
                                <w:sz w:val="20"/>
                                <w:szCs w:val="20"/>
                              </w:rPr>
                              <w:t>This Beneficial Ownership Disclosure Form (“Form”) is to be completed by the successful Bidder</w:t>
                            </w:r>
                            <w:r w:rsidRPr="00696C4E">
                              <w:rPr>
                                <w:rStyle w:val="FootnoteReference"/>
                                <w:rFonts w:ascii="Arial" w:hAnsi="Arial" w:cs="Arial"/>
                                <w:i/>
                                <w:sz w:val="20"/>
                                <w:szCs w:val="20"/>
                              </w:rPr>
                              <w:footnoteRef/>
                            </w:r>
                            <w:r w:rsidRPr="00696C4E">
                              <w:rPr>
                                <w:rFonts w:ascii="Arial" w:hAnsi="Arial" w:cs="Arial"/>
                                <w:i/>
                                <w:sz w:val="20"/>
                                <w:szCs w:val="20"/>
                              </w:rPr>
                              <w:t xml:space="preserve">.  In case of joint venture, the Bidder must submit a separate Form for each member.  The beneficial ownership information to be submitted in this Form shall be current as of the date of its submission. </w:t>
                            </w:r>
                          </w:p>
                          <w:p w14:paraId="1474B296" w14:textId="77777777" w:rsidR="00275507" w:rsidRPr="00696C4E" w:rsidRDefault="00275507" w:rsidP="00275507">
                            <w:pPr>
                              <w:rPr>
                                <w:rFonts w:ascii="Arial" w:hAnsi="Arial" w:cs="Arial"/>
                                <w:i/>
                                <w:sz w:val="20"/>
                                <w:szCs w:val="20"/>
                              </w:rPr>
                            </w:pPr>
                          </w:p>
                          <w:p w14:paraId="5BF3EBF9" w14:textId="77777777" w:rsidR="00275507" w:rsidRPr="00696C4E" w:rsidRDefault="00275507" w:rsidP="00275507">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37B0943D" w14:textId="77777777" w:rsidR="00275507" w:rsidRPr="00696C4E" w:rsidRDefault="00275507" w:rsidP="00275507">
                            <w:pPr>
                              <w:rPr>
                                <w:rFonts w:ascii="Arial" w:hAnsi="Arial" w:cs="Arial"/>
                                <w:i/>
                                <w:sz w:val="20"/>
                                <w:szCs w:val="20"/>
                              </w:rPr>
                            </w:pPr>
                          </w:p>
                          <w:p w14:paraId="0C33A767"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34A9D995"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730D07B0"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55ECCD9E" w14:textId="77777777" w:rsidR="00275507" w:rsidRPr="007511D5" w:rsidRDefault="00275507" w:rsidP="0027550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1E1AC5" id="_x0000_t202" coordsize="21600,21600" o:spt="202" path="m,l,21600r21600,l21600,xe">
                <v:stroke joinstyle="miter"/>
                <v:path gradientshapeok="t" o:connecttype="rect"/>
              </v:shapetype>
              <v:shape id="Text Box 4" o:spid="_x0000_s1026" type="#_x0000_t202" style="position:absolute;margin-left:15.7pt;margin-top:.25pt;width:452.7pt;height: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" fillcolor="window" strokeweight=".5pt">
                <v:path arrowok="t"/>
                <v:textbox>
                  <w:txbxContent>
                    <w:p w14:paraId="5249E563" w14:textId="77777777" w:rsidR="00275507" w:rsidRPr="00696C4E" w:rsidRDefault="00275507" w:rsidP="00275507">
                      <w:pPr>
                        <w:spacing w:before="120"/>
                        <w:rPr>
                          <w:rFonts w:ascii="Arial" w:hAnsi="Arial" w:cs="Arial"/>
                          <w:i/>
                          <w:sz w:val="20"/>
                          <w:szCs w:val="20"/>
                        </w:rPr>
                      </w:pPr>
                      <w:r w:rsidRPr="00696C4E">
                        <w:rPr>
                          <w:rFonts w:ascii="Arial" w:hAnsi="Arial" w:cs="Arial"/>
                          <w:i/>
                          <w:sz w:val="20"/>
                          <w:szCs w:val="20"/>
                        </w:rPr>
                        <w:t>INSTRUCTIONS TO BIDDERS: DELETE THIS BOX ONCE YOU HAVE COMPLETED THE FORM</w:t>
                      </w:r>
                    </w:p>
                    <w:p w14:paraId="77F1DF74" w14:textId="77777777" w:rsidR="00275507" w:rsidRPr="00696C4E" w:rsidRDefault="00275507" w:rsidP="00275507">
                      <w:pPr>
                        <w:rPr>
                          <w:rFonts w:ascii="Arial" w:hAnsi="Arial" w:cs="Arial"/>
                          <w:i/>
                          <w:sz w:val="20"/>
                          <w:szCs w:val="20"/>
                        </w:rPr>
                      </w:pPr>
                    </w:p>
                    <w:p w14:paraId="151652D7" w14:textId="77777777" w:rsidR="00275507" w:rsidRPr="00696C4E" w:rsidRDefault="00275507" w:rsidP="00275507">
                      <w:pPr>
                        <w:rPr>
                          <w:rFonts w:ascii="Arial" w:hAnsi="Arial" w:cs="Arial"/>
                          <w:i/>
                          <w:sz w:val="20"/>
                          <w:szCs w:val="20"/>
                        </w:rPr>
                      </w:pPr>
                      <w:r w:rsidRPr="00696C4E">
                        <w:rPr>
                          <w:rFonts w:ascii="Arial" w:hAnsi="Arial" w:cs="Arial"/>
                          <w:i/>
                          <w:sz w:val="20"/>
                          <w:szCs w:val="20"/>
                        </w:rPr>
                        <w:t>This Beneficial Ownership Disclosure Form (“Form”) is to be completed by the successful Bidder</w:t>
                      </w:r>
                      <w:r w:rsidRPr="00696C4E">
                        <w:rPr>
                          <w:rStyle w:val="FootnoteReference"/>
                          <w:rFonts w:ascii="Arial" w:hAnsi="Arial" w:cs="Arial"/>
                          <w:i/>
                          <w:sz w:val="20"/>
                          <w:szCs w:val="20"/>
                        </w:rPr>
                        <w:footnoteRef/>
                      </w:r>
                      <w:r w:rsidRPr="00696C4E">
                        <w:rPr>
                          <w:rFonts w:ascii="Arial" w:hAnsi="Arial" w:cs="Arial"/>
                          <w:i/>
                          <w:sz w:val="20"/>
                          <w:szCs w:val="20"/>
                        </w:rPr>
                        <w:t xml:space="preserve">.  In case of joint venture, the Bidder must submit a separate Form for each member.  The beneficial ownership information to be submitted in this Form shall be current as of the date of its submission. </w:t>
                      </w:r>
                    </w:p>
                    <w:p w14:paraId="1474B296" w14:textId="77777777" w:rsidR="00275507" w:rsidRPr="00696C4E" w:rsidRDefault="00275507" w:rsidP="00275507">
                      <w:pPr>
                        <w:rPr>
                          <w:rFonts w:ascii="Arial" w:hAnsi="Arial" w:cs="Arial"/>
                          <w:i/>
                          <w:sz w:val="20"/>
                          <w:szCs w:val="20"/>
                        </w:rPr>
                      </w:pPr>
                    </w:p>
                    <w:p w14:paraId="5BF3EBF9" w14:textId="77777777" w:rsidR="00275507" w:rsidRPr="00696C4E" w:rsidRDefault="00275507" w:rsidP="00275507">
                      <w:pPr>
                        <w:rPr>
                          <w:rFonts w:ascii="Arial" w:hAnsi="Arial" w:cs="Arial"/>
                          <w:i/>
                          <w:sz w:val="20"/>
                          <w:szCs w:val="20"/>
                        </w:rPr>
                      </w:pPr>
                      <w:r w:rsidRPr="00696C4E">
                        <w:rPr>
                          <w:rFonts w:ascii="Arial" w:hAnsi="Arial" w:cs="Arial"/>
                          <w:i/>
                          <w:sz w:val="20"/>
                          <w:szCs w:val="20"/>
                        </w:rPr>
                        <w:t>For the purposes of this Form, a Beneficial Owner of a Bidder is any natural person who ultimately owns or controls the Bidder by meeting one or more of the following conditions:</w:t>
                      </w:r>
                    </w:p>
                    <w:p w14:paraId="37B0943D" w14:textId="77777777" w:rsidR="00275507" w:rsidRPr="00696C4E" w:rsidRDefault="00275507" w:rsidP="00275507">
                      <w:pPr>
                        <w:rPr>
                          <w:rFonts w:ascii="Arial" w:hAnsi="Arial" w:cs="Arial"/>
                          <w:i/>
                          <w:sz w:val="20"/>
                          <w:szCs w:val="20"/>
                        </w:rPr>
                      </w:pPr>
                    </w:p>
                    <w:p w14:paraId="0C33A767"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shares</w:t>
                      </w:r>
                    </w:p>
                    <w:p w14:paraId="34A9D995"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holding 25% or more of the voting rights</w:t>
                      </w:r>
                    </w:p>
                    <w:p w14:paraId="730D07B0" w14:textId="77777777" w:rsidR="00275507" w:rsidRPr="00696C4E" w:rsidRDefault="00275507" w:rsidP="00275507">
                      <w:pPr>
                        <w:pStyle w:val="ListParagraph"/>
                        <w:numPr>
                          <w:ilvl w:val="0"/>
                          <w:numId w:val="88"/>
                        </w:numPr>
                        <w:spacing w:after="0" w:line="240" w:lineRule="auto"/>
                        <w:rPr>
                          <w:rFonts w:ascii="Arial" w:hAnsi="Arial" w:cs="Arial"/>
                          <w:i/>
                          <w:sz w:val="20"/>
                          <w:szCs w:val="20"/>
                        </w:rPr>
                      </w:pPr>
                      <w:r w:rsidRPr="00696C4E">
                        <w:rPr>
                          <w:rFonts w:ascii="Arial" w:hAnsi="Arial" w:cs="Arial"/>
                          <w:i/>
                          <w:sz w:val="20"/>
                          <w:szCs w:val="20"/>
                        </w:rPr>
                        <w:t>directly or indirectly having the right to appoint a majority of the board of directors or equivalent governing body of the Bidder</w:t>
                      </w:r>
                    </w:p>
                    <w:p w14:paraId="55ECCD9E" w14:textId="77777777" w:rsidR="00275507" w:rsidRPr="007511D5" w:rsidRDefault="00275507" w:rsidP="00275507">
                      <w:pPr>
                        <w:rPr>
                          <w:i/>
                        </w:rPr>
                      </w:pPr>
                    </w:p>
                  </w:txbxContent>
                </v:textbox>
                <w10:wrap type="topAndBottom"/>
              </v:shape>
            </w:pict>
          </mc:Fallback>
        </mc:AlternateContent>
      </w:r>
    </w:p>
    <w:p w14:paraId="0A2E04E2" w14:textId="77777777" w:rsidR="00275507" w:rsidRPr="00275507" w:rsidRDefault="00275507" w:rsidP="00275507">
      <w:pPr>
        <w:spacing w:after="0" w:line="240" w:lineRule="auto"/>
        <w:jc w:val="center"/>
        <w:rPr>
          <w:rFonts w:ascii="Arial" w:eastAsia="Times New Roman" w:hAnsi="Arial" w:cs="Arial"/>
          <w:b/>
          <w:kern w:val="0"/>
          <w:sz w:val="36"/>
          <w:szCs w:val="20"/>
          <w:lang w:val="en-US"/>
          <w14:ligatures w14:val="none"/>
        </w:rPr>
      </w:pPr>
      <w:bookmarkStart w:id="110" w:name="_Toc494182759"/>
      <w:bookmarkStart w:id="111" w:name="_Toc214307256"/>
      <w:bookmarkStart w:id="112" w:name="_Toc493757277"/>
      <w:bookmarkEnd w:id="108"/>
      <w:bookmarkEnd w:id="109"/>
      <w:r w:rsidRPr="00275507">
        <w:rPr>
          <w:rFonts w:ascii="Arial" w:eastAsia="Times New Roman" w:hAnsi="Arial" w:cs="Arial"/>
          <w:b/>
          <w:kern w:val="0"/>
          <w:sz w:val="36"/>
          <w:szCs w:val="20"/>
          <w:lang w:val="en-US"/>
          <w14:ligatures w14:val="none"/>
        </w:rPr>
        <w:lastRenderedPageBreak/>
        <w:t>Beneficial Ownership Disclosure Form</w:t>
      </w:r>
      <w:bookmarkEnd w:id="110"/>
      <w:bookmarkEnd w:id="111"/>
    </w:p>
    <w:p w14:paraId="227E1983" w14:textId="77777777" w:rsidR="00275507" w:rsidRPr="00275507" w:rsidRDefault="00275507" w:rsidP="00275507">
      <w:pPr>
        <w:tabs>
          <w:tab w:val="right" w:pos="9000"/>
        </w:tabs>
        <w:spacing w:after="0" w:line="240" w:lineRule="auto"/>
        <w:rPr>
          <w:rFonts w:ascii="Arial" w:eastAsia="Times New Roman" w:hAnsi="Arial" w:cs="Arial"/>
          <w:b/>
          <w:kern w:val="0"/>
          <w:lang w:val="en-US"/>
          <w14:ligatures w14:val="none"/>
        </w:rPr>
      </w:pPr>
    </w:p>
    <w:p w14:paraId="5AA56E09" w14:textId="77777777" w:rsidR="00275507" w:rsidRPr="00275507" w:rsidRDefault="00275507" w:rsidP="00275507">
      <w:pPr>
        <w:tabs>
          <w:tab w:val="right" w:pos="9000"/>
        </w:tabs>
        <w:spacing w:after="0" w:line="240" w:lineRule="auto"/>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IFB No.:</w:t>
      </w:r>
      <w:r w:rsidRPr="00275507">
        <w:rPr>
          <w:rFonts w:ascii="Arial" w:eastAsia="Times New Roman" w:hAnsi="Arial" w:cs="Arial"/>
          <w:kern w:val="0"/>
          <w:lang w:val="en-US"/>
          <w14:ligatures w14:val="none"/>
        </w:rPr>
        <w:t xml:space="preserve"> [</w:t>
      </w:r>
      <w:r w:rsidRPr="00275507">
        <w:rPr>
          <w:rFonts w:ascii="Arial" w:eastAsia="Times New Roman" w:hAnsi="Arial" w:cs="Arial"/>
          <w:i/>
          <w:kern w:val="0"/>
          <w:lang w:val="en-US"/>
          <w14:ligatures w14:val="none"/>
        </w:rPr>
        <w:t>insert number of IFB process</w:t>
      </w:r>
      <w:r w:rsidRPr="00275507">
        <w:rPr>
          <w:rFonts w:ascii="Arial" w:eastAsia="Times New Roman" w:hAnsi="Arial" w:cs="Arial"/>
          <w:kern w:val="0"/>
          <w:lang w:val="en-US"/>
          <w14:ligatures w14:val="none"/>
        </w:rPr>
        <w:t>]</w:t>
      </w:r>
    </w:p>
    <w:p w14:paraId="177B38FF" w14:textId="77777777" w:rsidR="00275507" w:rsidRPr="00275507" w:rsidRDefault="00275507" w:rsidP="00275507">
      <w:pPr>
        <w:tabs>
          <w:tab w:val="right" w:pos="9000"/>
        </w:tabs>
        <w:spacing w:after="0" w:line="240" w:lineRule="auto"/>
        <w:rPr>
          <w:rFonts w:ascii="Arial" w:eastAsia="Times New Roman" w:hAnsi="Arial" w:cs="Arial"/>
          <w:kern w:val="0"/>
          <w:lang w:val="en-US"/>
          <w14:ligatures w14:val="none"/>
        </w:rPr>
      </w:pPr>
      <w:r w:rsidRPr="00275507">
        <w:rPr>
          <w:rFonts w:ascii="Arial" w:eastAsia="Times New Roman" w:hAnsi="Arial" w:cs="Arial"/>
          <w:b/>
          <w:kern w:val="0"/>
          <w:lang w:val="en-US"/>
          <w14:ligatures w14:val="none"/>
        </w:rPr>
        <w:t>Invitation for Bid Title</w:t>
      </w:r>
      <w:r w:rsidRPr="00275507">
        <w:rPr>
          <w:rFonts w:ascii="Arial" w:eastAsia="Times New Roman" w:hAnsi="Arial" w:cs="Arial"/>
          <w:kern w:val="0"/>
          <w:lang w:val="en-US"/>
          <w14:ligatures w14:val="none"/>
        </w:rPr>
        <w:t>: [</w:t>
      </w:r>
      <w:r w:rsidRPr="00275507">
        <w:rPr>
          <w:rFonts w:ascii="Arial" w:eastAsia="Times New Roman" w:hAnsi="Arial" w:cs="Arial"/>
          <w:i/>
          <w:kern w:val="0"/>
          <w:lang w:val="en-US"/>
          <w14:ligatures w14:val="none"/>
        </w:rPr>
        <w:t>insert identification</w:t>
      </w:r>
      <w:r w:rsidRPr="00275507">
        <w:rPr>
          <w:rFonts w:ascii="Arial" w:eastAsia="Times New Roman" w:hAnsi="Arial" w:cs="Arial"/>
          <w:kern w:val="0"/>
          <w:lang w:val="en-US"/>
          <w14:ligatures w14:val="none"/>
        </w:rPr>
        <w:t>]</w:t>
      </w:r>
    </w:p>
    <w:p w14:paraId="6D464D6D" w14:textId="77777777" w:rsidR="00275507" w:rsidRPr="00275507" w:rsidRDefault="00275507" w:rsidP="00275507">
      <w:pPr>
        <w:tabs>
          <w:tab w:val="right" w:pos="9000"/>
        </w:tabs>
        <w:spacing w:after="0" w:line="240" w:lineRule="auto"/>
        <w:rPr>
          <w:rFonts w:ascii="Arial" w:eastAsia="Times New Roman" w:hAnsi="Arial" w:cs="Arial"/>
          <w:kern w:val="0"/>
          <w:lang w:val="en-US"/>
          <w14:ligatures w14:val="none"/>
        </w:rPr>
      </w:pPr>
    </w:p>
    <w:p w14:paraId="3D1530AE" w14:textId="77777777" w:rsidR="00275507" w:rsidRPr="00275507" w:rsidRDefault="00275507" w:rsidP="00275507">
      <w:pPr>
        <w:spacing w:after="0" w:line="240" w:lineRule="auto"/>
        <w:rPr>
          <w:rFonts w:ascii="Arial" w:eastAsia="Times New Roman" w:hAnsi="Arial" w:cs="Arial"/>
          <w:b/>
          <w:kern w:val="0"/>
          <w:lang w:val="en-US"/>
          <w14:ligatures w14:val="none"/>
        </w:rPr>
      </w:pPr>
      <w:r w:rsidRPr="00275507">
        <w:rPr>
          <w:rFonts w:ascii="Arial" w:eastAsia="Times New Roman" w:hAnsi="Arial" w:cs="Arial"/>
          <w:kern w:val="0"/>
          <w:lang w:val="en-US"/>
          <w14:ligatures w14:val="none"/>
        </w:rPr>
        <w:t xml:space="preserve">To: </w:t>
      </w:r>
      <w:r w:rsidRPr="00275507">
        <w:rPr>
          <w:rFonts w:ascii="Arial" w:eastAsia="Times New Roman" w:hAnsi="Arial" w:cs="Arial"/>
          <w:b/>
          <w:kern w:val="0"/>
          <w:lang w:val="en-US"/>
          <w14:ligatures w14:val="none"/>
        </w:rPr>
        <w:t>[</w:t>
      </w:r>
      <w:r w:rsidRPr="00275507">
        <w:rPr>
          <w:rFonts w:ascii="Arial" w:eastAsia="Times New Roman" w:hAnsi="Arial" w:cs="Arial"/>
          <w:b/>
          <w:i/>
          <w:kern w:val="0"/>
          <w:lang w:val="en-US"/>
          <w14:ligatures w14:val="none"/>
        </w:rPr>
        <w:t>insert complete name of Employer</w:t>
      </w:r>
      <w:r w:rsidRPr="00275507">
        <w:rPr>
          <w:rFonts w:ascii="Arial" w:eastAsia="Times New Roman" w:hAnsi="Arial" w:cs="Arial"/>
          <w:b/>
          <w:kern w:val="0"/>
          <w:lang w:val="en-US"/>
          <w14:ligatures w14:val="none"/>
        </w:rPr>
        <w:t>]</w:t>
      </w:r>
    </w:p>
    <w:p w14:paraId="70F95435" w14:textId="77777777" w:rsidR="00275507" w:rsidRPr="00275507" w:rsidRDefault="00275507" w:rsidP="00275507">
      <w:pPr>
        <w:tabs>
          <w:tab w:val="right" w:pos="9000"/>
        </w:tabs>
        <w:spacing w:after="0" w:line="240" w:lineRule="auto"/>
        <w:rPr>
          <w:rFonts w:ascii="Arial" w:eastAsia="Times New Roman" w:hAnsi="Arial" w:cs="Arial"/>
          <w:kern w:val="0"/>
          <w:lang w:val="en-US"/>
          <w14:ligatures w14:val="none"/>
        </w:rPr>
      </w:pPr>
    </w:p>
    <w:p w14:paraId="28205CA8" w14:textId="77777777" w:rsidR="00275507" w:rsidRPr="00275507" w:rsidRDefault="00275507" w:rsidP="00275507">
      <w:pPr>
        <w:tabs>
          <w:tab w:val="right" w:pos="9000"/>
        </w:tabs>
        <w:spacing w:after="0" w:line="240" w:lineRule="auto"/>
        <w:jc w:val="both"/>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In response to your request in the Letter of Acceptance </w:t>
      </w:r>
      <w:r w:rsidRPr="00275507">
        <w:rPr>
          <w:rFonts w:ascii="Arial" w:eastAsia="Times New Roman" w:hAnsi="Arial" w:cs="Arial"/>
          <w:i/>
          <w:kern w:val="0"/>
          <w:lang w:val="en-US"/>
          <w14:ligatures w14:val="none"/>
        </w:rPr>
        <w:t>dated [insert date of letter of Acceptance]</w:t>
      </w:r>
      <w:r w:rsidRPr="00275507">
        <w:rPr>
          <w:rFonts w:ascii="Arial" w:eastAsia="Times New Roman" w:hAnsi="Arial" w:cs="Arial"/>
          <w:kern w:val="0"/>
          <w:lang w:val="en-US"/>
          <w14:ligatures w14:val="none"/>
        </w:rPr>
        <w:t xml:space="preserve"> to furnish additional information on beneficial ownership: </w:t>
      </w:r>
      <w:r w:rsidRPr="00275507">
        <w:rPr>
          <w:rFonts w:ascii="Arial" w:eastAsia="Times New Roman" w:hAnsi="Arial" w:cs="Arial"/>
          <w:i/>
          <w:kern w:val="0"/>
          <w:lang w:val="en-US"/>
          <w14:ligatures w14:val="none"/>
        </w:rPr>
        <w:t xml:space="preserve">[select one option as applicable and delete the options that are not applicable] </w:t>
      </w:r>
    </w:p>
    <w:p w14:paraId="7C8F65FB" w14:textId="77777777" w:rsidR="00275507" w:rsidRPr="00275507" w:rsidRDefault="00275507" w:rsidP="00275507">
      <w:pPr>
        <w:tabs>
          <w:tab w:val="right" w:pos="9000"/>
        </w:tabs>
        <w:spacing w:after="0" w:line="240" w:lineRule="auto"/>
        <w:jc w:val="both"/>
        <w:rPr>
          <w:rFonts w:ascii="Arial" w:eastAsia="Times New Roman" w:hAnsi="Arial" w:cs="Arial"/>
          <w:i/>
          <w:kern w:val="0"/>
          <w:lang w:val="en-US"/>
          <w14:ligatures w14:val="none"/>
        </w:rPr>
      </w:pPr>
    </w:p>
    <w:p w14:paraId="24483CEE" w14:textId="77777777" w:rsidR="00275507" w:rsidRPr="00275507" w:rsidRDefault="00275507" w:rsidP="00275507">
      <w:pPr>
        <w:tabs>
          <w:tab w:val="right" w:pos="9000"/>
        </w:tabs>
        <w:spacing w:after="0" w:line="240" w:lineRule="auto"/>
        <w:jc w:val="both"/>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(i) we hereby provide the following beneficial ownership information.  </w:t>
      </w:r>
    </w:p>
    <w:p w14:paraId="02563BEC"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41458ED2" w14:textId="77777777" w:rsidR="00275507" w:rsidRPr="00275507" w:rsidRDefault="00275507" w:rsidP="00275507">
      <w:pPr>
        <w:spacing w:after="0" w:line="240" w:lineRule="auto"/>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275507" w:rsidRPr="00275507" w14:paraId="25EEE3FA" w14:textId="77777777" w:rsidTr="00456579">
        <w:trPr>
          <w:trHeight w:val="1812"/>
        </w:trPr>
        <w:tc>
          <w:tcPr>
            <w:tcW w:w="2251" w:type="dxa"/>
          </w:tcPr>
          <w:p w14:paraId="2484F013"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Identity of Beneficial Owner</w:t>
            </w:r>
          </w:p>
          <w:p w14:paraId="1AFAD4F5" w14:textId="77777777" w:rsidR="00275507" w:rsidRPr="00275507" w:rsidRDefault="00275507" w:rsidP="00275507">
            <w:pPr>
              <w:spacing w:after="0" w:line="240" w:lineRule="auto"/>
              <w:jc w:val="center"/>
              <w:rPr>
                <w:rFonts w:ascii="Arial" w:eastAsia="Times New Roman" w:hAnsi="Arial" w:cs="Arial"/>
                <w:i/>
                <w:kern w:val="0"/>
                <w:sz w:val="20"/>
                <w:szCs w:val="20"/>
                <w:lang w:val="en-US"/>
                <w14:ligatures w14:val="none"/>
              </w:rPr>
            </w:pPr>
          </w:p>
        </w:tc>
        <w:tc>
          <w:tcPr>
            <w:tcW w:w="2377" w:type="dxa"/>
          </w:tcPr>
          <w:p w14:paraId="23C87C7E"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Directly or indirectly holding 25% or more of the shares</w:t>
            </w:r>
          </w:p>
          <w:p w14:paraId="5D5CBE2C"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(Yes / No)</w:t>
            </w:r>
          </w:p>
          <w:p w14:paraId="49F87400" w14:textId="77777777" w:rsidR="00275507" w:rsidRPr="00275507" w:rsidRDefault="00275507" w:rsidP="00275507">
            <w:pPr>
              <w:spacing w:after="0" w:line="240" w:lineRule="auto"/>
              <w:jc w:val="center"/>
              <w:rPr>
                <w:rFonts w:ascii="Arial" w:eastAsia="Times New Roman" w:hAnsi="Arial" w:cs="Arial"/>
                <w:i/>
                <w:kern w:val="0"/>
                <w:sz w:val="20"/>
                <w:szCs w:val="20"/>
                <w:lang w:val="en-US"/>
                <w14:ligatures w14:val="none"/>
              </w:rPr>
            </w:pPr>
          </w:p>
        </w:tc>
        <w:tc>
          <w:tcPr>
            <w:tcW w:w="2124" w:type="dxa"/>
          </w:tcPr>
          <w:p w14:paraId="5B8711EB"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Directly or indirectly holding 25 % or more of the Voting Rights</w:t>
            </w:r>
          </w:p>
          <w:p w14:paraId="67C7501E"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(Yes / No)</w:t>
            </w:r>
          </w:p>
          <w:p w14:paraId="64597061"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p>
        </w:tc>
        <w:tc>
          <w:tcPr>
            <w:tcW w:w="2252" w:type="dxa"/>
          </w:tcPr>
          <w:p w14:paraId="56391F24"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 xml:space="preserve">Directly or indirectly having the right to appoint </w:t>
            </w:r>
            <w:proofErr w:type="gramStart"/>
            <w:r w:rsidRPr="00275507">
              <w:rPr>
                <w:rFonts w:ascii="Arial" w:eastAsia="Times New Roman" w:hAnsi="Arial" w:cs="Arial"/>
                <w:kern w:val="0"/>
                <w:sz w:val="20"/>
                <w:szCs w:val="20"/>
                <w:lang w:val="en-US"/>
                <w14:ligatures w14:val="none"/>
              </w:rPr>
              <w:t>a majority of</w:t>
            </w:r>
            <w:proofErr w:type="gramEnd"/>
            <w:r w:rsidRPr="00275507">
              <w:rPr>
                <w:rFonts w:ascii="Arial" w:eastAsia="Times New Roman" w:hAnsi="Arial" w:cs="Arial"/>
                <w:kern w:val="0"/>
                <w:sz w:val="20"/>
                <w:szCs w:val="20"/>
                <w:lang w:val="en-US"/>
                <w14:ligatures w14:val="none"/>
              </w:rPr>
              <w:t xml:space="preserve"> the board of </w:t>
            </w:r>
            <w:proofErr w:type="gramStart"/>
            <w:r w:rsidRPr="00275507">
              <w:rPr>
                <w:rFonts w:ascii="Arial" w:eastAsia="Times New Roman" w:hAnsi="Arial" w:cs="Arial"/>
                <w:kern w:val="0"/>
                <w:sz w:val="20"/>
                <w:szCs w:val="20"/>
                <w:lang w:val="en-US"/>
                <w14:ligatures w14:val="none"/>
              </w:rPr>
              <w:t>the directors</w:t>
            </w:r>
            <w:proofErr w:type="gramEnd"/>
            <w:r w:rsidRPr="00275507">
              <w:rPr>
                <w:rFonts w:ascii="Arial" w:eastAsia="Times New Roman" w:hAnsi="Arial" w:cs="Arial"/>
                <w:kern w:val="0"/>
                <w:sz w:val="20"/>
                <w:szCs w:val="20"/>
                <w:lang w:val="en-US"/>
                <w14:ligatures w14:val="none"/>
              </w:rPr>
              <w:t xml:space="preserve"> or an equivalent governing body of the Bidder</w:t>
            </w:r>
          </w:p>
          <w:p w14:paraId="686C831D" w14:textId="77777777" w:rsidR="00275507" w:rsidRPr="00275507" w:rsidRDefault="00275507" w:rsidP="00275507">
            <w:pPr>
              <w:spacing w:after="0" w:line="240" w:lineRule="auto"/>
              <w:jc w:val="center"/>
              <w:rPr>
                <w:rFonts w:ascii="Arial" w:eastAsia="Times New Roman" w:hAnsi="Arial" w:cs="Arial"/>
                <w:kern w:val="0"/>
                <w:sz w:val="20"/>
                <w:szCs w:val="20"/>
                <w:lang w:val="en-US"/>
                <w14:ligatures w14:val="none"/>
              </w:rPr>
            </w:pPr>
            <w:r w:rsidRPr="00275507">
              <w:rPr>
                <w:rFonts w:ascii="Arial" w:eastAsia="Times New Roman" w:hAnsi="Arial" w:cs="Arial"/>
                <w:kern w:val="0"/>
                <w:sz w:val="20"/>
                <w:szCs w:val="20"/>
                <w:lang w:val="en-US"/>
                <w14:ligatures w14:val="none"/>
              </w:rPr>
              <w:t>(Yes / No)</w:t>
            </w:r>
          </w:p>
        </w:tc>
      </w:tr>
      <w:tr w:rsidR="00275507" w:rsidRPr="00275507" w14:paraId="7C608A89" w14:textId="77777777" w:rsidTr="00456579">
        <w:trPr>
          <w:trHeight w:val="415"/>
        </w:trPr>
        <w:tc>
          <w:tcPr>
            <w:tcW w:w="2251" w:type="dxa"/>
          </w:tcPr>
          <w:p w14:paraId="58ACABA3" w14:textId="77777777" w:rsidR="00275507" w:rsidRPr="00275507" w:rsidRDefault="00275507" w:rsidP="00275507">
            <w:pPr>
              <w:spacing w:before="40" w:line="240" w:lineRule="auto"/>
              <w:jc w:val="both"/>
              <w:rPr>
                <w:rFonts w:ascii="Arial" w:eastAsia="Times New Roman" w:hAnsi="Arial" w:cs="Arial"/>
                <w:kern w:val="0"/>
                <w:lang w:val="en-US"/>
                <w14:ligatures w14:val="none"/>
              </w:rPr>
            </w:pPr>
            <w:r w:rsidRPr="00275507">
              <w:rPr>
                <w:rFonts w:ascii="Arial" w:eastAsia="Times New Roman" w:hAnsi="Arial" w:cs="Arial"/>
                <w:i/>
                <w:kern w:val="0"/>
                <w:lang w:val="en-US"/>
                <w14:ligatures w14:val="none"/>
              </w:rPr>
              <w:t>[include full name (last, middle, first), nationality, country of residence]</w:t>
            </w:r>
          </w:p>
        </w:tc>
        <w:tc>
          <w:tcPr>
            <w:tcW w:w="2377" w:type="dxa"/>
          </w:tcPr>
          <w:p w14:paraId="7341606E" w14:textId="77777777" w:rsidR="00275507" w:rsidRPr="00275507" w:rsidRDefault="00275507" w:rsidP="00275507">
            <w:pPr>
              <w:spacing w:before="40" w:line="240" w:lineRule="auto"/>
              <w:jc w:val="center"/>
              <w:rPr>
                <w:rFonts w:ascii="Arial" w:eastAsia="Times New Roman" w:hAnsi="Arial" w:cs="Arial"/>
                <w:kern w:val="0"/>
                <w:lang w:val="en-US"/>
                <w14:ligatures w14:val="none"/>
              </w:rPr>
            </w:pPr>
          </w:p>
        </w:tc>
        <w:tc>
          <w:tcPr>
            <w:tcW w:w="2124" w:type="dxa"/>
          </w:tcPr>
          <w:p w14:paraId="2E1D6275" w14:textId="77777777" w:rsidR="00275507" w:rsidRPr="00275507" w:rsidRDefault="00275507" w:rsidP="00275507">
            <w:pPr>
              <w:spacing w:before="40" w:line="240" w:lineRule="auto"/>
              <w:jc w:val="both"/>
              <w:rPr>
                <w:rFonts w:ascii="Arial" w:eastAsia="Times New Roman" w:hAnsi="Arial" w:cs="Arial"/>
                <w:kern w:val="0"/>
                <w:lang w:val="en-US"/>
                <w14:ligatures w14:val="none"/>
              </w:rPr>
            </w:pPr>
          </w:p>
        </w:tc>
        <w:tc>
          <w:tcPr>
            <w:tcW w:w="2252" w:type="dxa"/>
          </w:tcPr>
          <w:p w14:paraId="3856FE24" w14:textId="77777777" w:rsidR="00275507" w:rsidRPr="00275507" w:rsidRDefault="00275507" w:rsidP="00275507">
            <w:pPr>
              <w:spacing w:before="40" w:line="240" w:lineRule="auto"/>
              <w:jc w:val="both"/>
              <w:rPr>
                <w:rFonts w:ascii="Arial" w:eastAsia="Times New Roman" w:hAnsi="Arial" w:cs="Arial"/>
                <w:kern w:val="0"/>
                <w:lang w:val="en-US"/>
                <w14:ligatures w14:val="none"/>
              </w:rPr>
            </w:pPr>
          </w:p>
        </w:tc>
      </w:tr>
    </w:tbl>
    <w:p w14:paraId="1EAF9359"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50B46E42" w14:textId="77777777" w:rsidR="00275507" w:rsidRPr="00275507" w:rsidRDefault="00275507" w:rsidP="00275507">
      <w:pPr>
        <w:spacing w:after="0" w:line="240" w:lineRule="auto"/>
        <w:rPr>
          <w:rFonts w:ascii="Arial" w:eastAsia="Times New Roman" w:hAnsi="Arial" w:cs="Arial"/>
          <w:b/>
          <w:i/>
          <w:kern w:val="0"/>
          <w:lang w:val="en-US"/>
          <w14:ligatures w14:val="none"/>
        </w:rPr>
      </w:pPr>
      <w:r w:rsidRPr="00275507">
        <w:rPr>
          <w:rFonts w:ascii="Arial" w:eastAsia="Times New Roman" w:hAnsi="Arial" w:cs="Arial"/>
          <w:b/>
          <w:i/>
          <w:kern w:val="0"/>
          <w:lang w:val="en-US"/>
          <w14:ligatures w14:val="none"/>
        </w:rPr>
        <w:t>OR</w:t>
      </w:r>
    </w:p>
    <w:p w14:paraId="34F6CB45" w14:textId="77777777" w:rsidR="00275507" w:rsidRPr="00275507" w:rsidRDefault="00275507" w:rsidP="00275507">
      <w:pPr>
        <w:spacing w:after="0" w:line="240" w:lineRule="auto"/>
        <w:rPr>
          <w:rFonts w:ascii="Arial" w:eastAsia="Times New Roman" w:hAnsi="Arial" w:cs="Arial"/>
          <w:i/>
          <w:kern w:val="0"/>
          <w:lang w:val="en-US"/>
          <w14:ligatures w14:val="none"/>
        </w:rPr>
      </w:pPr>
    </w:p>
    <w:p w14:paraId="7AE0E21E" w14:textId="77777777" w:rsidR="00275507" w:rsidRPr="00275507" w:rsidRDefault="00275507" w:rsidP="00275507">
      <w:pPr>
        <w:spacing w:after="0" w:line="240" w:lineRule="auto"/>
        <w:rPr>
          <w:rFonts w:ascii="Arial" w:eastAsia="Times New Roman" w:hAnsi="Arial" w:cs="Arial"/>
          <w:i/>
          <w:kern w:val="0"/>
          <w:lang w:val="en-US"/>
          <w14:ligatures w14:val="none"/>
        </w:rPr>
      </w:pPr>
      <w:r w:rsidRPr="00275507">
        <w:rPr>
          <w:rFonts w:ascii="Arial" w:eastAsia="Times New Roman" w:hAnsi="Arial" w:cs="Arial"/>
          <w:kern w:val="0"/>
          <w:lang w:val="en-US"/>
          <w14:ligatures w14:val="none"/>
        </w:rPr>
        <w:t xml:space="preserve">(ii) </w:t>
      </w:r>
      <w:r w:rsidRPr="00275507">
        <w:rPr>
          <w:rFonts w:ascii="Arial" w:eastAsia="Times New Roman" w:hAnsi="Arial" w:cs="Arial"/>
          <w:i/>
          <w:kern w:val="0"/>
          <w:lang w:val="en-US"/>
          <w14:ligatures w14:val="none"/>
        </w:rPr>
        <w:t>We declare that there is no Beneficial Owner meeting one or more of the following conditions:</w:t>
      </w:r>
    </w:p>
    <w:p w14:paraId="204F80C0" w14:textId="77777777" w:rsidR="00275507" w:rsidRPr="00275507" w:rsidRDefault="00275507" w:rsidP="00275507">
      <w:pPr>
        <w:spacing w:after="0" w:line="240" w:lineRule="auto"/>
        <w:rPr>
          <w:rFonts w:ascii="Arial" w:eastAsia="Times New Roman" w:hAnsi="Arial" w:cs="Arial"/>
          <w:i/>
          <w:kern w:val="0"/>
          <w:lang w:val="en-US"/>
          <w14:ligatures w14:val="none"/>
        </w:rPr>
      </w:pPr>
    </w:p>
    <w:p w14:paraId="250B164D"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directly or indirectly holding 25% or more of the shares</w:t>
      </w:r>
    </w:p>
    <w:p w14:paraId="35634591"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directly or indirectly holding 25% or more of the voting rights</w:t>
      </w:r>
    </w:p>
    <w:p w14:paraId="3C708AFE"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directly or indirectly having the right to appoint </w:t>
      </w:r>
      <w:proofErr w:type="gramStart"/>
      <w:r w:rsidRPr="00275507">
        <w:rPr>
          <w:rFonts w:ascii="Arial" w:eastAsia="Times New Roman" w:hAnsi="Arial" w:cs="Arial"/>
          <w:kern w:val="0"/>
          <w:lang w:val="en-US"/>
          <w14:ligatures w14:val="none"/>
        </w:rPr>
        <w:t>a majority of</w:t>
      </w:r>
      <w:proofErr w:type="gramEnd"/>
      <w:r w:rsidRPr="00275507">
        <w:rPr>
          <w:rFonts w:ascii="Arial" w:eastAsia="Times New Roman" w:hAnsi="Arial" w:cs="Arial"/>
          <w:kern w:val="0"/>
          <w:lang w:val="en-US"/>
          <w14:ligatures w14:val="none"/>
        </w:rPr>
        <w:t xml:space="preserve"> the board of directors or equivalent governing body of the Bidder</w:t>
      </w:r>
    </w:p>
    <w:p w14:paraId="4490F868" w14:textId="77777777" w:rsidR="00275507" w:rsidRPr="00275507" w:rsidRDefault="00275507" w:rsidP="00275507">
      <w:pPr>
        <w:spacing w:after="0" w:line="240" w:lineRule="auto"/>
        <w:rPr>
          <w:rFonts w:ascii="Arial" w:eastAsia="Times New Roman" w:hAnsi="Arial" w:cs="Arial"/>
          <w:i/>
          <w:kern w:val="0"/>
          <w:lang w:val="en-US"/>
          <w14:ligatures w14:val="none"/>
        </w:rPr>
      </w:pPr>
    </w:p>
    <w:p w14:paraId="08968839" w14:textId="77777777" w:rsidR="00275507" w:rsidRPr="00275507" w:rsidRDefault="00275507" w:rsidP="00275507">
      <w:pPr>
        <w:spacing w:after="0" w:line="240" w:lineRule="auto"/>
        <w:rPr>
          <w:rFonts w:ascii="Arial" w:eastAsia="Times New Roman" w:hAnsi="Arial" w:cs="Arial"/>
          <w:b/>
          <w:kern w:val="0"/>
          <w:lang w:val="en-US"/>
          <w14:ligatures w14:val="none"/>
        </w:rPr>
      </w:pPr>
      <w:r w:rsidRPr="00275507">
        <w:rPr>
          <w:rFonts w:ascii="Arial" w:eastAsia="Times New Roman" w:hAnsi="Arial" w:cs="Arial"/>
          <w:b/>
          <w:kern w:val="0"/>
          <w:lang w:val="en-US"/>
          <w14:ligatures w14:val="none"/>
        </w:rPr>
        <w:t xml:space="preserve">OR </w:t>
      </w:r>
    </w:p>
    <w:p w14:paraId="11F4AF67"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72F9BAD6" w14:textId="77777777" w:rsidR="00275507" w:rsidRPr="00275507" w:rsidRDefault="00275507" w:rsidP="00275507">
      <w:pPr>
        <w:spacing w:after="0" w:line="240" w:lineRule="auto"/>
        <w:rPr>
          <w:rFonts w:ascii="Arial" w:eastAsia="Times New Roman" w:hAnsi="Arial" w:cs="Arial"/>
          <w:i/>
          <w:kern w:val="0"/>
          <w:lang w:val="en-US"/>
          <w14:ligatures w14:val="none"/>
        </w:rPr>
      </w:pPr>
      <w:r w:rsidRPr="00275507">
        <w:rPr>
          <w:rFonts w:ascii="Arial" w:eastAsia="Times New Roman" w:hAnsi="Arial" w:cs="Arial"/>
          <w:i/>
          <w:kern w:val="0"/>
          <w:lang w:val="en-US"/>
          <w14:ligatures w14:val="none"/>
        </w:rPr>
        <w:t>(iii) We declare that we are unable to identify any Beneficial Owner meeting one or more of the following conditions. [If this option is selected, the Bidder shall provide explanation on why it is unable to identify any Beneficial Owner]</w:t>
      </w:r>
    </w:p>
    <w:p w14:paraId="71819B53"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directly or indirectly holding 25% or more of the shares</w:t>
      </w:r>
    </w:p>
    <w:p w14:paraId="1430BB76"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directly or indirectly holding 25% or more of the voting rights</w:t>
      </w:r>
    </w:p>
    <w:p w14:paraId="2C945E88" w14:textId="77777777" w:rsidR="00275507" w:rsidRPr="00275507" w:rsidRDefault="00275507" w:rsidP="00275507">
      <w:pPr>
        <w:numPr>
          <w:ilvl w:val="0"/>
          <w:numId w:val="88"/>
        </w:numPr>
        <w:spacing w:after="0" w:line="240" w:lineRule="auto"/>
        <w:contextualSpacing/>
        <w:rPr>
          <w:rFonts w:ascii="Arial" w:eastAsia="Times New Roman" w:hAnsi="Arial" w:cs="Arial"/>
          <w:kern w:val="0"/>
          <w:lang w:val="en-US"/>
          <w14:ligatures w14:val="none"/>
        </w:rPr>
      </w:pPr>
      <w:r w:rsidRPr="00275507">
        <w:rPr>
          <w:rFonts w:ascii="Arial" w:eastAsia="Times New Roman" w:hAnsi="Arial" w:cs="Arial"/>
          <w:kern w:val="0"/>
          <w:lang w:val="en-US"/>
          <w14:ligatures w14:val="none"/>
        </w:rPr>
        <w:t xml:space="preserve">directly or indirectly having the right to appoint </w:t>
      </w:r>
      <w:proofErr w:type="gramStart"/>
      <w:r w:rsidRPr="00275507">
        <w:rPr>
          <w:rFonts w:ascii="Arial" w:eastAsia="Times New Roman" w:hAnsi="Arial" w:cs="Arial"/>
          <w:kern w:val="0"/>
          <w:lang w:val="en-US"/>
          <w14:ligatures w14:val="none"/>
        </w:rPr>
        <w:t>a majority of</w:t>
      </w:r>
      <w:proofErr w:type="gramEnd"/>
      <w:r w:rsidRPr="00275507">
        <w:rPr>
          <w:rFonts w:ascii="Arial" w:eastAsia="Times New Roman" w:hAnsi="Arial" w:cs="Arial"/>
          <w:kern w:val="0"/>
          <w:lang w:val="en-US"/>
          <w14:ligatures w14:val="none"/>
        </w:rPr>
        <w:t xml:space="preserve"> the board of directors or equivalent governing body of the Bidder]”</w:t>
      </w:r>
    </w:p>
    <w:p w14:paraId="52FB57E1" w14:textId="77777777" w:rsidR="00275507" w:rsidRPr="00275507" w:rsidRDefault="00275507" w:rsidP="00275507">
      <w:pPr>
        <w:spacing w:after="0" w:line="240" w:lineRule="auto"/>
        <w:ind w:left="720"/>
        <w:rPr>
          <w:rFonts w:ascii="Arial" w:eastAsia="Times New Roman" w:hAnsi="Arial" w:cs="Arial"/>
          <w:kern w:val="0"/>
          <w:lang w:val="en-US"/>
          <w14:ligatures w14:val="none"/>
        </w:rPr>
      </w:pPr>
    </w:p>
    <w:p w14:paraId="0F672FBA" w14:textId="77777777" w:rsidR="00275507" w:rsidRPr="00275507" w:rsidRDefault="00275507" w:rsidP="00275507">
      <w:pPr>
        <w:spacing w:after="0" w:line="240" w:lineRule="auto"/>
        <w:rPr>
          <w:rFonts w:ascii="Arial" w:eastAsia="Times New Roman" w:hAnsi="Arial" w:cs="Arial"/>
          <w:kern w:val="0"/>
          <w:u w:val="single"/>
          <w:lang w:val="en-US"/>
          <w14:ligatures w14:val="none"/>
        </w:rPr>
      </w:pPr>
      <w:r w:rsidRPr="00275507">
        <w:rPr>
          <w:rFonts w:ascii="Arial" w:eastAsia="Times New Roman" w:hAnsi="Arial" w:cs="Arial"/>
          <w:b/>
          <w:kern w:val="0"/>
          <w:lang w:val="en-US"/>
          <w14:ligatures w14:val="none"/>
        </w:rPr>
        <w:t xml:space="preserve">Name of the </w:t>
      </w:r>
      <w:proofErr w:type="gramStart"/>
      <w:r w:rsidRPr="00275507">
        <w:rPr>
          <w:rFonts w:ascii="Arial" w:eastAsia="Times New Roman" w:hAnsi="Arial" w:cs="Arial"/>
          <w:b/>
          <w:kern w:val="0"/>
          <w:lang w:val="en-US"/>
          <w14:ligatures w14:val="none"/>
        </w:rPr>
        <w:t>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w:t>
      </w:r>
      <w:proofErr w:type="gramEnd"/>
      <w:r w:rsidRPr="00275507">
        <w:rPr>
          <w:rFonts w:ascii="Arial" w:eastAsia="Times New Roman" w:hAnsi="Arial" w:cs="Arial"/>
          <w:kern w:val="0"/>
          <w:u w:val="single"/>
          <w:lang w:val="en-US"/>
          <w14:ligatures w14:val="none"/>
        </w:rPr>
        <w:t>[</w:t>
      </w:r>
      <w:r w:rsidRPr="00275507">
        <w:rPr>
          <w:rFonts w:ascii="Arial" w:eastAsia="Times New Roman" w:hAnsi="Arial" w:cs="Arial"/>
          <w:i/>
          <w:kern w:val="0"/>
          <w:u w:val="single"/>
          <w:lang w:val="en-US"/>
          <w14:ligatures w14:val="none"/>
        </w:rPr>
        <w:t xml:space="preserve">insert complete name of the </w:t>
      </w:r>
      <w:proofErr w:type="gramStart"/>
      <w:r w:rsidRPr="00275507">
        <w:rPr>
          <w:rFonts w:ascii="Arial" w:eastAsia="Times New Roman" w:hAnsi="Arial" w:cs="Arial"/>
          <w:i/>
          <w:kern w:val="0"/>
          <w:u w:val="single"/>
          <w:lang w:val="en-US"/>
          <w14:ligatures w14:val="none"/>
        </w:rPr>
        <w:t>Bidder</w:t>
      </w:r>
      <w:r w:rsidRPr="00275507">
        <w:rPr>
          <w:rFonts w:ascii="Arial" w:eastAsia="Times New Roman" w:hAnsi="Arial" w:cs="Arial"/>
          <w:kern w:val="0"/>
          <w:u w:val="single"/>
          <w:lang w:val="en-US"/>
          <w14:ligatures w14:val="none"/>
        </w:rPr>
        <w:t>]_</w:t>
      </w:r>
      <w:proofErr w:type="gramEnd"/>
      <w:r w:rsidRPr="00275507">
        <w:rPr>
          <w:rFonts w:ascii="Arial" w:eastAsia="Times New Roman" w:hAnsi="Arial" w:cs="Arial"/>
          <w:kern w:val="0"/>
          <w:u w:val="single"/>
          <w:lang w:val="en-US"/>
          <w14:ligatures w14:val="none"/>
        </w:rPr>
        <w:t>________</w:t>
      </w:r>
    </w:p>
    <w:p w14:paraId="049EB602"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57B9307C" w14:textId="77777777" w:rsidR="00275507" w:rsidRPr="00275507" w:rsidRDefault="00275507" w:rsidP="00275507">
      <w:pPr>
        <w:spacing w:after="0" w:line="240" w:lineRule="auto"/>
        <w:rPr>
          <w:rFonts w:ascii="Arial" w:eastAsia="Times New Roman" w:hAnsi="Arial" w:cs="Arial"/>
          <w:kern w:val="0"/>
          <w:u w:val="single"/>
          <w:lang w:val="en-US"/>
          <w14:ligatures w14:val="none"/>
        </w:rPr>
      </w:pPr>
      <w:r w:rsidRPr="00275507">
        <w:rPr>
          <w:rFonts w:ascii="Arial" w:eastAsia="Times New Roman" w:hAnsi="Arial" w:cs="Arial"/>
          <w:b/>
          <w:kern w:val="0"/>
          <w:lang w:val="en-US"/>
          <w14:ligatures w14:val="none"/>
        </w:rPr>
        <w:t xml:space="preserve">Name of the person duly authorized to sign the Bid on behalf of the </w:t>
      </w:r>
      <w:proofErr w:type="gramStart"/>
      <w:r w:rsidRPr="00275507">
        <w:rPr>
          <w:rFonts w:ascii="Arial" w:eastAsia="Times New Roman" w:hAnsi="Arial" w:cs="Arial"/>
          <w:b/>
          <w:kern w:val="0"/>
          <w:lang w:val="en-US"/>
          <w14:ligatures w14:val="none"/>
        </w:rPr>
        <w:t>Bidder</w:t>
      </w:r>
      <w:r w:rsidRPr="00275507">
        <w:rPr>
          <w:rFonts w:ascii="Arial" w:eastAsia="Times New Roman" w:hAnsi="Arial" w:cs="Arial"/>
          <w:kern w:val="0"/>
          <w:lang w:val="en-US"/>
          <w14:ligatures w14:val="none"/>
        </w:rPr>
        <w:t>:</w:t>
      </w:r>
      <w:r w:rsidRPr="00275507">
        <w:rPr>
          <w:rFonts w:ascii="Arial" w:eastAsia="Times New Roman" w:hAnsi="Arial" w:cs="Arial"/>
          <w:bCs/>
          <w:iCs/>
          <w:kern w:val="0"/>
          <w:lang w:val="en-US"/>
          <w14:ligatures w14:val="none"/>
        </w:rPr>
        <w:t>*</w:t>
      </w:r>
      <w:proofErr w:type="gramEnd"/>
      <w:r w:rsidRPr="00275507">
        <w:rPr>
          <w:rFonts w:ascii="Arial" w:eastAsia="Times New Roman" w:hAnsi="Arial" w:cs="Arial"/>
          <w:bCs/>
          <w:iCs/>
          <w:kern w:val="0"/>
          <w:lang w:val="en-US"/>
          <w14:ligatures w14:val="none"/>
        </w:rPr>
        <w:t>*</w:t>
      </w:r>
      <w:r w:rsidRPr="00275507">
        <w:rPr>
          <w:rFonts w:ascii="Arial" w:eastAsia="Times New Roman" w:hAnsi="Arial" w:cs="Arial"/>
          <w:bCs/>
          <w:iCs/>
          <w:kern w:val="0"/>
          <w:u w:val="single"/>
          <w:lang w:val="en-US"/>
          <w14:ligatures w14:val="none"/>
        </w:rPr>
        <w:t>[</w:t>
      </w:r>
      <w:r w:rsidRPr="00275507">
        <w:rPr>
          <w:rFonts w:ascii="Arial" w:eastAsia="Times New Roman" w:hAnsi="Arial" w:cs="Arial"/>
          <w:bCs/>
          <w:i/>
          <w:iCs/>
          <w:kern w:val="0"/>
          <w:u w:val="single"/>
          <w:lang w:val="en-US"/>
          <w14:ligatures w14:val="none"/>
        </w:rPr>
        <w:t xml:space="preserve">insert complete name of person duly authorized to sign the </w:t>
      </w:r>
      <w:proofErr w:type="gramStart"/>
      <w:r w:rsidRPr="00275507">
        <w:rPr>
          <w:rFonts w:ascii="Arial" w:eastAsia="Times New Roman" w:hAnsi="Arial" w:cs="Arial"/>
          <w:bCs/>
          <w:i/>
          <w:iCs/>
          <w:kern w:val="0"/>
          <w:u w:val="single"/>
          <w:lang w:val="en-US"/>
          <w14:ligatures w14:val="none"/>
        </w:rPr>
        <w:t>Bid</w:t>
      </w:r>
      <w:r w:rsidRPr="00275507">
        <w:rPr>
          <w:rFonts w:ascii="Arial" w:eastAsia="Times New Roman" w:hAnsi="Arial" w:cs="Arial"/>
          <w:bCs/>
          <w:iCs/>
          <w:kern w:val="0"/>
          <w:u w:val="single"/>
          <w:lang w:val="en-US"/>
          <w14:ligatures w14:val="none"/>
        </w:rPr>
        <w:t>]_</w:t>
      </w:r>
      <w:proofErr w:type="gramEnd"/>
      <w:r w:rsidRPr="00275507">
        <w:rPr>
          <w:rFonts w:ascii="Arial" w:eastAsia="Times New Roman" w:hAnsi="Arial" w:cs="Arial"/>
          <w:bCs/>
          <w:iCs/>
          <w:kern w:val="0"/>
          <w:u w:val="single"/>
          <w:lang w:val="en-US"/>
          <w14:ligatures w14:val="none"/>
        </w:rPr>
        <w:t>__________</w:t>
      </w:r>
    </w:p>
    <w:p w14:paraId="7685E301"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09629507" w14:textId="77777777" w:rsidR="00275507" w:rsidRPr="00275507" w:rsidRDefault="00275507" w:rsidP="00275507">
      <w:pPr>
        <w:spacing w:after="0" w:line="240" w:lineRule="auto"/>
        <w:rPr>
          <w:rFonts w:ascii="Arial" w:eastAsia="Times New Roman" w:hAnsi="Arial" w:cs="Arial"/>
          <w:kern w:val="0"/>
          <w:u w:val="single"/>
          <w:lang w:val="en-US"/>
          <w14:ligatures w14:val="none"/>
        </w:rPr>
      </w:pPr>
      <w:r w:rsidRPr="00275507">
        <w:rPr>
          <w:rFonts w:ascii="Arial" w:eastAsia="Times New Roman" w:hAnsi="Arial" w:cs="Arial"/>
          <w:b/>
          <w:kern w:val="0"/>
          <w:lang w:val="en-US"/>
          <w14:ligatures w14:val="none"/>
        </w:rPr>
        <w:t>Title of the person signing the Bid</w:t>
      </w:r>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r w:rsidRPr="00275507">
        <w:rPr>
          <w:rFonts w:ascii="Arial" w:eastAsia="Times New Roman" w:hAnsi="Arial" w:cs="Arial"/>
          <w:i/>
          <w:kern w:val="0"/>
          <w:u w:val="single"/>
          <w:lang w:val="en-US"/>
          <w14:ligatures w14:val="none"/>
        </w:rPr>
        <w:t xml:space="preserve">insert complete title of the person signing the </w:t>
      </w:r>
      <w:proofErr w:type="gramStart"/>
      <w:r w:rsidRPr="00275507">
        <w:rPr>
          <w:rFonts w:ascii="Arial" w:eastAsia="Times New Roman" w:hAnsi="Arial" w:cs="Arial"/>
          <w:i/>
          <w:kern w:val="0"/>
          <w:u w:val="single"/>
          <w:lang w:val="en-US"/>
          <w14:ligatures w14:val="none"/>
        </w:rPr>
        <w:t>Bid</w:t>
      </w:r>
      <w:r w:rsidRPr="00275507">
        <w:rPr>
          <w:rFonts w:ascii="Arial" w:eastAsia="Times New Roman" w:hAnsi="Arial" w:cs="Arial"/>
          <w:kern w:val="0"/>
          <w:u w:val="single"/>
          <w:lang w:val="en-US"/>
          <w14:ligatures w14:val="none"/>
        </w:rPr>
        <w:t>]_</w:t>
      </w:r>
      <w:proofErr w:type="gramEnd"/>
      <w:r w:rsidRPr="00275507">
        <w:rPr>
          <w:rFonts w:ascii="Arial" w:eastAsia="Times New Roman" w:hAnsi="Arial" w:cs="Arial"/>
          <w:kern w:val="0"/>
          <w:u w:val="single"/>
          <w:lang w:val="en-US"/>
          <w14:ligatures w14:val="none"/>
        </w:rPr>
        <w:t>_____</w:t>
      </w:r>
    </w:p>
    <w:p w14:paraId="25FBE42B"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4B6D090E" w14:textId="77777777" w:rsidR="00275507" w:rsidRPr="00275507" w:rsidRDefault="00275507" w:rsidP="00275507">
      <w:pPr>
        <w:spacing w:after="0" w:line="240" w:lineRule="auto"/>
        <w:rPr>
          <w:rFonts w:ascii="Arial" w:eastAsia="Times New Roman" w:hAnsi="Arial" w:cs="Arial"/>
          <w:kern w:val="0"/>
          <w:u w:val="single"/>
          <w:lang w:val="en-US"/>
          <w14:ligatures w14:val="none"/>
        </w:rPr>
      </w:pPr>
      <w:r w:rsidRPr="00275507">
        <w:rPr>
          <w:rFonts w:ascii="Arial" w:eastAsia="Times New Roman" w:hAnsi="Arial" w:cs="Arial"/>
          <w:b/>
          <w:kern w:val="0"/>
          <w:lang w:val="en-US"/>
          <w14:ligatures w14:val="none"/>
        </w:rPr>
        <w:t>Signature of the person named above</w:t>
      </w:r>
      <w:r w:rsidRPr="00275507">
        <w:rPr>
          <w:rFonts w:ascii="Arial" w:eastAsia="Times New Roman" w:hAnsi="Arial" w:cs="Arial"/>
          <w:kern w:val="0"/>
          <w:lang w:val="en-US"/>
          <w14:ligatures w14:val="none"/>
        </w:rPr>
        <w:t xml:space="preserve">: </w:t>
      </w:r>
      <w:r w:rsidRPr="00275507">
        <w:rPr>
          <w:rFonts w:ascii="Arial" w:eastAsia="Times New Roman" w:hAnsi="Arial" w:cs="Arial"/>
          <w:kern w:val="0"/>
          <w:u w:val="single"/>
          <w:lang w:val="en-US"/>
          <w14:ligatures w14:val="none"/>
        </w:rPr>
        <w:t>[</w:t>
      </w:r>
      <w:r w:rsidRPr="00275507">
        <w:rPr>
          <w:rFonts w:ascii="Arial" w:eastAsia="Times New Roman" w:hAnsi="Arial" w:cs="Arial"/>
          <w:i/>
          <w:kern w:val="0"/>
          <w:u w:val="single"/>
          <w:lang w:val="en-US"/>
          <w14:ligatures w14:val="none"/>
        </w:rPr>
        <w:t xml:space="preserve">insert signature of person whose name and capacity are shown </w:t>
      </w:r>
      <w:proofErr w:type="gramStart"/>
      <w:r w:rsidRPr="00275507">
        <w:rPr>
          <w:rFonts w:ascii="Arial" w:eastAsia="Times New Roman" w:hAnsi="Arial" w:cs="Arial"/>
          <w:i/>
          <w:kern w:val="0"/>
          <w:u w:val="single"/>
          <w:lang w:val="en-US"/>
          <w14:ligatures w14:val="none"/>
        </w:rPr>
        <w:t>above</w:t>
      </w:r>
      <w:r w:rsidRPr="00275507">
        <w:rPr>
          <w:rFonts w:ascii="Arial" w:eastAsia="Times New Roman" w:hAnsi="Arial" w:cs="Arial"/>
          <w:kern w:val="0"/>
          <w:u w:val="single"/>
          <w:lang w:val="en-US"/>
          <w14:ligatures w14:val="none"/>
        </w:rPr>
        <w:t>]_</w:t>
      </w:r>
      <w:proofErr w:type="gramEnd"/>
      <w:r w:rsidRPr="00275507">
        <w:rPr>
          <w:rFonts w:ascii="Arial" w:eastAsia="Times New Roman" w:hAnsi="Arial" w:cs="Arial"/>
          <w:kern w:val="0"/>
          <w:u w:val="single"/>
          <w:lang w:val="en-US"/>
          <w14:ligatures w14:val="none"/>
        </w:rPr>
        <w:t>____</w:t>
      </w:r>
    </w:p>
    <w:p w14:paraId="31014A35" w14:textId="77777777" w:rsidR="00275507" w:rsidRPr="00275507" w:rsidRDefault="00275507" w:rsidP="00275507">
      <w:pPr>
        <w:spacing w:after="0" w:line="240" w:lineRule="auto"/>
        <w:rPr>
          <w:rFonts w:ascii="Arial" w:eastAsia="Times New Roman" w:hAnsi="Arial" w:cs="Arial"/>
          <w:kern w:val="0"/>
          <w:lang w:val="en-US"/>
          <w14:ligatures w14:val="none"/>
        </w:rPr>
      </w:pPr>
    </w:p>
    <w:p w14:paraId="1988B137" w14:textId="77777777" w:rsidR="00275507" w:rsidRPr="00275507" w:rsidRDefault="00275507" w:rsidP="00275507">
      <w:pPr>
        <w:spacing w:after="0" w:line="240" w:lineRule="auto"/>
        <w:rPr>
          <w:rFonts w:ascii="Arial" w:eastAsia="Times New Roman" w:hAnsi="Arial" w:cs="Arial"/>
          <w:kern w:val="0"/>
          <w:u w:val="single"/>
          <w:lang w:val="en-US"/>
          <w14:ligatures w14:val="none"/>
        </w:rPr>
      </w:pPr>
      <w:r w:rsidRPr="00275507">
        <w:rPr>
          <w:rFonts w:ascii="Arial" w:eastAsia="Times New Roman" w:hAnsi="Arial" w:cs="Arial"/>
          <w:b/>
          <w:kern w:val="0"/>
          <w:lang w:val="en-US"/>
          <w14:ligatures w14:val="none"/>
        </w:rPr>
        <w:t xml:space="preserve">Date signed </w:t>
      </w:r>
      <w:r w:rsidRPr="00275507">
        <w:rPr>
          <w:rFonts w:ascii="Arial" w:eastAsia="Times New Roman" w:hAnsi="Arial" w:cs="Arial"/>
          <w:kern w:val="0"/>
          <w:u w:val="single"/>
          <w:lang w:val="en-US"/>
          <w14:ligatures w14:val="none"/>
        </w:rPr>
        <w:t>[</w:t>
      </w:r>
      <w:r w:rsidRPr="00275507">
        <w:rPr>
          <w:rFonts w:ascii="Arial" w:eastAsia="Times New Roman" w:hAnsi="Arial" w:cs="Arial"/>
          <w:i/>
          <w:kern w:val="0"/>
          <w:u w:val="single"/>
          <w:lang w:val="en-US"/>
          <w14:ligatures w14:val="none"/>
        </w:rPr>
        <w:t>insert date of signing</w:t>
      </w:r>
      <w:r w:rsidRPr="00275507">
        <w:rPr>
          <w:rFonts w:ascii="Arial" w:eastAsia="Times New Roman" w:hAnsi="Arial" w:cs="Arial"/>
          <w:kern w:val="0"/>
          <w:u w:val="single"/>
          <w:lang w:val="en-US"/>
          <w14:ligatures w14:val="none"/>
        </w:rPr>
        <w:t xml:space="preserve">] </w:t>
      </w:r>
      <w:r w:rsidRPr="00275507">
        <w:rPr>
          <w:rFonts w:ascii="Arial" w:eastAsia="Times New Roman" w:hAnsi="Arial" w:cs="Arial"/>
          <w:b/>
          <w:kern w:val="0"/>
          <w:lang w:val="en-US"/>
          <w14:ligatures w14:val="none"/>
        </w:rPr>
        <w:t xml:space="preserve">day of </w:t>
      </w:r>
      <w:r w:rsidRPr="00275507">
        <w:rPr>
          <w:rFonts w:ascii="Arial" w:eastAsia="Times New Roman" w:hAnsi="Arial" w:cs="Arial"/>
          <w:kern w:val="0"/>
          <w:u w:val="single"/>
          <w:lang w:val="en-US"/>
          <w14:ligatures w14:val="none"/>
        </w:rPr>
        <w:t>[</w:t>
      </w:r>
      <w:r w:rsidRPr="00275507">
        <w:rPr>
          <w:rFonts w:ascii="Arial" w:eastAsia="Times New Roman" w:hAnsi="Arial" w:cs="Arial"/>
          <w:i/>
          <w:kern w:val="0"/>
          <w:u w:val="single"/>
          <w:lang w:val="en-US"/>
          <w14:ligatures w14:val="none"/>
        </w:rPr>
        <w:t>insert month</w:t>
      </w:r>
      <w:r w:rsidRPr="00275507">
        <w:rPr>
          <w:rFonts w:ascii="Arial" w:eastAsia="Times New Roman" w:hAnsi="Arial" w:cs="Arial"/>
          <w:kern w:val="0"/>
          <w:u w:val="single"/>
          <w:lang w:val="en-US"/>
          <w14:ligatures w14:val="none"/>
        </w:rPr>
        <w:t>], [</w:t>
      </w:r>
      <w:r w:rsidRPr="00275507">
        <w:rPr>
          <w:rFonts w:ascii="Arial" w:eastAsia="Times New Roman" w:hAnsi="Arial" w:cs="Arial"/>
          <w:i/>
          <w:kern w:val="0"/>
          <w:u w:val="single"/>
          <w:lang w:val="en-US"/>
          <w14:ligatures w14:val="none"/>
        </w:rPr>
        <w:t xml:space="preserve">insert </w:t>
      </w:r>
      <w:proofErr w:type="gramStart"/>
      <w:r w:rsidRPr="00275507">
        <w:rPr>
          <w:rFonts w:ascii="Arial" w:eastAsia="Times New Roman" w:hAnsi="Arial" w:cs="Arial"/>
          <w:i/>
          <w:kern w:val="0"/>
          <w:u w:val="single"/>
          <w:lang w:val="en-US"/>
          <w14:ligatures w14:val="none"/>
        </w:rPr>
        <w:t>year</w:t>
      </w:r>
      <w:r w:rsidRPr="00275507">
        <w:rPr>
          <w:rFonts w:ascii="Arial" w:eastAsia="Times New Roman" w:hAnsi="Arial" w:cs="Arial"/>
          <w:kern w:val="0"/>
          <w:u w:val="single"/>
          <w:lang w:val="en-US"/>
          <w14:ligatures w14:val="none"/>
        </w:rPr>
        <w:t>]_</w:t>
      </w:r>
      <w:proofErr w:type="gramEnd"/>
      <w:r w:rsidRPr="00275507">
        <w:rPr>
          <w:rFonts w:ascii="Arial" w:eastAsia="Times New Roman" w:hAnsi="Arial" w:cs="Arial"/>
          <w:kern w:val="0"/>
          <w:u w:val="single"/>
          <w:lang w:val="en-US"/>
          <w14:ligatures w14:val="none"/>
        </w:rPr>
        <w:t>___</w:t>
      </w:r>
    </w:p>
    <w:p w14:paraId="2C035C47"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p>
    <w:p w14:paraId="17F7ECB5" w14:textId="77777777" w:rsidR="00275507" w:rsidRPr="00275507" w:rsidRDefault="00275507" w:rsidP="00275507">
      <w:pPr>
        <w:spacing w:after="0" w:line="240" w:lineRule="auto"/>
        <w:rPr>
          <w:rFonts w:ascii="Arial" w:eastAsia="Times New Roman" w:hAnsi="Arial" w:cs="Arial"/>
          <w:kern w:val="0"/>
          <w:sz w:val="24"/>
          <w:szCs w:val="24"/>
          <w:lang w:val="en-US"/>
          <w14:ligatures w14:val="none"/>
        </w:rPr>
      </w:pPr>
    </w:p>
    <w:p w14:paraId="1D409839" w14:textId="77777777" w:rsidR="00275507" w:rsidRPr="00275507" w:rsidRDefault="00275507" w:rsidP="00275507">
      <w:pPr>
        <w:spacing w:after="0" w:line="240" w:lineRule="auto"/>
        <w:rPr>
          <w:rFonts w:ascii="Arial" w:eastAsia="Times New Roman" w:hAnsi="Arial" w:cs="Arial"/>
          <w:b/>
          <w:kern w:val="0"/>
          <w:sz w:val="24"/>
          <w:szCs w:val="24"/>
          <w:lang w:val="en-US"/>
          <w14:ligatures w14:val="none"/>
        </w:rPr>
      </w:pPr>
    </w:p>
    <w:p w14:paraId="521C8C96" w14:textId="77777777" w:rsidR="00275507" w:rsidRPr="00275507" w:rsidRDefault="00275507" w:rsidP="00275507">
      <w:pPr>
        <w:spacing w:after="0" w:line="240" w:lineRule="auto"/>
        <w:rPr>
          <w:rFonts w:ascii="Arial" w:eastAsia="Times New Roman" w:hAnsi="Arial" w:cs="Arial"/>
          <w:b/>
          <w:kern w:val="0"/>
          <w:sz w:val="24"/>
          <w:szCs w:val="24"/>
          <w:lang w:val="en-US"/>
          <w14:ligatures w14:val="none"/>
        </w:rPr>
      </w:pPr>
    </w:p>
    <w:p w14:paraId="2C4A3414" w14:textId="77777777" w:rsidR="00275507" w:rsidRPr="00275507" w:rsidRDefault="00275507" w:rsidP="00275507">
      <w:pPr>
        <w:spacing w:after="0" w:line="240" w:lineRule="auto"/>
        <w:jc w:val="both"/>
        <w:rPr>
          <w:rFonts w:ascii="Arial" w:eastAsia="Times New Roman" w:hAnsi="Arial" w:cs="Arial"/>
          <w:kern w:val="0"/>
          <w:sz w:val="16"/>
          <w:szCs w:val="16"/>
          <w:lang w:val="en-US"/>
          <w14:ligatures w14:val="none"/>
        </w:rPr>
      </w:pPr>
      <w:r w:rsidRPr="00275507">
        <w:rPr>
          <w:rFonts w:ascii="Arial" w:eastAsia="Times New Roman" w:hAnsi="Arial" w:cs="Arial"/>
          <w:kern w:val="0"/>
          <w:sz w:val="16"/>
          <w:szCs w:val="16"/>
          <w:vertAlign w:val="superscript"/>
          <w:lang w:val="en-US"/>
          <w14:ligatures w14:val="none"/>
        </w:rPr>
        <w:t>*</w:t>
      </w:r>
      <w:r w:rsidRPr="00275507">
        <w:rPr>
          <w:rFonts w:ascii="Arial" w:eastAsia="Times New Roman" w:hAnsi="Arial" w:cs="Arial"/>
          <w:kern w:val="0"/>
          <w:sz w:val="16"/>
          <w:szCs w:val="16"/>
          <w:lang w:val="en-US"/>
          <w14:ligatures w14:val="none"/>
        </w:rPr>
        <w:t xml:space="preserve"> In the case of the Bid submitted by a Joint Venture specify the name of the Joint Venture as Bidder. </w:t>
      </w:r>
      <w:proofErr w:type="gramStart"/>
      <w:r w:rsidRPr="00275507">
        <w:rPr>
          <w:rFonts w:ascii="Arial" w:eastAsia="Times New Roman" w:hAnsi="Arial" w:cs="Arial"/>
          <w:kern w:val="0"/>
          <w:sz w:val="16"/>
          <w:szCs w:val="16"/>
          <w:lang w:val="en-US"/>
          <w14:ligatures w14:val="none"/>
        </w:rPr>
        <w:t>In the event that</w:t>
      </w:r>
      <w:proofErr w:type="gramEnd"/>
      <w:r w:rsidRPr="00275507">
        <w:rPr>
          <w:rFonts w:ascii="Arial" w:eastAsia="Times New Roman" w:hAnsi="Arial" w:cs="Arial"/>
          <w:kern w:val="0"/>
          <w:sz w:val="16"/>
          <w:szCs w:val="16"/>
          <w:lang w:val="en-US"/>
          <w14:ligatures w14:val="none"/>
        </w:rPr>
        <w:t xml:space="preserve"> the Bidder is a joint venture, each reference to “Bidder” in the Beneficial Ownership Disclosure Form (including this Introduction thereto) shall be read to refer to the joint venture member. </w:t>
      </w:r>
    </w:p>
    <w:p w14:paraId="35BCB816" w14:textId="77777777" w:rsidR="00275507" w:rsidRPr="00275507" w:rsidRDefault="00275507" w:rsidP="00275507">
      <w:pPr>
        <w:spacing w:after="0" w:line="240" w:lineRule="auto"/>
        <w:jc w:val="both"/>
        <w:rPr>
          <w:rFonts w:ascii="Arial" w:eastAsia="Times New Roman" w:hAnsi="Arial" w:cs="Arial"/>
          <w:kern w:val="0"/>
          <w:sz w:val="14"/>
          <w:szCs w:val="14"/>
          <w:lang w:val="en-US"/>
          <w14:ligatures w14:val="none"/>
        </w:rPr>
      </w:pPr>
      <w:r w:rsidRPr="00275507">
        <w:rPr>
          <w:rFonts w:ascii="Arial" w:eastAsia="Times New Roman" w:hAnsi="Arial" w:cs="Arial"/>
          <w:kern w:val="0"/>
          <w:sz w:val="16"/>
          <w:szCs w:val="16"/>
          <w:vertAlign w:val="superscript"/>
          <w:lang w:val="en-US"/>
          <w14:ligatures w14:val="none"/>
        </w:rPr>
        <w:t>**</w:t>
      </w:r>
      <w:r w:rsidRPr="00275507">
        <w:rPr>
          <w:rFonts w:ascii="Arial" w:eastAsia="Times New Roman" w:hAnsi="Arial" w:cs="Arial"/>
          <w:kern w:val="0"/>
          <w:sz w:val="16"/>
          <w:szCs w:val="16"/>
          <w:lang w:val="en-US"/>
          <w14:ligatures w14:val="none"/>
        </w:rPr>
        <w:t xml:space="preserve"> Person signing the Bid shall have the power of attorney given by the Bidder. The power of attorney shall be attached </w:t>
      </w:r>
      <w:proofErr w:type="gramStart"/>
      <w:r w:rsidRPr="00275507">
        <w:rPr>
          <w:rFonts w:ascii="Arial" w:eastAsia="Times New Roman" w:hAnsi="Arial" w:cs="Arial"/>
          <w:kern w:val="0"/>
          <w:sz w:val="16"/>
          <w:szCs w:val="16"/>
          <w:lang w:val="en-US"/>
          <w14:ligatures w14:val="none"/>
        </w:rPr>
        <w:t>with</w:t>
      </w:r>
      <w:proofErr w:type="gramEnd"/>
      <w:r w:rsidRPr="00275507">
        <w:rPr>
          <w:rFonts w:ascii="Arial" w:eastAsia="Times New Roman" w:hAnsi="Arial" w:cs="Arial"/>
          <w:kern w:val="0"/>
          <w:sz w:val="16"/>
          <w:szCs w:val="16"/>
          <w:lang w:val="en-US"/>
          <w14:ligatures w14:val="none"/>
        </w:rPr>
        <w:t xml:space="preserve"> the Bid Schedules.</w:t>
      </w:r>
      <w:bookmarkEnd w:id="112"/>
    </w:p>
    <w:p w14:paraId="23EEEF26" w14:textId="77777777" w:rsidR="00275507" w:rsidRPr="00275507" w:rsidRDefault="00275507" w:rsidP="00275507">
      <w:pPr>
        <w:shd w:val="clear" w:color="auto" w:fill="FFFFFF"/>
        <w:spacing w:after="134" w:line="240" w:lineRule="auto"/>
        <w:ind w:left="540" w:right="-14"/>
        <w:contextualSpacing/>
        <w:jc w:val="right"/>
        <w:rPr>
          <w:rFonts w:ascii="Arial" w:eastAsia="Times New Roman" w:hAnsi="Arial" w:cs="Arial"/>
          <w:kern w:val="0"/>
          <w:sz w:val="20"/>
          <w:szCs w:val="20"/>
          <w:lang w:val="en-US"/>
          <w14:ligatures w14:val="none"/>
        </w:rPr>
      </w:pPr>
    </w:p>
    <w:p w14:paraId="616E6283" w14:textId="62450AD3" w:rsidR="009A0287" w:rsidRDefault="009A0287" w:rsidP="00275507"/>
    <w:sectPr w:rsidR="009A028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62CD" w14:textId="77777777" w:rsidR="000B6D86" w:rsidRDefault="000B6D86" w:rsidP="00275507">
      <w:pPr>
        <w:spacing w:after="0" w:line="240" w:lineRule="auto"/>
      </w:pPr>
      <w:r>
        <w:separator/>
      </w:r>
    </w:p>
  </w:endnote>
  <w:endnote w:type="continuationSeparator" w:id="0">
    <w:p w14:paraId="614D08DE" w14:textId="77777777" w:rsidR="000B6D86" w:rsidRDefault="000B6D86" w:rsidP="00275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quare721 BT">
    <w:altName w:val="Calibri"/>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AD26D" w14:textId="77777777" w:rsidR="000B6D86" w:rsidRDefault="000B6D86" w:rsidP="00275507">
      <w:pPr>
        <w:spacing w:after="0" w:line="240" w:lineRule="auto"/>
      </w:pPr>
      <w:r>
        <w:separator/>
      </w:r>
    </w:p>
  </w:footnote>
  <w:footnote w:type="continuationSeparator" w:id="0">
    <w:p w14:paraId="35667EFF" w14:textId="77777777" w:rsidR="000B6D86" w:rsidRDefault="000B6D86" w:rsidP="00275507">
      <w:pPr>
        <w:spacing w:after="0" w:line="240" w:lineRule="auto"/>
      </w:pPr>
      <w:r>
        <w:continuationSeparator/>
      </w:r>
    </w:p>
  </w:footnote>
  <w:footnote w:id="1">
    <w:p w14:paraId="1AE2078B" w14:textId="77777777" w:rsidR="00275507" w:rsidRDefault="00275507" w:rsidP="00275507">
      <w:pPr>
        <w:pStyle w:val="FootnoteText"/>
      </w:pPr>
      <w:r>
        <w:rPr>
          <w:rStyle w:val="FootnoteReference"/>
        </w:rPr>
        <w:footnoteRef/>
      </w:r>
      <w:r>
        <w:t xml:space="preserve"> If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D160E"/>
    <w:multiLevelType w:val="hybridMultilevel"/>
    <w:tmpl w:val="AD5876A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0527774"/>
    <w:multiLevelType w:val="hybridMultilevel"/>
    <w:tmpl w:val="31FE3956"/>
    <w:lvl w:ilvl="0" w:tplc="03B0D348">
      <w:start w:val="1"/>
      <w:numFmt w:val="lowerRoman"/>
      <w:lvlText w:val="(%1)"/>
      <w:lvlJc w:val="left"/>
      <w:pPr>
        <w:ind w:left="690" w:hanging="720"/>
      </w:pPr>
      <w:rPr>
        <w:rFonts w:hint="default"/>
      </w:rPr>
    </w:lvl>
    <w:lvl w:ilvl="1" w:tplc="20000019" w:tentative="1">
      <w:start w:val="1"/>
      <w:numFmt w:val="lowerLetter"/>
      <w:lvlText w:val="%2."/>
      <w:lvlJc w:val="left"/>
      <w:pPr>
        <w:ind w:left="1050" w:hanging="360"/>
      </w:pPr>
    </w:lvl>
    <w:lvl w:ilvl="2" w:tplc="2000001B" w:tentative="1">
      <w:start w:val="1"/>
      <w:numFmt w:val="lowerRoman"/>
      <w:lvlText w:val="%3."/>
      <w:lvlJc w:val="right"/>
      <w:pPr>
        <w:ind w:left="1770" w:hanging="180"/>
      </w:pPr>
    </w:lvl>
    <w:lvl w:ilvl="3" w:tplc="2000000F" w:tentative="1">
      <w:start w:val="1"/>
      <w:numFmt w:val="decimal"/>
      <w:lvlText w:val="%4."/>
      <w:lvlJc w:val="left"/>
      <w:pPr>
        <w:ind w:left="2490" w:hanging="360"/>
      </w:pPr>
    </w:lvl>
    <w:lvl w:ilvl="4" w:tplc="20000019" w:tentative="1">
      <w:start w:val="1"/>
      <w:numFmt w:val="lowerLetter"/>
      <w:lvlText w:val="%5."/>
      <w:lvlJc w:val="left"/>
      <w:pPr>
        <w:ind w:left="3210" w:hanging="360"/>
      </w:pPr>
    </w:lvl>
    <w:lvl w:ilvl="5" w:tplc="2000001B" w:tentative="1">
      <w:start w:val="1"/>
      <w:numFmt w:val="lowerRoman"/>
      <w:lvlText w:val="%6."/>
      <w:lvlJc w:val="right"/>
      <w:pPr>
        <w:ind w:left="3930" w:hanging="180"/>
      </w:pPr>
    </w:lvl>
    <w:lvl w:ilvl="6" w:tplc="2000000F" w:tentative="1">
      <w:start w:val="1"/>
      <w:numFmt w:val="decimal"/>
      <w:lvlText w:val="%7."/>
      <w:lvlJc w:val="left"/>
      <w:pPr>
        <w:ind w:left="4650" w:hanging="360"/>
      </w:pPr>
    </w:lvl>
    <w:lvl w:ilvl="7" w:tplc="20000019" w:tentative="1">
      <w:start w:val="1"/>
      <w:numFmt w:val="lowerLetter"/>
      <w:lvlText w:val="%8."/>
      <w:lvlJc w:val="left"/>
      <w:pPr>
        <w:ind w:left="5370" w:hanging="360"/>
      </w:pPr>
    </w:lvl>
    <w:lvl w:ilvl="8" w:tplc="2000001B" w:tentative="1">
      <w:start w:val="1"/>
      <w:numFmt w:val="lowerRoman"/>
      <w:lvlText w:val="%9."/>
      <w:lvlJc w:val="right"/>
      <w:pPr>
        <w:ind w:left="6090" w:hanging="180"/>
      </w:pPr>
    </w:lvl>
  </w:abstractNum>
  <w:abstractNum w:abstractNumId="10" w15:restartNumberingAfterBreak="0">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035408"/>
    <w:multiLevelType w:val="hybridMultilevel"/>
    <w:tmpl w:val="20EC893E"/>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3346C5"/>
    <w:multiLevelType w:val="hybridMultilevel"/>
    <w:tmpl w:val="0FBC18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9D46AD"/>
    <w:multiLevelType w:val="hybridMultilevel"/>
    <w:tmpl w:val="1C0E9516"/>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7" w15:restartNumberingAfterBreak="0">
    <w:nsid w:val="0CE02198"/>
    <w:multiLevelType w:val="hybridMultilevel"/>
    <w:tmpl w:val="AE2416C0"/>
    <w:lvl w:ilvl="0" w:tplc="18E097DA">
      <w:start w:val="1"/>
      <w:numFmt w:val="bullet"/>
      <w:pStyle w:val="ClauseSubList"/>
      <w:lvlText w:val=""/>
      <w:lvlJc w:val="left"/>
      <w:pPr>
        <w:tabs>
          <w:tab w:val="num" w:pos="360"/>
        </w:tabs>
        <w:ind w:left="360" w:hanging="360"/>
      </w:pPr>
      <w:rPr>
        <w:rFonts w:ascii="Wingdings" w:hAnsi="Wingdings" w:hint="default"/>
        <w:sz w:val="24"/>
      </w:rPr>
    </w:lvl>
    <w:lvl w:ilvl="1" w:tplc="3176F4D8" w:tentative="1">
      <w:start w:val="1"/>
      <w:numFmt w:val="bullet"/>
      <w:lvlText w:val="o"/>
      <w:lvlJc w:val="left"/>
      <w:pPr>
        <w:tabs>
          <w:tab w:val="num" w:pos="1080"/>
        </w:tabs>
        <w:ind w:left="1080" w:hanging="360"/>
      </w:pPr>
      <w:rPr>
        <w:rFonts w:ascii="Courier New" w:hAnsi="Courier New" w:hint="default"/>
      </w:rPr>
    </w:lvl>
    <w:lvl w:ilvl="2" w:tplc="83E0B69C" w:tentative="1">
      <w:start w:val="1"/>
      <w:numFmt w:val="bullet"/>
      <w:lvlText w:val=""/>
      <w:lvlJc w:val="left"/>
      <w:pPr>
        <w:tabs>
          <w:tab w:val="num" w:pos="1800"/>
        </w:tabs>
        <w:ind w:left="1800" w:hanging="360"/>
      </w:pPr>
      <w:rPr>
        <w:rFonts w:ascii="Wingdings" w:hAnsi="Wingdings" w:hint="default"/>
      </w:rPr>
    </w:lvl>
    <w:lvl w:ilvl="3" w:tplc="0BF4D4F8" w:tentative="1">
      <w:start w:val="1"/>
      <w:numFmt w:val="bullet"/>
      <w:lvlText w:val=""/>
      <w:lvlJc w:val="left"/>
      <w:pPr>
        <w:tabs>
          <w:tab w:val="num" w:pos="2520"/>
        </w:tabs>
        <w:ind w:left="2520" w:hanging="360"/>
      </w:pPr>
      <w:rPr>
        <w:rFonts w:ascii="Symbol" w:hAnsi="Symbol" w:hint="default"/>
      </w:rPr>
    </w:lvl>
    <w:lvl w:ilvl="4" w:tplc="B1F21F28" w:tentative="1">
      <w:start w:val="1"/>
      <w:numFmt w:val="bullet"/>
      <w:lvlText w:val="o"/>
      <w:lvlJc w:val="left"/>
      <w:pPr>
        <w:tabs>
          <w:tab w:val="num" w:pos="3240"/>
        </w:tabs>
        <w:ind w:left="3240" w:hanging="360"/>
      </w:pPr>
      <w:rPr>
        <w:rFonts w:ascii="Courier New" w:hAnsi="Courier New" w:hint="default"/>
      </w:rPr>
    </w:lvl>
    <w:lvl w:ilvl="5" w:tplc="964A2A6C" w:tentative="1">
      <w:start w:val="1"/>
      <w:numFmt w:val="bullet"/>
      <w:lvlText w:val=""/>
      <w:lvlJc w:val="left"/>
      <w:pPr>
        <w:tabs>
          <w:tab w:val="num" w:pos="3960"/>
        </w:tabs>
        <w:ind w:left="3960" w:hanging="360"/>
      </w:pPr>
      <w:rPr>
        <w:rFonts w:ascii="Wingdings" w:hAnsi="Wingdings" w:hint="default"/>
      </w:rPr>
    </w:lvl>
    <w:lvl w:ilvl="6" w:tplc="BD3898BA" w:tentative="1">
      <w:start w:val="1"/>
      <w:numFmt w:val="bullet"/>
      <w:lvlText w:val=""/>
      <w:lvlJc w:val="left"/>
      <w:pPr>
        <w:tabs>
          <w:tab w:val="num" w:pos="4680"/>
        </w:tabs>
        <w:ind w:left="4680" w:hanging="360"/>
      </w:pPr>
      <w:rPr>
        <w:rFonts w:ascii="Symbol" w:hAnsi="Symbol" w:hint="default"/>
      </w:rPr>
    </w:lvl>
    <w:lvl w:ilvl="7" w:tplc="C512E9CA" w:tentative="1">
      <w:start w:val="1"/>
      <w:numFmt w:val="bullet"/>
      <w:lvlText w:val="o"/>
      <w:lvlJc w:val="left"/>
      <w:pPr>
        <w:tabs>
          <w:tab w:val="num" w:pos="5400"/>
        </w:tabs>
        <w:ind w:left="5400" w:hanging="360"/>
      </w:pPr>
      <w:rPr>
        <w:rFonts w:ascii="Courier New" w:hAnsi="Courier New" w:hint="default"/>
      </w:rPr>
    </w:lvl>
    <w:lvl w:ilvl="8" w:tplc="ACC214B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0831609"/>
    <w:multiLevelType w:val="hybridMultilevel"/>
    <w:tmpl w:val="32D4486C"/>
    <w:lvl w:ilvl="0" w:tplc="56742BA0">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1761D73"/>
    <w:multiLevelType w:val="hybridMultilevel"/>
    <w:tmpl w:val="D3562FC2"/>
    <w:lvl w:ilvl="0" w:tplc="FF68CC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pStyle w:val="StyleP3Header1-ClausesAfter12pt"/>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C0793A"/>
    <w:multiLevelType w:val="hybridMultilevel"/>
    <w:tmpl w:val="12F6E118"/>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3"/>
        </w:tabs>
        <w:ind w:left="-3" w:hanging="360"/>
      </w:pPr>
    </w:lvl>
    <w:lvl w:ilvl="2" w:tplc="FFFFFFFF" w:tentative="1">
      <w:start w:val="1"/>
      <w:numFmt w:val="lowerRoman"/>
      <w:lvlText w:val="%3."/>
      <w:lvlJc w:val="right"/>
      <w:pPr>
        <w:tabs>
          <w:tab w:val="num" w:pos="717"/>
        </w:tabs>
        <w:ind w:left="717" w:hanging="180"/>
      </w:pPr>
    </w:lvl>
    <w:lvl w:ilvl="3" w:tplc="FFFFFFFF" w:tentative="1">
      <w:start w:val="1"/>
      <w:numFmt w:val="decimal"/>
      <w:lvlText w:val="%4."/>
      <w:lvlJc w:val="left"/>
      <w:pPr>
        <w:tabs>
          <w:tab w:val="num" w:pos="1437"/>
        </w:tabs>
        <w:ind w:left="1437" w:hanging="360"/>
      </w:pPr>
    </w:lvl>
    <w:lvl w:ilvl="4" w:tplc="FFFFFFFF" w:tentative="1">
      <w:start w:val="1"/>
      <w:numFmt w:val="lowerLetter"/>
      <w:lvlText w:val="%5."/>
      <w:lvlJc w:val="left"/>
      <w:pPr>
        <w:tabs>
          <w:tab w:val="num" w:pos="2157"/>
        </w:tabs>
        <w:ind w:left="2157" w:hanging="360"/>
      </w:pPr>
    </w:lvl>
    <w:lvl w:ilvl="5" w:tplc="FFFFFFFF" w:tentative="1">
      <w:start w:val="1"/>
      <w:numFmt w:val="lowerRoman"/>
      <w:lvlText w:val="%6."/>
      <w:lvlJc w:val="right"/>
      <w:pPr>
        <w:tabs>
          <w:tab w:val="num" w:pos="2877"/>
        </w:tabs>
        <w:ind w:left="2877" w:hanging="180"/>
      </w:pPr>
    </w:lvl>
    <w:lvl w:ilvl="6" w:tplc="FFFFFFFF" w:tentative="1">
      <w:start w:val="1"/>
      <w:numFmt w:val="decimal"/>
      <w:lvlText w:val="%7."/>
      <w:lvlJc w:val="left"/>
      <w:pPr>
        <w:tabs>
          <w:tab w:val="num" w:pos="3597"/>
        </w:tabs>
        <w:ind w:left="3597" w:hanging="360"/>
      </w:pPr>
    </w:lvl>
    <w:lvl w:ilvl="7" w:tplc="FFFFFFFF" w:tentative="1">
      <w:start w:val="1"/>
      <w:numFmt w:val="lowerLetter"/>
      <w:lvlText w:val="%8."/>
      <w:lvlJc w:val="left"/>
      <w:pPr>
        <w:tabs>
          <w:tab w:val="num" w:pos="4317"/>
        </w:tabs>
        <w:ind w:left="4317" w:hanging="360"/>
      </w:pPr>
    </w:lvl>
    <w:lvl w:ilvl="8" w:tplc="FFFFFFFF" w:tentative="1">
      <w:start w:val="1"/>
      <w:numFmt w:val="lowerRoman"/>
      <w:lvlText w:val="%9."/>
      <w:lvlJc w:val="right"/>
      <w:pPr>
        <w:tabs>
          <w:tab w:val="num" w:pos="5037"/>
        </w:tabs>
        <w:ind w:left="5037" w:hanging="180"/>
      </w:pPr>
    </w:lvl>
  </w:abstractNum>
  <w:abstractNum w:abstractNumId="21" w15:restartNumberingAfterBreak="0">
    <w:nsid w:val="13125118"/>
    <w:multiLevelType w:val="multilevel"/>
    <w:tmpl w:val="22DA7272"/>
    <w:lvl w:ilvl="0">
      <w:start w:val="1"/>
      <w:numFmt w:val="decimal"/>
      <w:pStyle w:val="NewHeading2"/>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2" w15:restartNumberingAfterBreak="0">
    <w:nsid w:val="1357296D"/>
    <w:multiLevelType w:val="hybridMultilevel"/>
    <w:tmpl w:val="3698C1FE"/>
    <w:lvl w:ilvl="0" w:tplc="A4ACD12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CE78ED"/>
    <w:multiLevelType w:val="hybridMultilevel"/>
    <w:tmpl w:val="294495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6060E4"/>
    <w:multiLevelType w:val="hybridMultilevel"/>
    <w:tmpl w:val="A392B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F941DE"/>
    <w:multiLevelType w:val="hybridMultilevel"/>
    <w:tmpl w:val="6B18DDE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5C85DCB"/>
    <w:multiLevelType w:val="hybridMultilevel"/>
    <w:tmpl w:val="07628E84"/>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29" w15:restartNumberingAfterBreak="0">
    <w:nsid w:val="162B16A8"/>
    <w:multiLevelType w:val="hybridMultilevel"/>
    <w:tmpl w:val="DFA076DC"/>
    <w:lvl w:ilvl="0" w:tplc="EF728D6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C466B4C"/>
    <w:multiLevelType w:val="hybridMultilevel"/>
    <w:tmpl w:val="350EC2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DAA3667"/>
    <w:multiLevelType w:val="hybridMultilevel"/>
    <w:tmpl w:val="4DC26814"/>
    <w:lvl w:ilvl="0" w:tplc="5726B3DE">
      <w:start w:val="1"/>
      <w:numFmt w:val="lowerLetter"/>
      <w:lvlText w:val="(%1)"/>
      <w:lvlJc w:val="left"/>
      <w:pPr>
        <w:ind w:left="720" w:hanging="360"/>
      </w:pPr>
      <w:rPr>
        <w:rFonts w:ascii="Arial" w:eastAsia="Times New Roman" w:hAnsi="Arial" w:cs="Arial" w:hint="default"/>
        <w:b w:val="0"/>
        <w:i w:val="0"/>
        <w:strike w:val="0"/>
        <w:dstrike w:val="0"/>
        <w:color w:val="auto"/>
        <w:sz w:val="22"/>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FD2466"/>
    <w:multiLevelType w:val="hybridMultilevel"/>
    <w:tmpl w:val="225C7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3D51A8"/>
    <w:multiLevelType w:val="hybridMultilevel"/>
    <w:tmpl w:val="EED2AB14"/>
    <w:lvl w:ilvl="0" w:tplc="042EBD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1EFC740F"/>
    <w:multiLevelType w:val="hybridMultilevel"/>
    <w:tmpl w:val="821033E0"/>
    <w:lvl w:ilvl="0" w:tplc="9A3EDB2A">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AB7B2E"/>
    <w:multiLevelType w:val="hybridMultilevel"/>
    <w:tmpl w:val="EFFAE598"/>
    <w:lvl w:ilvl="0" w:tplc="FFFFFFFF">
      <w:start w:val="1"/>
      <w:numFmt w:val="lowerRoman"/>
      <w:lvlText w:val="%1)"/>
      <w:lvlJc w:val="left"/>
      <w:pPr>
        <w:tabs>
          <w:tab w:val="num" w:pos="680"/>
        </w:tabs>
        <w:ind w:left="680" w:hanging="320"/>
      </w:pPr>
      <w:rPr>
        <w:rFonts w:hint="default"/>
      </w:rPr>
    </w:lvl>
    <w:lvl w:ilvl="1" w:tplc="FFFFFFFF">
      <w:start w:val="1"/>
      <w:numFmt w:val="lowerLetter"/>
      <w:lvlText w:val="%2)"/>
      <w:lvlJc w:val="left"/>
      <w:pPr>
        <w:tabs>
          <w:tab w:val="num" w:pos="1013"/>
        </w:tabs>
        <w:ind w:left="1013" w:hanging="465"/>
      </w:pPr>
      <w:rPr>
        <w:rFonts w:hint="default"/>
      </w:rPr>
    </w:lvl>
    <w:lvl w:ilvl="2" w:tplc="40FA11B6">
      <w:start w:val="7"/>
      <w:numFmt w:val="upperLetter"/>
      <w:lvlText w:val="%3."/>
      <w:lvlJc w:val="left"/>
      <w:pPr>
        <w:ind w:left="1808" w:hanging="360"/>
      </w:pPr>
      <w:rPr>
        <w:rFonts w:hint="default"/>
      </w:rPr>
    </w:lvl>
    <w:lvl w:ilvl="3" w:tplc="AE884A3C">
      <w:start w:val="1"/>
      <w:numFmt w:val="lowerRoman"/>
      <w:lvlText w:val="(%4)"/>
      <w:lvlJc w:val="left"/>
      <w:pPr>
        <w:ind w:left="2708" w:hanging="720"/>
      </w:pPr>
      <w:rPr>
        <w:rFonts w:hint="default"/>
      </w:rPr>
    </w:lvl>
    <w:lvl w:ilvl="4" w:tplc="FFFFFFFF" w:tentative="1">
      <w:start w:val="1"/>
      <w:numFmt w:val="lowerLetter"/>
      <w:lvlText w:val="%5."/>
      <w:lvlJc w:val="left"/>
      <w:pPr>
        <w:tabs>
          <w:tab w:val="num" w:pos="3068"/>
        </w:tabs>
        <w:ind w:left="3068" w:hanging="360"/>
      </w:pPr>
    </w:lvl>
    <w:lvl w:ilvl="5" w:tplc="FFFFFFFF" w:tentative="1">
      <w:start w:val="1"/>
      <w:numFmt w:val="lowerRoman"/>
      <w:lvlText w:val="%6."/>
      <w:lvlJc w:val="right"/>
      <w:pPr>
        <w:tabs>
          <w:tab w:val="num" w:pos="3788"/>
        </w:tabs>
        <w:ind w:left="3788" w:hanging="180"/>
      </w:pPr>
    </w:lvl>
    <w:lvl w:ilvl="6" w:tplc="FFFFFFFF" w:tentative="1">
      <w:start w:val="1"/>
      <w:numFmt w:val="decimal"/>
      <w:lvlText w:val="%7."/>
      <w:lvlJc w:val="left"/>
      <w:pPr>
        <w:tabs>
          <w:tab w:val="num" w:pos="4508"/>
        </w:tabs>
        <w:ind w:left="4508" w:hanging="360"/>
      </w:pPr>
    </w:lvl>
    <w:lvl w:ilvl="7" w:tplc="FFFFFFFF" w:tentative="1">
      <w:start w:val="1"/>
      <w:numFmt w:val="lowerLetter"/>
      <w:lvlText w:val="%8."/>
      <w:lvlJc w:val="left"/>
      <w:pPr>
        <w:tabs>
          <w:tab w:val="num" w:pos="5228"/>
        </w:tabs>
        <w:ind w:left="5228" w:hanging="360"/>
      </w:pPr>
    </w:lvl>
    <w:lvl w:ilvl="8" w:tplc="FFFFFFFF" w:tentative="1">
      <w:start w:val="1"/>
      <w:numFmt w:val="lowerRoman"/>
      <w:lvlText w:val="%9."/>
      <w:lvlJc w:val="right"/>
      <w:pPr>
        <w:tabs>
          <w:tab w:val="num" w:pos="5948"/>
        </w:tabs>
        <w:ind w:left="5948" w:hanging="180"/>
      </w:pPr>
    </w:lvl>
  </w:abstractNum>
  <w:abstractNum w:abstractNumId="37" w15:restartNumberingAfterBreak="0">
    <w:nsid w:val="224B41B3"/>
    <w:multiLevelType w:val="hybridMultilevel"/>
    <w:tmpl w:val="AD02CE5C"/>
    <w:lvl w:ilvl="0" w:tplc="FFFFFFFF">
      <w:start w:val="1"/>
      <w:numFmt w:val="lowerLetter"/>
      <w:lvlText w:val="%1)"/>
      <w:lvlJc w:val="left"/>
      <w:pPr>
        <w:ind w:left="792" w:hanging="360"/>
      </w:pPr>
    </w:lvl>
    <w:lvl w:ilvl="1" w:tplc="364EC8D4">
      <w:start w:val="1"/>
      <w:numFmt w:val="decimal"/>
      <w:lvlText w:val="%2."/>
      <w:lvlJc w:val="left"/>
      <w:pPr>
        <w:ind w:left="1512" w:hanging="360"/>
      </w:pPr>
      <w:rPr>
        <w:rFonts w:hint="default"/>
      </w:rPr>
    </w:lvl>
    <w:lvl w:ilvl="2" w:tplc="20000017">
      <w:start w:val="1"/>
      <w:numFmt w:val="lowerLetter"/>
      <w:lvlText w:val="%3)"/>
      <w:lvlJc w:val="left"/>
      <w:pPr>
        <w:ind w:left="2412" w:hanging="360"/>
      </w:pPr>
    </w:lvl>
    <w:lvl w:ilvl="3" w:tplc="5E2E897C">
      <w:start w:val="1"/>
      <w:numFmt w:val="lowerRoman"/>
      <w:lvlText w:val="(%4)"/>
      <w:lvlJc w:val="left"/>
      <w:pPr>
        <w:ind w:left="3312" w:hanging="720"/>
      </w:pPr>
      <w:rPr>
        <w:rFonts w:hint="default"/>
      </w:r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8" w15:restartNumberingAfterBreak="0">
    <w:nsid w:val="23CF6BFE"/>
    <w:multiLevelType w:val="hybridMultilevel"/>
    <w:tmpl w:val="37ECCBEA"/>
    <w:lvl w:ilvl="0" w:tplc="308CDD0C">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3D97F1F"/>
    <w:multiLevelType w:val="hybridMultilevel"/>
    <w:tmpl w:val="ED160560"/>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538207C"/>
    <w:multiLevelType w:val="hybridMultilevel"/>
    <w:tmpl w:val="6ACC78B6"/>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8174A798">
      <w:start w:val="1"/>
      <w:numFmt w:val="lowerLetter"/>
      <w:lvlText w:val="(%3)"/>
      <w:lvlJc w:val="left"/>
      <w:pPr>
        <w:ind w:left="2040" w:hanging="42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254F73B1"/>
    <w:multiLevelType w:val="hybridMultilevel"/>
    <w:tmpl w:val="6C78D0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5932736"/>
    <w:multiLevelType w:val="hybridMultilevel"/>
    <w:tmpl w:val="D41483EC"/>
    <w:lvl w:ilvl="0" w:tplc="287A52EA">
      <w:start w:val="1"/>
      <w:numFmt w:val="lowerLetter"/>
      <w:lvlText w:val="(%1)"/>
      <w:lvlJc w:val="left"/>
      <w:pPr>
        <w:ind w:left="643"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6A409C0"/>
    <w:multiLevelType w:val="hybridMultilevel"/>
    <w:tmpl w:val="15C0B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D013F5"/>
    <w:multiLevelType w:val="hybridMultilevel"/>
    <w:tmpl w:val="B2B2E98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15:restartNumberingAfterBreak="0">
    <w:nsid w:val="2A596610"/>
    <w:multiLevelType w:val="hybridMultilevel"/>
    <w:tmpl w:val="66624D16"/>
    <w:lvl w:ilvl="0" w:tplc="FFFFFFFF">
      <w:start w:val="1"/>
      <w:numFmt w:val="lowerLetter"/>
      <w:lvlText w:val="%1)"/>
      <w:lvlJc w:val="left"/>
      <w:pPr>
        <w:tabs>
          <w:tab w:val="num" w:pos="792"/>
        </w:tabs>
        <w:ind w:left="792" w:hanging="360"/>
      </w:pPr>
    </w:lvl>
    <w:lvl w:ilvl="1" w:tplc="FFFFFFFF">
      <w:start w:val="1"/>
      <w:numFmt w:val="lowerLetter"/>
      <w:lvlText w:val="%2."/>
      <w:lvlJc w:val="left"/>
      <w:pPr>
        <w:tabs>
          <w:tab w:val="num" w:pos="1512"/>
        </w:tabs>
        <w:ind w:left="1512" w:hanging="360"/>
      </w:pPr>
    </w:lvl>
    <w:lvl w:ilvl="2" w:tplc="FFFFFFFF">
      <w:start w:val="1"/>
      <w:numFmt w:val="lowerRoman"/>
      <w:lvlText w:val="%3."/>
      <w:lvlJc w:val="right"/>
      <w:pPr>
        <w:tabs>
          <w:tab w:val="num" w:pos="2232"/>
        </w:tabs>
        <w:ind w:left="2232" w:hanging="180"/>
      </w:pPr>
    </w:lvl>
    <w:lvl w:ilvl="3" w:tplc="FFFFFFFF" w:tentative="1">
      <w:start w:val="1"/>
      <w:numFmt w:val="decimal"/>
      <w:lvlText w:val="%4."/>
      <w:lvlJc w:val="left"/>
      <w:pPr>
        <w:tabs>
          <w:tab w:val="num" w:pos="2952"/>
        </w:tabs>
        <w:ind w:left="2952" w:hanging="360"/>
      </w:pPr>
    </w:lvl>
    <w:lvl w:ilvl="4" w:tplc="FFFFFFFF" w:tentative="1">
      <w:start w:val="1"/>
      <w:numFmt w:val="lowerLetter"/>
      <w:lvlText w:val="%5."/>
      <w:lvlJc w:val="left"/>
      <w:pPr>
        <w:tabs>
          <w:tab w:val="num" w:pos="3672"/>
        </w:tabs>
        <w:ind w:left="3672" w:hanging="360"/>
      </w:pPr>
    </w:lvl>
    <w:lvl w:ilvl="5" w:tplc="FFFFFFFF" w:tentative="1">
      <w:start w:val="1"/>
      <w:numFmt w:val="lowerRoman"/>
      <w:lvlText w:val="%6."/>
      <w:lvlJc w:val="right"/>
      <w:pPr>
        <w:tabs>
          <w:tab w:val="num" w:pos="4392"/>
        </w:tabs>
        <w:ind w:left="4392" w:hanging="180"/>
      </w:pPr>
    </w:lvl>
    <w:lvl w:ilvl="6" w:tplc="FFFFFFFF" w:tentative="1">
      <w:start w:val="1"/>
      <w:numFmt w:val="decimal"/>
      <w:lvlText w:val="%7."/>
      <w:lvlJc w:val="left"/>
      <w:pPr>
        <w:tabs>
          <w:tab w:val="num" w:pos="5112"/>
        </w:tabs>
        <w:ind w:left="5112" w:hanging="360"/>
      </w:pPr>
    </w:lvl>
    <w:lvl w:ilvl="7" w:tplc="FFFFFFFF" w:tentative="1">
      <w:start w:val="1"/>
      <w:numFmt w:val="lowerLetter"/>
      <w:lvlText w:val="%8."/>
      <w:lvlJc w:val="left"/>
      <w:pPr>
        <w:tabs>
          <w:tab w:val="num" w:pos="5832"/>
        </w:tabs>
        <w:ind w:left="5832" w:hanging="360"/>
      </w:pPr>
    </w:lvl>
    <w:lvl w:ilvl="8" w:tplc="FFFFFFFF" w:tentative="1">
      <w:start w:val="1"/>
      <w:numFmt w:val="lowerRoman"/>
      <w:lvlText w:val="%9."/>
      <w:lvlJc w:val="right"/>
      <w:pPr>
        <w:tabs>
          <w:tab w:val="num" w:pos="6552"/>
        </w:tabs>
        <w:ind w:left="6552" w:hanging="180"/>
      </w:pPr>
    </w:lvl>
  </w:abstractNum>
  <w:abstractNum w:abstractNumId="48" w15:restartNumberingAfterBreak="0">
    <w:nsid w:val="2B191741"/>
    <w:multiLevelType w:val="multilevel"/>
    <w:tmpl w:val="A19A329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2B324733"/>
    <w:multiLevelType w:val="hybridMultilevel"/>
    <w:tmpl w:val="9724D5D8"/>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BC20AE8A">
      <w:start w:val="1"/>
      <w:numFmt w:val="decimal"/>
      <w:lvlText w:val="%4."/>
      <w:lvlJc w:val="left"/>
      <w:pPr>
        <w:ind w:left="2736" w:hanging="360"/>
      </w:pPr>
      <w:rPr>
        <w:rFonts w:hint="default"/>
        <w:b/>
      </w:rPr>
    </w:lvl>
    <w:lvl w:ilvl="4" w:tplc="5D644570">
      <w:start w:val="1"/>
      <w:numFmt w:val="lowerLetter"/>
      <w:lvlText w:val="%5)"/>
      <w:lvlJc w:val="left"/>
      <w:pPr>
        <w:ind w:left="3456" w:hanging="360"/>
      </w:pPr>
      <w:rPr>
        <w:rFonts w:hint="default"/>
      </w:r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0" w15:restartNumberingAfterBreak="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51" w15:restartNumberingAfterBreak="0">
    <w:nsid w:val="2BEB1D77"/>
    <w:multiLevelType w:val="multilevel"/>
    <w:tmpl w:val="32C294D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2CA31574"/>
    <w:multiLevelType w:val="hybridMultilevel"/>
    <w:tmpl w:val="731200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2CB37A14"/>
    <w:multiLevelType w:val="hybridMultilevel"/>
    <w:tmpl w:val="4E46295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5" w15:restartNumberingAfterBreak="0">
    <w:nsid w:val="2E6D3B59"/>
    <w:multiLevelType w:val="hybridMultilevel"/>
    <w:tmpl w:val="2F70476A"/>
    <w:lvl w:ilvl="0" w:tplc="399216F6">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15:restartNumberingAfterBreak="0">
    <w:nsid w:val="2FE22F41"/>
    <w:multiLevelType w:val="hybridMultilevel"/>
    <w:tmpl w:val="F6A4AD1E"/>
    <w:lvl w:ilvl="0" w:tplc="575E3B50">
      <w:start w:val="1"/>
      <w:numFmt w:val="lowerRoman"/>
      <w:lvlText w:val="(%1)"/>
      <w:lvlJc w:val="left"/>
      <w:pPr>
        <w:tabs>
          <w:tab w:val="num" w:pos="900"/>
        </w:tabs>
        <w:ind w:left="900" w:hanging="180"/>
      </w:pPr>
      <w:rPr>
        <w:rFonts w:hint="default"/>
      </w:rPr>
    </w:lvl>
    <w:lvl w:ilvl="1" w:tplc="04090019" w:tentative="1">
      <w:start w:val="1"/>
      <w:numFmt w:val="lowerLetter"/>
      <w:lvlText w:val="%2."/>
      <w:lvlJc w:val="left"/>
      <w:pPr>
        <w:ind w:left="576" w:hanging="360"/>
      </w:pPr>
    </w:lvl>
    <w:lvl w:ilvl="2" w:tplc="0409001B" w:tentative="1">
      <w:start w:val="1"/>
      <w:numFmt w:val="lowerRoman"/>
      <w:lvlText w:val="%3."/>
      <w:lvlJc w:val="right"/>
      <w:pPr>
        <w:ind w:left="1296" w:hanging="180"/>
      </w:pPr>
    </w:lvl>
    <w:lvl w:ilvl="3" w:tplc="0409000F" w:tentative="1">
      <w:start w:val="1"/>
      <w:numFmt w:val="decimal"/>
      <w:lvlText w:val="%4."/>
      <w:lvlJc w:val="left"/>
      <w:pPr>
        <w:ind w:left="2016" w:hanging="360"/>
      </w:pPr>
    </w:lvl>
    <w:lvl w:ilvl="4" w:tplc="04090019" w:tentative="1">
      <w:start w:val="1"/>
      <w:numFmt w:val="lowerLetter"/>
      <w:lvlText w:val="%5."/>
      <w:lvlJc w:val="left"/>
      <w:pPr>
        <w:ind w:left="2736" w:hanging="360"/>
      </w:pPr>
    </w:lvl>
    <w:lvl w:ilvl="5" w:tplc="0409001B" w:tentative="1">
      <w:start w:val="1"/>
      <w:numFmt w:val="lowerRoman"/>
      <w:lvlText w:val="%6."/>
      <w:lvlJc w:val="right"/>
      <w:pPr>
        <w:ind w:left="3456" w:hanging="180"/>
      </w:pPr>
    </w:lvl>
    <w:lvl w:ilvl="6" w:tplc="0409000F" w:tentative="1">
      <w:start w:val="1"/>
      <w:numFmt w:val="decimal"/>
      <w:lvlText w:val="%7."/>
      <w:lvlJc w:val="left"/>
      <w:pPr>
        <w:ind w:left="4176" w:hanging="360"/>
      </w:pPr>
    </w:lvl>
    <w:lvl w:ilvl="7" w:tplc="04090019" w:tentative="1">
      <w:start w:val="1"/>
      <w:numFmt w:val="lowerLetter"/>
      <w:lvlText w:val="%8."/>
      <w:lvlJc w:val="left"/>
      <w:pPr>
        <w:ind w:left="4896" w:hanging="360"/>
      </w:pPr>
    </w:lvl>
    <w:lvl w:ilvl="8" w:tplc="0409001B" w:tentative="1">
      <w:start w:val="1"/>
      <w:numFmt w:val="lowerRoman"/>
      <w:lvlText w:val="%9."/>
      <w:lvlJc w:val="right"/>
      <w:pPr>
        <w:ind w:left="5616" w:hanging="180"/>
      </w:pPr>
    </w:lvl>
  </w:abstractNum>
  <w:abstractNum w:abstractNumId="57" w15:restartNumberingAfterBreak="0">
    <w:nsid w:val="314F5BD1"/>
    <w:multiLevelType w:val="hybridMultilevel"/>
    <w:tmpl w:val="B962615C"/>
    <w:lvl w:ilvl="0" w:tplc="FFFFFFFF">
      <w:start w:val="1"/>
      <w:numFmt w:val="lowerRoman"/>
      <w:lvlText w:val="(%1)"/>
      <w:lvlJc w:val="right"/>
      <w:pPr>
        <w:ind w:left="720" w:hanging="360"/>
      </w:pPr>
      <w:rPr>
        <w:rFonts w:hint="default"/>
      </w:rPr>
    </w:lvl>
    <w:lvl w:ilvl="1" w:tplc="308CDD0C">
      <w:start w:val="1"/>
      <w:numFmt w:val="lowerRoman"/>
      <w:lvlText w:val="(%2)"/>
      <w:lvlJc w:val="righ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900E77"/>
    <w:multiLevelType w:val="hybridMultilevel"/>
    <w:tmpl w:val="18DC07FC"/>
    <w:lvl w:ilvl="0" w:tplc="308CDD0C">
      <w:start w:val="1"/>
      <w:numFmt w:val="lowerRoman"/>
      <w:lvlText w:val="(%1)"/>
      <w:lvlJc w:val="righ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336B3BF7"/>
    <w:multiLevelType w:val="multilevel"/>
    <w:tmpl w:val="A19A329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3404459F"/>
    <w:multiLevelType w:val="multilevel"/>
    <w:tmpl w:val="75049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B206B37"/>
    <w:multiLevelType w:val="hybridMultilevel"/>
    <w:tmpl w:val="BE02F01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1E590D"/>
    <w:multiLevelType w:val="hybridMultilevel"/>
    <w:tmpl w:val="17C2B37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3DC5021E"/>
    <w:multiLevelType w:val="hybridMultilevel"/>
    <w:tmpl w:val="E24E6088"/>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7" w15:restartNumberingAfterBreak="0">
    <w:nsid w:val="3ED10A5F"/>
    <w:multiLevelType w:val="multilevel"/>
    <w:tmpl w:val="6ECE559C"/>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1278"/>
        </w:tabs>
        <w:ind w:left="846" w:firstLine="144"/>
      </w:pPr>
      <w:rPr>
        <w:rFonts w:ascii="Arial" w:hAnsi="Arial" w:cs="Arial" w:hint="default"/>
        <w:b w:val="0"/>
        <w:i w:val="0"/>
        <w:sz w:val="22"/>
        <w:szCs w:val="20"/>
      </w:rPr>
    </w:lvl>
    <w:lvl w:ilvl="3">
      <w:start w:val="1"/>
      <w:numFmt w:val="lowerLetter"/>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3630D8"/>
    <w:multiLevelType w:val="hybridMultilevel"/>
    <w:tmpl w:val="3538FA7E"/>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40554805"/>
    <w:multiLevelType w:val="multilevel"/>
    <w:tmpl w:val="5BAA02F0"/>
    <w:lvl w:ilvl="0">
      <w:start w:val="1"/>
      <w:numFmt w:val="decimal"/>
      <w:lvlText w:val="%1."/>
      <w:lvlJc w:val="left"/>
      <w:pPr>
        <w:ind w:left="350" w:hanging="360"/>
      </w:pPr>
      <w:rPr>
        <w:rFonts w:hint="default"/>
      </w:rPr>
    </w:lvl>
    <w:lvl w:ilvl="1">
      <w:start w:val="1"/>
      <w:numFmt w:val="decimal"/>
      <w:isLgl/>
      <w:lvlText w:val="%1.%2"/>
      <w:lvlJc w:val="left"/>
      <w:pPr>
        <w:ind w:left="630" w:hanging="540"/>
      </w:pPr>
      <w:rPr>
        <w:rFonts w:hint="default"/>
      </w:rPr>
    </w:lvl>
    <w:lvl w:ilvl="2">
      <w:start w:val="1"/>
      <w:numFmt w:val="decimal"/>
      <w:isLgl/>
      <w:lvlText w:val="%1.%2.%3"/>
      <w:lvlJc w:val="left"/>
      <w:pPr>
        <w:ind w:left="910" w:hanging="720"/>
      </w:pPr>
      <w:rPr>
        <w:rFonts w:hint="default"/>
      </w:rPr>
    </w:lvl>
    <w:lvl w:ilvl="3">
      <w:start w:val="1"/>
      <w:numFmt w:val="decimal"/>
      <w:isLgl/>
      <w:lvlText w:val="%1.%2.%3.%4"/>
      <w:lvlJc w:val="left"/>
      <w:pPr>
        <w:ind w:left="13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930" w:hanging="1440"/>
      </w:pPr>
      <w:rPr>
        <w:rFonts w:hint="default"/>
      </w:rPr>
    </w:lvl>
    <w:lvl w:ilvl="6">
      <w:start w:val="1"/>
      <w:numFmt w:val="decimal"/>
      <w:isLgl/>
      <w:lvlText w:val="%1.%2.%3.%4.%5.%6.%7"/>
      <w:lvlJc w:val="left"/>
      <w:pPr>
        <w:ind w:left="2030" w:hanging="144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590" w:hanging="1800"/>
      </w:pPr>
      <w:rPr>
        <w:rFonts w:hint="default"/>
      </w:rPr>
    </w:lvl>
  </w:abstractNum>
  <w:abstractNum w:abstractNumId="71" w15:restartNumberingAfterBreak="0">
    <w:nsid w:val="4186062E"/>
    <w:multiLevelType w:val="hybridMultilevel"/>
    <w:tmpl w:val="9BA6AC32"/>
    <w:lvl w:ilvl="0" w:tplc="FFFFFFFF">
      <w:start w:val="1"/>
      <w:numFmt w:val="lowerLetter"/>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42725C79"/>
    <w:multiLevelType w:val="hybridMultilevel"/>
    <w:tmpl w:val="AC828DFE"/>
    <w:lvl w:ilvl="0" w:tplc="FFFFFFFF">
      <w:start w:val="1"/>
      <w:numFmt w:val="lowerLetter"/>
      <w:lvlText w:val="%1)"/>
      <w:lvlJc w:val="left"/>
      <w:pPr>
        <w:tabs>
          <w:tab w:val="num" w:pos="570"/>
        </w:tabs>
        <w:ind w:left="57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43FA0270"/>
    <w:multiLevelType w:val="hybridMultilevel"/>
    <w:tmpl w:val="5914BEBA"/>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4937450"/>
    <w:multiLevelType w:val="hybridMultilevel"/>
    <w:tmpl w:val="F196B0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57C6FFA"/>
    <w:multiLevelType w:val="hybridMultilevel"/>
    <w:tmpl w:val="1CEAB22A"/>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AA34AB"/>
    <w:multiLevelType w:val="multilevel"/>
    <w:tmpl w:val="30AA35BE"/>
    <w:lvl w:ilvl="0">
      <w:start w:val="1"/>
      <w:numFmt w:val="decimal"/>
      <w:lvlText w:val="%1."/>
      <w:lvlJc w:val="left"/>
      <w:pPr>
        <w:tabs>
          <w:tab w:val="num" w:pos="540"/>
        </w:tabs>
        <w:ind w:left="540" w:hanging="540"/>
      </w:pPr>
      <w:rPr>
        <w:rFonts w:ascii="Arial" w:eastAsia="Times New Roman" w:hAnsi="Arial" w:cs="Arial" w:hint="default"/>
      </w:rPr>
    </w:lvl>
    <w:lvl w:ilvl="1">
      <w:start w:val="1"/>
      <w:numFmt w:val="decimal"/>
      <w:lvlText w:val="%1.%2"/>
      <w:lvlJc w:val="left"/>
      <w:pPr>
        <w:tabs>
          <w:tab w:val="num" w:pos="918"/>
        </w:tabs>
        <w:ind w:left="918"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A492724"/>
    <w:multiLevelType w:val="hybridMultilevel"/>
    <w:tmpl w:val="393050C0"/>
    <w:lvl w:ilvl="0" w:tplc="3430A220">
      <w:start w:val="1"/>
      <w:numFmt w:val="lowerLetter"/>
      <w:lvlText w:val="%1)"/>
      <w:lvlJc w:val="left"/>
      <w:pPr>
        <w:tabs>
          <w:tab w:val="num" w:pos="510"/>
        </w:tabs>
        <w:ind w:left="504" w:hanging="504"/>
      </w:pPr>
      <w:rPr>
        <w:rFonts w:ascii="Arial" w:hAnsi="Arial" w:cs="Arial" w:hint="default"/>
        <w:b w:val="0"/>
        <w:bCs w:val="0"/>
        <w:color w:val="000000"/>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4A7122BA"/>
    <w:multiLevelType w:val="hybridMultilevel"/>
    <w:tmpl w:val="80640774"/>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26FE2932">
      <w:start w:val="1"/>
      <w:numFmt w:val="lowerLetter"/>
      <w:lvlText w:val="(%3)"/>
      <w:lvlJc w:val="left"/>
      <w:pPr>
        <w:ind w:left="2160" w:hanging="180"/>
      </w:pPr>
      <w:rPr>
        <w:rFonts w:ascii="Arial" w:hAnsi="Arial" w:cs="Arial"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AFC653B"/>
    <w:multiLevelType w:val="hybridMultilevel"/>
    <w:tmpl w:val="519AEF90"/>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BA40870"/>
    <w:multiLevelType w:val="hybridMultilevel"/>
    <w:tmpl w:val="304ADF9A"/>
    <w:lvl w:ilvl="0" w:tplc="308CDD0C">
      <w:start w:val="1"/>
      <w:numFmt w:val="lowerRoman"/>
      <w:lvlText w:val="(%1)"/>
      <w:lvlJc w:val="right"/>
      <w:pPr>
        <w:tabs>
          <w:tab w:val="num" w:pos="1224"/>
        </w:tabs>
        <w:ind w:left="1224" w:hanging="360"/>
      </w:pPr>
      <w:rPr>
        <w:rFonts w:hint="default"/>
      </w:rPr>
    </w:lvl>
    <w:lvl w:ilvl="1" w:tplc="FFFFFFFF">
      <w:start w:val="1"/>
      <w:numFmt w:val="lowerRoman"/>
      <w:lvlText w:val="(%2)"/>
      <w:lvlJc w:val="left"/>
      <w:pPr>
        <w:tabs>
          <w:tab w:val="num" w:pos="1764"/>
        </w:tabs>
        <w:ind w:left="1764" w:hanging="180"/>
      </w:pPr>
      <w:rPr>
        <w:rFonts w:hint="default"/>
      </w:rPr>
    </w:lvl>
    <w:lvl w:ilvl="2" w:tplc="FFFFFFFF">
      <w:start w:val="1"/>
      <w:numFmt w:val="lowerRoman"/>
      <w:lvlText w:val="%3)"/>
      <w:lvlJc w:val="left"/>
      <w:pPr>
        <w:ind w:left="3204" w:hanging="720"/>
      </w:pPr>
      <w:rPr>
        <w:rFonts w:hint="default"/>
      </w:rPr>
    </w:lvl>
    <w:lvl w:ilvl="3" w:tplc="FFFFFFFF">
      <w:start w:val="1"/>
      <w:numFmt w:val="bullet"/>
      <w:lvlText w:val=""/>
      <w:lvlJc w:val="left"/>
      <w:pPr>
        <w:ind w:left="3384" w:hanging="360"/>
      </w:pPr>
      <w:rPr>
        <w:rFonts w:ascii="Symbol" w:eastAsia="Times New Roman" w:hAnsi="Symbol" w:cs="Times New Roman" w:hint="default"/>
      </w:rPr>
    </w:lvl>
    <w:lvl w:ilvl="4" w:tplc="FFFFFFFF">
      <w:start w:val="1"/>
      <w:numFmt w:val="decimal"/>
      <w:lvlText w:val="%5."/>
      <w:lvlJc w:val="left"/>
      <w:pPr>
        <w:ind w:left="4104" w:hanging="360"/>
      </w:pPr>
      <w:rPr>
        <w:rFonts w:hint="default"/>
        <w:b w:val="0"/>
        <w:bCs w:val="0"/>
        <w:i w:val="0"/>
        <w:iCs w:val="0"/>
      </w:rPr>
    </w:lvl>
    <w:lvl w:ilvl="5" w:tplc="FFFFFFFF">
      <w:start w:val="1"/>
      <w:numFmt w:val="lowerRoman"/>
      <w:lvlText w:val="%6."/>
      <w:lvlJc w:val="right"/>
      <w:pPr>
        <w:tabs>
          <w:tab w:val="num" w:pos="4824"/>
        </w:tabs>
        <w:ind w:left="4824" w:hanging="180"/>
      </w:pPr>
    </w:lvl>
    <w:lvl w:ilvl="6" w:tplc="FFFFFFFF" w:tentative="1">
      <w:start w:val="1"/>
      <w:numFmt w:val="decimal"/>
      <w:lvlText w:val="%7."/>
      <w:lvlJc w:val="left"/>
      <w:pPr>
        <w:tabs>
          <w:tab w:val="num" w:pos="5544"/>
        </w:tabs>
        <w:ind w:left="5544" w:hanging="360"/>
      </w:pPr>
    </w:lvl>
    <w:lvl w:ilvl="7" w:tplc="FFFFFFFF" w:tentative="1">
      <w:start w:val="1"/>
      <w:numFmt w:val="lowerLetter"/>
      <w:lvlText w:val="%8."/>
      <w:lvlJc w:val="left"/>
      <w:pPr>
        <w:tabs>
          <w:tab w:val="num" w:pos="6264"/>
        </w:tabs>
        <w:ind w:left="6264" w:hanging="360"/>
      </w:pPr>
    </w:lvl>
    <w:lvl w:ilvl="8" w:tplc="FFFFFFFF" w:tentative="1">
      <w:start w:val="1"/>
      <w:numFmt w:val="lowerRoman"/>
      <w:lvlText w:val="%9."/>
      <w:lvlJc w:val="right"/>
      <w:pPr>
        <w:tabs>
          <w:tab w:val="num" w:pos="6984"/>
        </w:tabs>
        <w:ind w:left="6984" w:hanging="180"/>
      </w:pPr>
    </w:lvl>
  </w:abstractNum>
  <w:abstractNum w:abstractNumId="82" w15:restartNumberingAfterBreak="0">
    <w:nsid w:val="4D0A4AF8"/>
    <w:multiLevelType w:val="hybridMultilevel"/>
    <w:tmpl w:val="FA8EAA42"/>
    <w:lvl w:ilvl="0" w:tplc="37A6483E">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D550A2D"/>
    <w:multiLevelType w:val="hybridMultilevel"/>
    <w:tmpl w:val="5772374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4E0C65CC"/>
    <w:multiLevelType w:val="hybridMultilevel"/>
    <w:tmpl w:val="56DCB228"/>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4F3F5C0B"/>
    <w:multiLevelType w:val="hybridMultilevel"/>
    <w:tmpl w:val="96EEC65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4FD604AC"/>
    <w:multiLevelType w:val="hybridMultilevel"/>
    <w:tmpl w:val="B8B0C8EA"/>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B23935"/>
    <w:multiLevelType w:val="hybridMultilevel"/>
    <w:tmpl w:val="ABE6490A"/>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0" w15:restartNumberingAfterBreak="0">
    <w:nsid w:val="52CD3A8A"/>
    <w:multiLevelType w:val="hybridMultilevel"/>
    <w:tmpl w:val="1CF418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7F6562"/>
    <w:multiLevelType w:val="hybridMultilevel"/>
    <w:tmpl w:val="6D5A9B2E"/>
    <w:lvl w:ilvl="0" w:tplc="04090017">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93" w15:restartNumberingAfterBreak="0">
    <w:nsid w:val="562F0FB8"/>
    <w:multiLevelType w:val="hybridMultilevel"/>
    <w:tmpl w:val="4E06A5D4"/>
    <w:lvl w:ilvl="0" w:tplc="35AC6AEE">
      <w:start w:val="1"/>
      <w:numFmt w:val="lowerLetter"/>
      <w:lvlText w:val="(%1)"/>
      <w:lvlJc w:val="left"/>
      <w:pPr>
        <w:ind w:left="1350" w:hanging="360"/>
      </w:pPr>
      <w:rPr>
        <w:rFonts w:ascii="Arial" w:hAnsi="Arial" w:cs="Arial" w:hint="default"/>
        <w:b w:val="0"/>
        <w:i w:val="0"/>
        <w:color w:val="auto"/>
        <w:sz w:val="22"/>
        <w:szCs w:val="22"/>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57231190"/>
    <w:multiLevelType w:val="multilevel"/>
    <w:tmpl w:val="9A0098D4"/>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972"/>
        </w:tabs>
        <w:ind w:left="972" w:hanging="432"/>
      </w:pPr>
      <w:rPr>
        <w:b w:val="0"/>
        <w:i w:val="0"/>
        <w:iCs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5"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74C5405"/>
    <w:multiLevelType w:val="hybridMultilevel"/>
    <w:tmpl w:val="2DE4C8B2"/>
    <w:lvl w:ilvl="0" w:tplc="FFFFFFFF">
      <w:start w:val="1"/>
      <w:numFmt w:val="lowerLetter"/>
      <w:lvlText w:val="%1)"/>
      <w:lvlJc w:val="left"/>
      <w:pPr>
        <w:tabs>
          <w:tab w:val="num" w:pos="612"/>
        </w:tabs>
        <w:ind w:left="612" w:hanging="540"/>
      </w:pPr>
      <w:rPr>
        <w:rFonts w:hint="default"/>
        <w:b w:val="0"/>
      </w:rPr>
    </w:lvl>
    <w:lvl w:ilvl="1" w:tplc="FFFFFFFF" w:tentative="1">
      <w:start w:val="1"/>
      <w:numFmt w:val="lowerLetter"/>
      <w:lvlText w:val="%2."/>
      <w:lvlJc w:val="left"/>
      <w:pPr>
        <w:tabs>
          <w:tab w:val="num" w:pos="742"/>
        </w:tabs>
        <w:ind w:left="742" w:hanging="360"/>
      </w:pPr>
    </w:lvl>
    <w:lvl w:ilvl="2" w:tplc="FFFFFFFF" w:tentative="1">
      <w:start w:val="1"/>
      <w:numFmt w:val="lowerRoman"/>
      <w:lvlText w:val="%3."/>
      <w:lvlJc w:val="right"/>
      <w:pPr>
        <w:tabs>
          <w:tab w:val="num" w:pos="1462"/>
        </w:tabs>
        <w:ind w:left="1462" w:hanging="180"/>
      </w:pPr>
    </w:lvl>
    <w:lvl w:ilvl="3" w:tplc="FFFFFFFF" w:tentative="1">
      <w:start w:val="1"/>
      <w:numFmt w:val="decimal"/>
      <w:lvlText w:val="%4."/>
      <w:lvlJc w:val="left"/>
      <w:pPr>
        <w:tabs>
          <w:tab w:val="num" w:pos="2182"/>
        </w:tabs>
        <w:ind w:left="2182" w:hanging="360"/>
      </w:pPr>
    </w:lvl>
    <w:lvl w:ilvl="4" w:tplc="FFFFFFFF" w:tentative="1">
      <w:start w:val="1"/>
      <w:numFmt w:val="lowerLetter"/>
      <w:lvlText w:val="%5."/>
      <w:lvlJc w:val="left"/>
      <w:pPr>
        <w:tabs>
          <w:tab w:val="num" w:pos="2902"/>
        </w:tabs>
        <w:ind w:left="2902" w:hanging="360"/>
      </w:pPr>
    </w:lvl>
    <w:lvl w:ilvl="5" w:tplc="FFFFFFFF" w:tentative="1">
      <w:start w:val="1"/>
      <w:numFmt w:val="lowerRoman"/>
      <w:lvlText w:val="%6."/>
      <w:lvlJc w:val="right"/>
      <w:pPr>
        <w:tabs>
          <w:tab w:val="num" w:pos="3622"/>
        </w:tabs>
        <w:ind w:left="3622" w:hanging="180"/>
      </w:pPr>
    </w:lvl>
    <w:lvl w:ilvl="6" w:tplc="FFFFFFFF" w:tentative="1">
      <w:start w:val="1"/>
      <w:numFmt w:val="decimal"/>
      <w:lvlText w:val="%7."/>
      <w:lvlJc w:val="left"/>
      <w:pPr>
        <w:tabs>
          <w:tab w:val="num" w:pos="4342"/>
        </w:tabs>
        <w:ind w:left="4342" w:hanging="360"/>
      </w:pPr>
    </w:lvl>
    <w:lvl w:ilvl="7" w:tplc="FFFFFFFF" w:tentative="1">
      <w:start w:val="1"/>
      <w:numFmt w:val="lowerLetter"/>
      <w:lvlText w:val="%8."/>
      <w:lvlJc w:val="left"/>
      <w:pPr>
        <w:tabs>
          <w:tab w:val="num" w:pos="5062"/>
        </w:tabs>
        <w:ind w:left="5062" w:hanging="360"/>
      </w:pPr>
    </w:lvl>
    <w:lvl w:ilvl="8" w:tplc="FFFFFFFF" w:tentative="1">
      <w:start w:val="1"/>
      <w:numFmt w:val="lowerRoman"/>
      <w:lvlText w:val="%9."/>
      <w:lvlJc w:val="right"/>
      <w:pPr>
        <w:tabs>
          <w:tab w:val="num" w:pos="5782"/>
        </w:tabs>
        <w:ind w:left="5782" w:hanging="180"/>
      </w:pPr>
    </w:lvl>
  </w:abstractNum>
  <w:abstractNum w:abstractNumId="97" w15:restartNumberingAfterBreak="0">
    <w:nsid w:val="583376EF"/>
    <w:multiLevelType w:val="hybridMultilevel"/>
    <w:tmpl w:val="A75E59A8"/>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58BB4EB8"/>
    <w:multiLevelType w:val="hybridMultilevel"/>
    <w:tmpl w:val="7E7AA18A"/>
    <w:lvl w:ilvl="0" w:tplc="0409001B">
      <w:start w:val="1"/>
      <w:numFmt w:val="lowerRoman"/>
      <w:lvlText w:val="%1."/>
      <w:lvlJc w:val="right"/>
      <w:pPr>
        <w:tabs>
          <w:tab w:val="num" w:pos="1224"/>
        </w:tabs>
        <w:ind w:left="1224" w:hanging="360"/>
      </w:pPr>
      <w:rPr>
        <w:rFonts w:hint="default"/>
      </w:rPr>
    </w:lvl>
    <w:lvl w:ilvl="1" w:tplc="575E3B50">
      <w:start w:val="1"/>
      <w:numFmt w:val="lowerRoman"/>
      <w:lvlText w:val="(%2)"/>
      <w:lvlJc w:val="left"/>
      <w:pPr>
        <w:tabs>
          <w:tab w:val="num" w:pos="1764"/>
        </w:tabs>
        <w:ind w:left="1764" w:hanging="18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C0A62920">
      <w:start w:val="1"/>
      <w:numFmt w:val="decimal"/>
      <w:lvlText w:val="%5."/>
      <w:lvlJc w:val="left"/>
      <w:pPr>
        <w:ind w:left="4104" w:hanging="360"/>
      </w:pPr>
      <w:rPr>
        <w:rFonts w:hint="default"/>
        <w:b w:val="0"/>
        <w:bCs w:val="0"/>
        <w:i w:val="0"/>
        <w:iCs w:val="0"/>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9"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00" w15:restartNumberingAfterBreak="0">
    <w:nsid w:val="58EF2100"/>
    <w:multiLevelType w:val="hybridMultilevel"/>
    <w:tmpl w:val="198EA2A2"/>
    <w:lvl w:ilvl="0" w:tplc="C1044A2E">
      <w:start w:val="1"/>
      <w:numFmt w:val="decimal"/>
      <w:lvlText w:val="%1."/>
      <w:lvlJc w:val="left"/>
      <w:pPr>
        <w:ind w:left="5580" w:hanging="360"/>
      </w:pPr>
      <w:rPr>
        <w:rFonts w:ascii="Arial" w:eastAsia="Times New Roman" w:hAnsi="Arial" w:cs="Arial"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01" w15:restartNumberingAfterBreak="0">
    <w:nsid w:val="5C1D0343"/>
    <w:multiLevelType w:val="hybridMultilevel"/>
    <w:tmpl w:val="9BBCE6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5D705740"/>
    <w:multiLevelType w:val="hybridMultilevel"/>
    <w:tmpl w:val="2FE25738"/>
    <w:lvl w:ilvl="0" w:tplc="6A8CFBEA">
      <w:start w:val="1"/>
      <w:numFmt w:val="lowerLetter"/>
      <w:lvlText w:val="%1)"/>
      <w:lvlJc w:val="left"/>
      <w:pPr>
        <w:ind w:left="720" w:hanging="360"/>
      </w:pPr>
      <w:rPr>
        <w:rFonts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D7D5DC9"/>
    <w:multiLevelType w:val="hybridMultilevel"/>
    <w:tmpl w:val="FE6E4E76"/>
    <w:lvl w:ilvl="0" w:tplc="308CDD0C">
      <w:start w:val="1"/>
      <w:numFmt w:val="lowerRoman"/>
      <w:lvlText w:val="(%1)"/>
      <w:lvlJc w:val="righ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5ECD200F"/>
    <w:multiLevelType w:val="hybridMultilevel"/>
    <w:tmpl w:val="8D78D1E6"/>
    <w:lvl w:ilvl="0" w:tplc="5FD2625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07" w15:restartNumberingAfterBreak="0">
    <w:nsid w:val="61C03CF7"/>
    <w:multiLevelType w:val="hybridMultilevel"/>
    <w:tmpl w:val="165ABD6E"/>
    <w:lvl w:ilvl="0" w:tplc="FFFFFFFF">
      <w:start w:val="1"/>
      <w:numFmt w:val="lowerLetter"/>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620F126D"/>
    <w:multiLevelType w:val="hybridMultilevel"/>
    <w:tmpl w:val="14F2D516"/>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10"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1" w15:restartNumberingAfterBreak="0">
    <w:nsid w:val="639A5B0D"/>
    <w:multiLevelType w:val="hybridMultilevel"/>
    <w:tmpl w:val="820C8A36"/>
    <w:lvl w:ilvl="0" w:tplc="FFFFFFFF">
      <w:start w:val="1"/>
      <w:numFmt w:val="lowerRoman"/>
      <w:lvlText w:val="%1)"/>
      <w:lvlJc w:val="left"/>
      <w:pPr>
        <w:tabs>
          <w:tab w:val="num" w:pos="320"/>
        </w:tabs>
        <w:ind w:left="320" w:hanging="32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2" w15:restartNumberingAfterBreak="0">
    <w:nsid w:val="66591E55"/>
    <w:multiLevelType w:val="hybridMultilevel"/>
    <w:tmpl w:val="C55AB8A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3" w15:restartNumberingAfterBreak="0">
    <w:nsid w:val="6A521330"/>
    <w:multiLevelType w:val="multilevel"/>
    <w:tmpl w:val="B204FA30"/>
    <w:lvl w:ilvl="0">
      <w:start w:val="1"/>
      <w:numFmt w:val="decimal"/>
      <w:pStyle w:val="ListNumber2"/>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5B002A"/>
    <w:multiLevelType w:val="hybridMultilevel"/>
    <w:tmpl w:val="FEA236C4"/>
    <w:lvl w:ilvl="0" w:tplc="0409001B">
      <w:start w:val="1"/>
      <w:numFmt w:val="lowerRoman"/>
      <w:lvlText w:val="%1."/>
      <w:lvlJc w:val="righ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15" w15:restartNumberingAfterBreak="0">
    <w:nsid w:val="703C7245"/>
    <w:multiLevelType w:val="hybridMultilevel"/>
    <w:tmpl w:val="2022FF66"/>
    <w:lvl w:ilvl="0" w:tplc="FFFFFFFF">
      <w:start w:val="1"/>
      <w:numFmt w:val="lowerRoman"/>
      <w:lvlText w:val="%1)"/>
      <w:lvlJc w:val="left"/>
      <w:pPr>
        <w:ind w:left="855" w:hanging="360"/>
      </w:pPr>
      <w:rPr>
        <w:rFonts w:hint="default"/>
      </w:rPr>
    </w:lvl>
    <w:lvl w:ilvl="1" w:tplc="FFFFFFFF" w:tentative="1">
      <w:start w:val="1"/>
      <w:numFmt w:val="lowerLetter"/>
      <w:lvlText w:val="%2."/>
      <w:lvlJc w:val="left"/>
      <w:pPr>
        <w:ind w:left="1575" w:hanging="360"/>
      </w:pPr>
    </w:lvl>
    <w:lvl w:ilvl="2" w:tplc="FFFFFFFF" w:tentative="1">
      <w:start w:val="1"/>
      <w:numFmt w:val="lowerRoman"/>
      <w:lvlText w:val="%3."/>
      <w:lvlJc w:val="right"/>
      <w:pPr>
        <w:ind w:left="2295" w:hanging="180"/>
      </w:pPr>
    </w:lvl>
    <w:lvl w:ilvl="3" w:tplc="FFFFFFFF" w:tentative="1">
      <w:start w:val="1"/>
      <w:numFmt w:val="decimal"/>
      <w:lvlText w:val="%4."/>
      <w:lvlJc w:val="left"/>
      <w:pPr>
        <w:ind w:left="3015" w:hanging="360"/>
      </w:pPr>
    </w:lvl>
    <w:lvl w:ilvl="4" w:tplc="FFFFFFFF" w:tentative="1">
      <w:start w:val="1"/>
      <w:numFmt w:val="lowerLetter"/>
      <w:lvlText w:val="%5."/>
      <w:lvlJc w:val="left"/>
      <w:pPr>
        <w:ind w:left="3735" w:hanging="360"/>
      </w:pPr>
    </w:lvl>
    <w:lvl w:ilvl="5" w:tplc="FFFFFFFF" w:tentative="1">
      <w:start w:val="1"/>
      <w:numFmt w:val="lowerRoman"/>
      <w:lvlText w:val="%6."/>
      <w:lvlJc w:val="right"/>
      <w:pPr>
        <w:ind w:left="4455" w:hanging="180"/>
      </w:pPr>
    </w:lvl>
    <w:lvl w:ilvl="6" w:tplc="FFFFFFFF" w:tentative="1">
      <w:start w:val="1"/>
      <w:numFmt w:val="decimal"/>
      <w:lvlText w:val="%7."/>
      <w:lvlJc w:val="left"/>
      <w:pPr>
        <w:ind w:left="5175" w:hanging="360"/>
      </w:pPr>
    </w:lvl>
    <w:lvl w:ilvl="7" w:tplc="FFFFFFFF" w:tentative="1">
      <w:start w:val="1"/>
      <w:numFmt w:val="lowerLetter"/>
      <w:lvlText w:val="%8."/>
      <w:lvlJc w:val="left"/>
      <w:pPr>
        <w:ind w:left="5895" w:hanging="360"/>
      </w:pPr>
    </w:lvl>
    <w:lvl w:ilvl="8" w:tplc="FFFFFFFF" w:tentative="1">
      <w:start w:val="1"/>
      <w:numFmt w:val="lowerRoman"/>
      <w:lvlText w:val="%9."/>
      <w:lvlJc w:val="right"/>
      <w:pPr>
        <w:ind w:left="6615" w:hanging="180"/>
      </w:pPr>
    </w:lvl>
  </w:abstractNum>
  <w:abstractNum w:abstractNumId="116" w15:restartNumberingAfterBreak="0">
    <w:nsid w:val="70693DA7"/>
    <w:multiLevelType w:val="hybridMultilevel"/>
    <w:tmpl w:val="05BC6F3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7" w15:restartNumberingAfterBreak="0">
    <w:nsid w:val="72766B06"/>
    <w:multiLevelType w:val="multilevel"/>
    <w:tmpl w:val="3FC021DE"/>
    <w:lvl w:ilvl="0">
      <w:start w:val="1"/>
      <w:numFmt w:val="decimal"/>
      <w:pStyle w:val="ITBh2"/>
      <w:lvlText w:val="%1"/>
      <w:lvlJc w:val="left"/>
      <w:pPr>
        <w:ind w:left="420" w:hanging="420"/>
      </w:pPr>
      <w:rPr>
        <w:rFonts w:hint="default"/>
        <w:color w:val="000000"/>
      </w:rPr>
    </w:lvl>
    <w:lvl w:ilvl="1">
      <w:start w:val="1"/>
      <w:numFmt w:val="decimal"/>
      <w:lvlText w:val="%1.%2"/>
      <w:lvlJc w:val="left"/>
      <w:pPr>
        <w:ind w:left="600" w:hanging="420"/>
      </w:pPr>
      <w:rPr>
        <w:rFonts w:hint="default"/>
        <w:b w:val="0"/>
        <w:color w:val="000000"/>
        <w:sz w:val="24"/>
        <w:szCs w:val="24"/>
      </w:rPr>
    </w:lvl>
    <w:lvl w:ilvl="2">
      <w:start w:val="1"/>
      <w:numFmt w:val="decimal"/>
      <w:lvlText w:val="%1.%2.%3"/>
      <w:lvlJc w:val="left"/>
      <w:pPr>
        <w:ind w:left="1994" w:hanging="720"/>
      </w:pPr>
      <w:rPr>
        <w:rFonts w:hint="default"/>
        <w:color w:val="000000"/>
      </w:rPr>
    </w:lvl>
    <w:lvl w:ilvl="3">
      <w:start w:val="1"/>
      <w:numFmt w:val="decimal"/>
      <w:lvlText w:val="%1.%2.%3.%4"/>
      <w:lvlJc w:val="left"/>
      <w:pPr>
        <w:ind w:left="2631" w:hanging="720"/>
      </w:pPr>
      <w:rPr>
        <w:rFonts w:hint="default"/>
        <w:color w:val="000000"/>
      </w:rPr>
    </w:lvl>
    <w:lvl w:ilvl="4">
      <w:start w:val="1"/>
      <w:numFmt w:val="decimal"/>
      <w:lvlText w:val="%1.%2.%3.%4.%5"/>
      <w:lvlJc w:val="left"/>
      <w:pPr>
        <w:ind w:left="3628" w:hanging="1080"/>
      </w:pPr>
      <w:rPr>
        <w:rFonts w:hint="default"/>
        <w:color w:val="000000"/>
      </w:rPr>
    </w:lvl>
    <w:lvl w:ilvl="5">
      <w:start w:val="1"/>
      <w:numFmt w:val="decimal"/>
      <w:lvlText w:val="%1.%2.%3.%4.%5.%6"/>
      <w:lvlJc w:val="left"/>
      <w:pPr>
        <w:ind w:left="4265" w:hanging="1080"/>
      </w:pPr>
      <w:rPr>
        <w:rFonts w:hint="default"/>
        <w:color w:val="000000"/>
      </w:rPr>
    </w:lvl>
    <w:lvl w:ilvl="6">
      <w:start w:val="1"/>
      <w:numFmt w:val="decimal"/>
      <w:lvlText w:val="%1.%2.%3.%4.%5.%6.%7"/>
      <w:lvlJc w:val="left"/>
      <w:pPr>
        <w:ind w:left="5262" w:hanging="1440"/>
      </w:pPr>
      <w:rPr>
        <w:rFonts w:hint="default"/>
        <w:color w:val="000000"/>
      </w:rPr>
    </w:lvl>
    <w:lvl w:ilvl="7">
      <w:start w:val="1"/>
      <w:numFmt w:val="decimal"/>
      <w:lvlText w:val="%1.%2.%3.%4.%5.%6.%7.%8"/>
      <w:lvlJc w:val="left"/>
      <w:pPr>
        <w:ind w:left="5899" w:hanging="1440"/>
      </w:pPr>
      <w:rPr>
        <w:rFonts w:hint="default"/>
        <w:color w:val="000000"/>
      </w:rPr>
    </w:lvl>
    <w:lvl w:ilvl="8">
      <w:start w:val="1"/>
      <w:numFmt w:val="decimal"/>
      <w:lvlText w:val="%1.%2.%3.%4.%5.%6.%7.%8.%9"/>
      <w:lvlJc w:val="left"/>
      <w:pPr>
        <w:ind w:left="6896" w:hanging="1800"/>
      </w:pPr>
      <w:rPr>
        <w:rFonts w:hint="default"/>
        <w:color w:val="000000"/>
      </w:rPr>
    </w:lvl>
  </w:abstractNum>
  <w:abstractNum w:abstractNumId="118" w15:restartNumberingAfterBreak="0">
    <w:nsid w:val="75396DAD"/>
    <w:multiLevelType w:val="hybridMultilevel"/>
    <w:tmpl w:val="4B509B0E"/>
    <w:lvl w:ilvl="0" w:tplc="E72644FC">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B274CDE"/>
    <w:multiLevelType w:val="hybridMultilevel"/>
    <w:tmpl w:val="38687300"/>
    <w:lvl w:ilvl="0" w:tplc="396428CA">
      <w:start w:val="1"/>
      <w:numFmt w:val="decimal"/>
      <w:pStyle w:val="ESSpara"/>
      <w:lvlText w:val="%1."/>
      <w:lvlJc w:val="left"/>
      <w:pPr>
        <w:ind w:left="4680" w:hanging="360"/>
      </w:pPr>
      <w:rPr>
        <w:rFonts w:ascii="Calibri" w:hAnsi="Calibri" w:hint="default"/>
        <w:b w:val="0"/>
        <w:bCs w:val="0"/>
        <w:i w:val="0"/>
        <w:iCs w:val="0"/>
        <w:color w:val="auto"/>
        <w:sz w:val="22"/>
        <w:szCs w:val="22"/>
      </w:rPr>
    </w:lvl>
    <w:lvl w:ilvl="1" w:tplc="A232017C">
      <w:start w:val="1"/>
      <w:numFmt w:val="lowerLetter"/>
      <w:lvlText w:val="(%2)"/>
      <w:lvlJc w:val="left"/>
      <w:pPr>
        <w:ind w:left="1440" w:hanging="360"/>
      </w:pPr>
      <w:rPr>
        <w:rFonts w:ascii="Calibri" w:hAnsi="Calibri" w:cs="Calibr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4362FE"/>
    <w:multiLevelType w:val="hybridMultilevel"/>
    <w:tmpl w:val="28C678DA"/>
    <w:lvl w:ilvl="0" w:tplc="308CDD0C">
      <w:start w:val="1"/>
      <w:numFmt w:val="lowerRoman"/>
      <w:lvlText w:val="(%1)"/>
      <w:lvlJc w:val="righ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1"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7F925C83"/>
    <w:multiLevelType w:val="hybridMultilevel"/>
    <w:tmpl w:val="89C0FDA4"/>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3" w15:restartNumberingAfterBreak="0">
    <w:nsid w:val="7FBC293D"/>
    <w:multiLevelType w:val="hybridMultilevel"/>
    <w:tmpl w:val="CD5AA972"/>
    <w:lvl w:ilvl="0" w:tplc="FFFFFFFF">
      <w:start w:val="1"/>
      <w:numFmt w:val="lowerLetter"/>
      <w:lvlText w:val="%1)"/>
      <w:lvlJc w:val="left"/>
      <w:pPr>
        <w:tabs>
          <w:tab w:val="num" w:pos="855"/>
        </w:tabs>
        <w:ind w:left="855" w:hanging="4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455782098">
    <w:abstractNumId w:val="51"/>
  </w:num>
  <w:num w:numId="2" w16cid:durableId="1420374481">
    <w:abstractNumId w:val="48"/>
  </w:num>
  <w:num w:numId="3" w16cid:durableId="1734308466">
    <w:abstractNumId w:val="59"/>
  </w:num>
  <w:num w:numId="4" w16cid:durableId="1597134468">
    <w:abstractNumId w:val="96"/>
  </w:num>
  <w:num w:numId="5" w16cid:durableId="1182553492">
    <w:abstractNumId w:val="19"/>
  </w:num>
  <w:num w:numId="6" w16cid:durableId="1227103681">
    <w:abstractNumId w:val="36"/>
  </w:num>
  <w:num w:numId="7" w16cid:durableId="994181424">
    <w:abstractNumId w:val="78"/>
  </w:num>
  <w:num w:numId="8" w16cid:durableId="1143616373">
    <w:abstractNumId w:val="20"/>
  </w:num>
  <w:num w:numId="9" w16cid:durableId="1057820314">
    <w:abstractNumId w:val="41"/>
  </w:num>
  <w:num w:numId="10" w16cid:durableId="1462189322">
    <w:abstractNumId w:val="111"/>
  </w:num>
  <w:num w:numId="11" w16cid:durableId="1991443012">
    <w:abstractNumId w:val="72"/>
  </w:num>
  <w:num w:numId="12" w16cid:durableId="531578999">
    <w:abstractNumId w:val="107"/>
  </w:num>
  <w:num w:numId="13" w16cid:durableId="1529760965">
    <w:abstractNumId w:val="43"/>
  </w:num>
  <w:num w:numId="14" w16cid:durableId="1089471874">
    <w:abstractNumId w:val="71"/>
  </w:num>
  <w:num w:numId="15" w16cid:durableId="240604219">
    <w:abstractNumId w:val="123"/>
  </w:num>
  <w:num w:numId="16" w16cid:durableId="891889010">
    <w:abstractNumId w:val="69"/>
  </w:num>
  <w:num w:numId="17" w16cid:durableId="1973637822">
    <w:abstractNumId w:val="47"/>
  </w:num>
  <w:num w:numId="18" w16cid:durableId="169679800">
    <w:abstractNumId w:val="79"/>
  </w:num>
  <w:num w:numId="19" w16cid:durableId="1278945593">
    <w:abstractNumId w:val="32"/>
  </w:num>
  <w:num w:numId="20" w16cid:durableId="723795830">
    <w:abstractNumId w:val="70"/>
  </w:num>
  <w:num w:numId="21" w16cid:durableId="1183664829">
    <w:abstractNumId w:val="17"/>
  </w:num>
  <w:num w:numId="22" w16cid:durableId="198472608">
    <w:abstractNumId w:val="74"/>
  </w:num>
  <w:num w:numId="23" w16cid:durableId="119693467">
    <w:abstractNumId w:val="117"/>
  </w:num>
  <w:num w:numId="24" w16cid:durableId="1992636642">
    <w:abstractNumId w:val="35"/>
  </w:num>
  <w:num w:numId="25" w16cid:durableId="19576381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22508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2236881">
    <w:abstractNumId w:val="113"/>
  </w:num>
  <w:num w:numId="28" w16cid:durableId="1314992550">
    <w:abstractNumId w:val="114"/>
  </w:num>
  <w:num w:numId="29" w16cid:durableId="1909269490">
    <w:abstractNumId w:val="94"/>
  </w:num>
  <w:num w:numId="30" w16cid:durableId="1098914389">
    <w:abstractNumId w:val="92"/>
  </w:num>
  <w:num w:numId="31" w16cid:durableId="1604143674">
    <w:abstractNumId w:val="22"/>
  </w:num>
  <w:num w:numId="32" w16cid:durableId="1540707686">
    <w:abstractNumId w:val="49"/>
  </w:num>
  <w:num w:numId="33" w16cid:durableId="1146630273">
    <w:abstractNumId w:val="16"/>
  </w:num>
  <w:num w:numId="34" w16cid:durableId="1201434728">
    <w:abstractNumId w:val="91"/>
  </w:num>
  <w:num w:numId="35" w16cid:durableId="6471308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5371577">
    <w:abstractNumId w:val="6"/>
  </w:num>
  <w:num w:numId="37" w16cid:durableId="1168597458">
    <w:abstractNumId w:val="54"/>
  </w:num>
  <w:num w:numId="38" w16cid:durableId="1885369766">
    <w:abstractNumId w:val="25"/>
  </w:num>
  <w:num w:numId="39" w16cid:durableId="1144391791">
    <w:abstractNumId w:val="118"/>
  </w:num>
  <w:num w:numId="40" w16cid:durableId="890964593">
    <w:abstractNumId w:val="62"/>
  </w:num>
  <w:num w:numId="41" w16cid:durableId="1125268309">
    <w:abstractNumId w:val="68"/>
  </w:num>
  <w:num w:numId="42" w16cid:durableId="1583946836">
    <w:abstractNumId w:val="21"/>
  </w:num>
  <w:num w:numId="43" w16cid:durableId="2135561400">
    <w:abstractNumId w:val="102"/>
  </w:num>
  <w:num w:numId="44" w16cid:durableId="149829885">
    <w:abstractNumId w:val="64"/>
  </w:num>
  <w:num w:numId="45" w16cid:durableId="2140106105">
    <w:abstractNumId w:val="119"/>
  </w:num>
  <w:num w:numId="46" w16cid:durableId="117067350">
    <w:abstractNumId w:val="66"/>
  </w:num>
  <w:num w:numId="47" w16cid:durableId="1941714472">
    <w:abstractNumId w:val="82"/>
  </w:num>
  <w:num w:numId="48" w16cid:durableId="1264460841">
    <w:abstractNumId w:val="115"/>
  </w:num>
  <w:num w:numId="49" w16cid:durableId="19609885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97992825">
    <w:abstractNumId w:val="103"/>
  </w:num>
  <w:num w:numId="51" w16cid:durableId="1905411218">
    <w:abstractNumId w:val="80"/>
  </w:num>
  <w:num w:numId="52" w16cid:durableId="1550338177">
    <w:abstractNumId w:val="83"/>
  </w:num>
  <w:num w:numId="53" w16cid:durableId="1032607871">
    <w:abstractNumId w:val="75"/>
  </w:num>
  <w:num w:numId="54" w16cid:durableId="921260681">
    <w:abstractNumId w:val="89"/>
  </w:num>
  <w:num w:numId="55" w16cid:durableId="557743659">
    <w:abstractNumId w:val="9"/>
  </w:num>
  <w:num w:numId="56" w16cid:durableId="309871806">
    <w:abstractNumId w:val="105"/>
  </w:num>
  <w:num w:numId="57" w16cid:durableId="38088415">
    <w:abstractNumId w:val="100"/>
  </w:num>
  <w:num w:numId="58" w16cid:durableId="1802844262">
    <w:abstractNumId w:val="99"/>
  </w:num>
  <w:num w:numId="59" w16cid:durableId="1751005089">
    <w:abstractNumId w:val="67"/>
  </w:num>
  <w:num w:numId="60" w16cid:durableId="1269661116">
    <w:abstractNumId w:val="77"/>
    <w:lvlOverride w:ilvl="0">
      <w:startOverride w:val="1"/>
    </w:lvlOverride>
    <w:lvlOverride w:ilvl="1">
      <w:startOverride w:val="2"/>
    </w:lvlOverride>
  </w:num>
  <w:num w:numId="61" w16cid:durableId="1798916721">
    <w:abstractNumId w:val="7"/>
  </w:num>
  <w:num w:numId="62" w16cid:durableId="165942318">
    <w:abstractNumId w:val="5"/>
  </w:num>
  <w:num w:numId="63" w16cid:durableId="1300376140">
    <w:abstractNumId w:val="4"/>
  </w:num>
  <w:num w:numId="64" w16cid:durableId="1914198369">
    <w:abstractNumId w:val="3"/>
  </w:num>
  <w:num w:numId="65" w16cid:durableId="827093803">
    <w:abstractNumId w:val="2"/>
  </w:num>
  <w:num w:numId="66" w16cid:durableId="2056614378">
    <w:abstractNumId w:val="1"/>
  </w:num>
  <w:num w:numId="67" w16cid:durableId="1620837534">
    <w:abstractNumId w:val="0"/>
  </w:num>
  <w:num w:numId="68" w16cid:durableId="1220482760">
    <w:abstractNumId w:val="11"/>
  </w:num>
  <w:num w:numId="69" w16cid:durableId="425537631">
    <w:abstractNumId w:val="30"/>
  </w:num>
  <w:num w:numId="70" w16cid:durableId="849492781">
    <w:abstractNumId w:val="88"/>
  </w:num>
  <w:num w:numId="71" w16cid:durableId="2071348103">
    <w:abstractNumId w:val="13"/>
  </w:num>
  <w:num w:numId="72" w16cid:durableId="472136141">
    <w:abstractNumId w:val="121"/>
  </w:num>
  <w:num w:numId="73" w16cid:durableId="495267423">
    <w:abstractNumId w:val="85"/>
  </w:num>
  <w:num w:numId="74" w16cid:durableId="1553883149">
    <w:abstractNumId w:val="76"/>
  </w:num>
  <w:num w:numId="75" w16cid:durableId="717171171">
    <w:abstractNumId w:val="109"/>
  </w:num>
  <w:num w:numId="76" w16cid:durableId="402141122">
    <w:abstractNumId w:val="40"/>
  </w:num>
  <w:num w:numId="77" w16cid:durableId="1857185840">
    <w:abstractNumId w:val="110"/>
  </w:num>
  <w:num w:numId="78" w16cid:durableId="1414085266">
    <w:abstractNumId w:val="24"/>
  </w:num>
  <w:num w:numId="79" w16cid:durableId="701445272">
    <w:abstractNumId w:val="46"/>
  </w:num>
  <w:num w:numId="80" w16cid:durableId="1545749374">
    <w:abstractNumId w:val="10"/>
  </w:num>
  <w:num w:numId="81" w16cid:durableId="2109885306">
    <w:abstractNumId w:val="73"/>
  </w:num>
  <w:num w:numId="82" w16cid:durableId="1169250801">
    <w:abstractNumId w:val="12"/>
  </w:num>
  <w:num w:numId="83" w16cid:durableId="1117525984">
    <w:abstractNumId w:val="61"/>
  </w:num>
  <w:num w:numId="84" w16cid:durableId="790050650">
    <w:abstractNumId w:val="50"/>
  </w:num>
  <w:num w:numId="85" w16cid:durableId="1384328889">
    <w:abstractNumId w:val="68"/>
    <w:lvlOverride w:ilvl="0">
      <w:startOverride w:val="1"/>
    </w:lvlOverride>
  </w:num>
  <w:num w:numId="86" w16cid:durableId="449281608">
    <w:abstractNumId w:val="106"/>
  </w:num>
  <w:num w:numId="87" w16cid:durableId="1100565724">
    <w:abstractNumId w:val="93"/>
  </w:num>
  <w:num w:numId="88" w16cid:durableId="1640644415">
    <w:abstractNumId w:val="95"/>
  </w:num>
  <w:num w:numId="89" w16cid:durableId="1431702832">
    <w:abstractNumId w:val="98"/>
  </w:num>
  <w:num w:numId="90" w16cid:durableId="1115907684">
    <w:abstractNumId w:val="33"/>
  </w:num>
  <w:num w:numId="91" w16cid:durableId="1341201353">
    <w:abstractNumId w:val="29"/>
  </w:num>
  <w:num w:numId="92" w16cid:durableId="313072416">
    <w:abstractNumId w:val="90"/>
  </w:num>
  <w:num w:numId="93" w16cid:durableId="1372850651">
    <w:abstractNumId w:val="60"/>
  </w:num>
  <w:num w:numId="94" w16cid:durableId="1785953101">
    <w:abstractNumId w:val="55"/>
  </w:num>
  <w:num w:numId="95" w16cid:durableId="11496941">
    <w:abstractNumId w:val="120"/>
  </w:num>
  <w:num w:numId="96" w16cid:durableId="2097481397">
    <w:abstractNumId w:val="15"/>
  </w:num>
  <w:num w:numId="97" w16cid:durableId="94985850">
    <w:abstractNumId w:val="104"/>
  </w:num>
  <w:num w:numId="98" w16cid:durableId="665135359">
    <w:abstractNumId w:val="38"/>
  </w:num>
  <w:num w:numId="99" w16cid:durableId="1861359723">
    <w:abstractNumId w:val="39"/>
  </w:num>
  <w:num w:numId="100" w16cid:durableId="1224020971">
    <w:abstractNumId w:val="57"/>
  </w:num>
  <w:num w:numId="101" w16cid:durableId="1654798354">
    <w:abstractNumId w:val="28"/>
  </w:num>
  <w:num w:numId="102" w16cid:durableId="1534922241">
    <w:abstractNumId w:val="81"/>
  </w:num>
  <w:num w:numId="103" w16cid:durableId="2113477964">
    <w:abstractNumId w:val="58"/>
  </w:num>
  <w:num w:numId="104" w16cid:durableId="313995258">
    <w:abstractNumId w:val="44"/>
  </w:num>
  <w:num w:numId="105" w16cid:durableId="1053845005">
    <w:abstractNumId w:val="26"/>
  </w:num>
  <w:num w:numId="106" w16cid:durableId="1034499438">
    <w:abstractNumId w:val="56"/>
  </w:num>
  <w:num w:numId="107" w16cid:durableId="918447833">
    <w:abstractNumId w:val="112"/>
  </w:num>
  <w:num w:numId="108" w16cid:durableId="1058279760">
    <w:abstractNumId w:val="116"/>
  </w:num>
  <w:num w:numId="109" w16cid:durableId="1951281413">
    <w:abstractNumId w:val="23"/>
  </w:num>
  <w:num w:numId="110" w16cid:durableId="738945571">
    <w:abstractNumId w:val="42"/>
  </w:num>
  <w:num w:numId="111" w16cid:durableId="847982581">
    <w:abstractNumId w:val="14"/>
  </w:num>
  <w:num w:numId="112" w16cid:durableId="1239251101">
    <w:abstractNumId w:val="8"/>
  </w:num>
  <w:num w:numId="113" w16cid:durableId="395786205">
    <w:abstractNumId w:val="97"/>
  </w:num>
  <w:num w:numId="114" w16cid:durableId="649794627">
    <w:abstractNumId w:val="27"/>
  </w:num>
  <w:num w:numId="115" w16cid:durableId="856043231">
    <w:abstractNumId w:val="84"/>
  </w:num>
  <w:num w:numId="116" w16cid:durableId="1349213624">
    <w:abstractNumId w:val="53"/>
  </w:num>
  <w:num w:numId="117" w16cid:durableId="1128160014">
    <w:abstractNumId w:val="108"/>
  </w:num>
  <w:num w:numId="118" w16cid:durableId="376249079">
    <w:abstractNumId w:val="65"/>
  </w:num>
  <w:num w:numId="119" w16cid:durableId="1367829920">
    <w:abstractNumId w:val="87"/>
  </w:num>
  <w:num w:numId="120" w16cid:durableId="50926786">
    <w:abstractNumId w:val="122"/>
  </w:num>
  <w:num w:numId="121" w16cid:durableId="869686772">
    <w:abstractNumId w:val="45"/>
  </w:num>
  <w:num w:numId="122" w16cid:durableId="51657236">
    <w:abstractNumId w:val="86"/>
  </w:num>
  <w:num w:numId="123" w16cid:durableId="734165334">
    <w:abstractNumId w:val="52"/>
  </w:num>
  <w:num w:numId="124" w16cid:durableId="2009019840">
    <w:abstractNumId w:val="63"/>
  </w:num>
  <w:num w:numId="125" w16cid:durableId="804785186">
    <w:abstractNumId w:val="31"/>
  </w:num>
  <w:num w:numId="126" w16cid:durableId="1756126813">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57D"/>
    <w:rsid w:val="000B6D86"/>
    <w:rsid w:val="000D2FB6"/>
    <w:rsid w:val="00275507"/>
    <w:rsid w:val="004540DD"/>
    <w:rsid w:val="00533CD4"/>
    <w:rsid w:val="00551CC6"/>
    <w:rsid w:val="00794CEF"/>
    <w:rsid w:val="00954C88"/>
    <w:rsid w:val="009A0287"/>
    <w:rsid w:val="00BD2129"/>
    <w:rsid w:val="00C5657D"/>
    <w:rsid w:val="00E552F6"/>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A64F"/>
  <w15:chartTrackingRefBased/>
  <w15:docId w15:val="{231A483A-0998-45AC-BE08-BF9426D7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cument Header1,ClauseGroup_Title"/>
    <w:basedOn w:val="Normal"/>
    <w:next w:val="Normal"/>
    <w:link w:val="Heading1Char"/>
    <w:qFormat/>
    <w:rsid w:val="00C565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Header2,Clause_No&amp;Name,Section-Title"/>
    <w:basedOn w:val="Normal"/>
    <w:next w:val="Normal"/>
    <w:link w:val="Heading2Char"/>
    <w:unhideWhenUsed/>
    <w:qFormat/>
    <w:rsid w:val="00C565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ection Header3,ClauseSub_No&amp;Name,Section Header3 Char Char,Sub-Clause Paragraph"/>
    <w:basedOn w:val="Normal"/>
    <w:next w:val="Normal"/>
    <w:link w:val="Heading3Char"/>
    <w:unhideWhenUsed/>
    <w:qFormat/>
    <w:rsid w:val="00C565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Sub-Clause Sub-paragraph,ClauseSubSub_No&amp;Name, Sub-Clause Sub-paragraph"/>
    <w:basedOn w:val="Normal"/>
    <w:next w:val="Normal"/>
    <w:link w:val="Heading4Char"/>
    <w:unhideWhenUsed/>
    <w:qFormat/>
    <w:rsid w:val="00C565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565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C565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565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565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565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uiPriority w:val="9"/>
    <w:rsid w:val="00C5657D"/>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Header2 Char,Clause_No&amp;Name Char,Section-Title Char"/>
    <w:basedOn w:val="DefaultParagraphFont"/>
    <w:link w:val="Heading2"/>
    <w:rsid w:val="00C5657D"/>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ection Header3 Char1,ClauseSub_No&amp;Name Char1,Section Header3 Char Char Char1,Sub-Clause Paragraph Char"/>
    <w:basedOn w:val="DefaultParagraphFont"/>
    <w:link w:val="Heading3"/>
    <w:rsid w:val="00C5657D"/>
    <w:rPr>
      <w:rFonts w:eastAsiaTheme="majorEastAsia" w:cstheme="majorBidi"/>
      <w:color w:val="0F4761" w:themeColor="accent1" w:themeShade="BF"/>
      <w:sz w:val="28"/>
      <w:szCs w:val="28"/>
    </w:rPr>
  </w:style>
  <w:style w:type="character" w:customStyle="1" w:styleId="Heading4Char">
    <w:name w:val="Heading 4 Char"/>
    <w:aliases w:val="Sub-Clause Sub-paragraph Char,ClauseSubSub_No&amp;Name Char, Sub-Clause Sub-paragraph Char"/>
    <w:basedOn w:val="DefaultParagraphFont"/>
    <w:link w:val="Heading4"/>
    <w:rsid w:val="00C5657D"/>
    <w:rPr>
      <w:rFonts w:eastAsiaTheme="majorEastAsia" w:cstheme="majorBidi"/>
      <w:i/>
      <w:iCs/>
      <w:color w:val="0F4761" w:themeColor="accent1" w:themeShade="BF"/>
    </w:rPr>
  </w:style>
  <w:style w:type="character" w:customStyle="1" w:styleId="Heading5Char">
    <w:name w:val="Heading 5 Char"/>
    <w:basedOn w:val="DefaultParagraphFont"/>
    <w:link w:val="Heading5"/>
    <w:rsid w:val="00C5657D"/>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5657D"/>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C5657D"/>
    <w:rPr>
      <w:rFonts w:eastAsiaTheme="majorEastAsia" w:cstheme="majorBidi"/>
      <w:color w:val="595959" w:themeColor="text1" w:themeTint="A6"/>
    </w:rPr>
  </w:style>
  <w:style w:type="character" w:customStyle="1" w:styleId="Heading8Char">
    <w:name w:val="Heading 8 Char"/>
    <w:basedOn w:val="DefaultParagraphFont"/>
    <w:link w:val="Heading8"/>
    <w:rsid w:val="00C5657D"/>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C5657D"/>
    <w:rPr>
      <w:rFonts w:eastAsiaTheme="majorEastAsia" w:cstheme="majorBidi"/>
      <w:color w:val="272727" w:themeColor="text1" w:themeTint="D8"/>
    </w:rPr>
  </w:style>
  <w:style w:type="paragraph" w:styleId="Title">
    <w:name w:val="Title"/>
    <w:basedOn w:val="Normal"/>
    <w:next w:val="Normal"/>
    <w:link w:val="TitleChar"/>
    <w:qFormat/>
    <w:rsid w:val="00C565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C565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565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C565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57D"/>
    <w:pPr>
      <w:spacing w:before="160"/>
      <w:jc w:val="center"/>
    </w:pPr>
    <w:rPr>
      <w:i/>
      <w:iCs/>
      <w:color w:val="404040" w:themeColor="text1" w:themeTint="BF"/>
    </w:rPr>
  </w:style>
  <w:style w:type="character" w:customStyle="1" w:styleId="QuoteChar">
    <w:name w:val="Quote Char"/>
    <w:basedOn w:val="DefaultParagraphFont"/>
    <w:link w:val="Quote"/>
    <w:uiPriority w:val="29"/>
    <w:rsid w:val="00C5657D"/>
    <w:rPr>
      <w:i/>
      <w:iCs/>
      <w:color w:val="404040" w:themeColor="text1" w:themeTint="BF"/>
    </w:rPr>
  </w:style>
  <w:style w:type="paragraph" w:styleId="ListParagraph">
    <w:name w:val="List Paragraph"/>
    <w:aliases w:val="Citation List,본문(내용),List Paragraph (numbered (a)),Colorful List - Accent 11,List_Paragraph,Multilevel para_II,List Paragraph1,List of Table,MC Paragraphe Liste,Numbered List Paragraph,Bullets,References,lp1,3,Akapit z listą BS,Bullet1,Ha"/>
    <w:basedOn w:val="Normal"/>
    <w:link w:val="ListParagraphChar"/>
    <w:uiPriority w:val="34"/>
    <w:qFormat/>
    <w:rsid w:val="00C5657D"/>
    <w:pPr>
      <w:ind w:left="720"/>
      <w:contextualSpacing/>
    </w:pPr>
  </w:style>
  <w:style w:type="character" w:styleId="IntenseEmphasis">
    <w:name w:val="Intense Emphasis"/>
    <w:basedOn w:val="DefaultParagraphFont"/>
    <w:uiPriority w:val="21"/>
    <w:qFormat/>
    <w:rsid w:val="00C5657D"/>
    <w:rPr>
      <w:i/>
      <w:iCs/>
      <w:color w:val="0F4761" w:themeColor="accent1" w:themeShade="BF"/>
    </w:rPr>
  </w:style>
  <w:style w:type="paragraph" w:styleId="IntenseQuote">
    <w:name w:val="Intense Quote"/>
    <w:basedOn w:val="Normal"/>
    <w:next w:val="Normal"/>
    <w:link w:val="IntenseQuoteChar"/>
    <w:uiPriority w:val="30"/>
    <w:qFormat/>
    <w:rsid w:val="00C56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657D"/>
    <w:rPr>
      <w:i/>
      <w:iCs/>
      <w:color w:val="0F4761" w:themeColor="accent1" w:themeShade="BF"/>
    </w:rPr>
  </w:style>
  <w:style w:type="character" w:styleId="IntenseReference">
    <w:name w:val="Intense Reference"/>
    <w:basedOn w:val="DefaultParagraphFont"/>
    <w:uiPriority w:val="32"/>
    <w:qFormat/>
    <w:rsid w:val="00C5657D"/>
    <w:rPr>
      <w:b/>
      <w:bCs/>
      <w:smallCaps/>
      <w:color w:val="0F4761" w:themeColor="accent1" w:themeShade="BF"/>
      <w:spacing w:val="5"/>
    </w:rPr>
  </w:style>
  <w:style w:type="numbering" w:customStyle="1" w:styleId="NoList1">
    <w:name w:val="No List1"/>
    <w:next w:val="NoList"/>
    <w:uiPriority w:val="99"/>
    <w:semiHidden/>
    <w:unhideWhenUsed/>
    <w:rsid w:val="00275507"/>
  </w:style>
  <w:style w:type="character" w:styleId="Hyperlink">
    <w:name w:val="Hyperlink"/>
    <w:uiPriority w:val="99"/>
    <w:rsid w:val="00275507"/>
    <w:rPr>
      <w:color w:val="0000FF"/>
      <w:u w:val="single"/>
    </w:rPr>
  </w:style>
  <w:style w:type="paragraph" w:styleId="Footer">
    <w:name w:val="footer"/>
    <w:basedOn w:val="Normal"/>
    <w:link w:val="FooterChar"/>
    <w:rsid w:val="00275507"/>
    <w:pPr>
      <w:tabs>
        <w:tab w:val="center" w:pos="4680"/>
        <w:tab w:val="right" w:pos="936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275507"/>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275507"/>
    <w:pPr>
      <w:tabs>
        <w:tab w:val="center" w:pos="4680"/>
        <w:tab w:val="right" w:pos="936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275507"/>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275507"/>
    <w:pPr>
      <w:spacing w:after="120" w:line="48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275507"/>
    <w:rPr>
      <w:rFonts w:ascii="Times New Roman" w:eastAsia="Times New Roman" w:hAnsi="Times New Roman" w:cs="Times New Roman"/>
      <w:kern w:val="0"/>
      <w:sz w:val="24"/>
      <w:szCs w:val="24"/>
      <w:lang w:val="en-US"/>
      <w14:ligatures w14:val="none"/>
    </w:rPr>
  </w:style>
  <w:style w:type="paragraph" w:customStyle="1" w:styleId="heading2Normal14pt">
    <w:name w:val="heading 2 + Normal + 14 pt"/>
    <w:aliases w:val="Bold,Centered"/>
    <w:basedOn w:val="Normal"/>
    <w:rsid w:val="00275507"/>
    <w:pPr>
      <w:spacing w:after="240" w:line="240" w:lineRule="auto"/>
      <w:jc w:val="center"/>
    </w:pPr>
    <w:rPr>
      <w:rFonts w:ascii="Times New Roman" w:eastAsia="Times New Roman" w:hAnsi="Times New Roman" w:cs="Times New Roman"/>
      <w:b/>
      <w:kern w:val="0"/>
      <w:sz w:val="28"/>
      <w:szCs w:val="28"/>
      <w:lang w:val="en-US"/>
      <w14:ligatures w14:val="none"/>
    </w:rPr>
  </w:style>
  <w:style w:type="paragraph" w:styleId="BodyText">
    <w:name w:val="Body Text"/>
    <w:basedOn w:val="Normal"/>
    <w:link w:val="BodyTextChar"/>
    <w:qFormat/>
    <w:rsid w:val="00275507"/>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rsid w:val="00275507"/>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rsid w:val="00275507"/>
    <w:pPr>
      <w:spacing w:after="0" w:line="240" w:lineRule="auto"/>
    </w:pPr>
    <w:rPr>
      <w:rFonts w:ascii="Square721 BT" w:eastAsia="Times New Roman" w:hAnsi="Square721 BT" w:cs="Times New Roman"/>
      <w:kern w:val="0"/>
      <w:sz w:val="18"/>
      <w:szCs w:val="18"/>
      <w:lang w:val="x-none" w:eastAsia="x-none"/>
      <w14:ligatures w14:val="none"/>
    </w:rPr>
  </w:style>
  <w:style w:type="character" w:customStyle="1" w:styleId="BalloonTextChar">
    <w:name w:val="Balloon Text Char"/>
    <w:basedOn w:val="DefaultParagraphFont"/>
    <w:link w:val="BalloonText"/>
    <w:rsid w:val="00275507"/>
    <w:rPr>
      <w:rFonts w:ascii="Square721 BT" w:eastAsia="Times New Roman" w:hAnsi="Square721 BT" w:cs="Times New Roman"/>
      <w:kern w:val="0"/>
      <w:sz w:val="18"/>
      <w:szCs w:val="18"/>
      <w:lang w:val="x-none" w:eastAsia="x-none"/>
      <w14:ligatures w14:val="none"/>
    </w:rPr>
  </w:style>
  <w:style w:type="character" w:customStyle="1" w:styleId="Head22">
    <w:name w:val="Head 2.2"/>
    <w:rsid w:val="00275507"/>
    <w:rPr>
      <w:rFonts w:ascii="CG Times" w:hAnsi="CG Times"/>
      <w:b/>
      <w:sz w:val="24"/>
    </w:rPr>
  </w:style>
  <w:style w:type="character" w:customStyle="1" w:styleId="Head21">
    <w:name w:val="Head 2.1"/>
    <w:rsid w:val="00275507"/>
    <w:rPr>
      <w:rFonts w:ascii="CG Times" w:hAnsi="CG Times"/>
      <w:b/>
      <w:sz w:val="24"/>
    </w:rPr>
  </w:style>
  <w:style w:type="character" w:styleId="PageNumber">
    <w:name w:val="page number"/>
    <w:rsid w:val="00275507"/>
  </w:style>
  <w:style w:type="paragraph" w:styleId="BodyText2">
    <w:name w:val="Body Text 2"/>
    <w:basedOn w:val="Normal"/>
    <w:link w:val="BodyText2Char"/>
    <w:rsid w:val="00275507"/>
    <w:pPr>
      <w:spacing w:after="120" w:line="480" w:lineRule="auto"/>
    </w:pPr>
    <w:rPr>
      <w:rFonts w:ascii="Times New Roman" w:eastAsia="Times New Roman" w:hAnsi="Times New Roman" w:cs="Times New Roman"/>
      <w:kern w:val="0"/>
      <w:sz w:val="24"/>
      <w:szCs w:val="24"/>
      <w:lang w:val="en-US"/>
      <w14:ligatures w14:val="none"/>
    </w:rPr>
  </w:style>
  <w:style w:type="character" w:customStyle="1" w:styleId="BodyText2Char">
    <w:name w:val="Body Text 2 Char"/>
    <w:basedOn w:val="DefaultParagraphFont"/>
    <w:link w:val="BodyText2"/>
    <w:rsid w:val="00275507"/>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qFormat/>
    <w:rsid w:val="002755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rPr>
      <w:rFonts w:ascii="Book Antiqua" w:eastAsia="Times New Roman" w:hAnsi="Book Antiqua" w:cs="Times New Roman"/>
      <w:kern w:val="0"/>
      <w:sz w:val="28"/>
      <w:szCs w:val="24"/>
      <w:lang w:val="en-US"/>
      <w14:ligatures w14:val="none"/>
    </w:rPr>
  </w:style>
  <w:style w:type="paragraph" w:customStyle="1" w:styleId="Technical4">
    <w:name w:val="Technical 4"/>
    <w:rsid w:val="00275507"/>
    <w:pPr>
      <w:tabs>
        <w:tab w:val="left" w:pos="-720"/>
      </w:tabs>
      <w:suppressAutoHyphens/>
      <w:spacing w:after="0" w:line="240" w:lineRule="auto"/>
    </w:pPr>
    <w:rPr>
      <w:rFonts w:ascii="Courier" w:eastAsia="Times New Roman" w:hAnsi="Courier" w:cs="Times New Roman"/>
      <w:b/>
      <w:kern w:val="0"/>
      <w:sz w:val="24"/>
      <w:szCs w:val="20"/>
      <w:lang w:val="en-US"/>
      <w14:ligatures w14:val="none"/>
    </w:rPr>
  </w:style>
  <w:style w:type="paragraph" w:styleId="BodyTextIndent">
    <w:name w:val="Body Text Indent"/>
    <w:basedOn w:val="Normal"/>
    <w:link w:val="BodyTextIndentChar"/>
    <w:rsid w:val="00275507"/>
    <w:pPr>
      <w:spacing w:after="120" w:line="24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Char">
    <w:name w:val="Body Text Indent Char"/>
    <w:basedOn w:val="DefaultParagraphFont"/>
    <w:link w:val="BodyTextIndent"/>
    <w:rsid w:val="00275507"/>
    <w:rPr>
      <w:rFonts w:ascii="Times New Roman" w:eastAsia="Times New Roman" w:hAnsi="Times New Roman" w:cs="Times New Roman"/>
      <w:kern w:val="0"/>
      <w:sz w:val="24"/>
      <w:szCs w:val="24"/>
      <w:lang w:val="en-US"/>
      <w14:ligatures w14:val="none"/>
    </w:rPr>
  </w:style>
  <w:style w:type="character" w:customStyle="1" w:styleId="footnoteref">
    <w:name w:val="footnote ref"/>
    <w:rsid w:val="00275507"/>
  </w:style>
  <w:style w:type="paragraph" w:customStyle="1" w:styleId="BankNormal">
    <w:name w:val="BankNormal"/>
    <w:basedOn w:val="Normal"/>
    <w:rsid w:val="00275507"/>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4"/>
      <w:lang w:val="en-US" w:eastAsia="en-GB"/>
      <w14:ligatures w14:val="none"/>
    </w:rPr>
  </w:style>
  <w:style w:type="paragraph" w:styleId="NormalWeb">
    <w:name w:val="Normal (Web)"/>
    <w:basedOn w:val="Normal"/>
    <w:rsid w:val="00275507"/>
    <w:pPr>
      <w:overflowPunct w:val="0"/>
      <w:autoSpaceDE w:val="0"/>
      <w:autoSpaceDN w:val="0"/>
      <w:adjustRightInd w:val="0"/>
      <w:spacing w:before="100" w:after="100" w:line="240" w:lineRule="auto"/>
      <w:textAlignment w:val="baseline"/>
    </w:pPr>
    <w:rPr>
      <w:rFonts w:ascii="Arial Unicode MS" w:eastAsia="Arial Unicode MS" w:hAnsi="Times New Roman" w:cs="Courier"/>
      <w:kern w:val="0"/>
      <w:sz w:val="24"/>
      <w:szCs w:val="24"/>
      <w:lang w:val="en-US" w:eastAsia="en-GB"/>
      <w14:ligatures w14:val="none"/>
    </w:rPr>
  </w:style>
  <w:style w:type="paragraph" w:customStyle="1" w:styleId="SectionVHeader">
    <w:name w:val="Section V. Header"/>
    <w:basedOn w:val="Normal"/>
    <w:rsid w:val="00275507"/>
    <w:pPr>
      <w:spacing w:after="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Default">
    <w:name w:val="Default"/>
    <w:rsid w:val="00275507"/>
    <w:pPr>
      <w:autoSpaceDE w:val="0"/>
      <w:autoSpaceDN w:val="0"/>
      <w:adjustRightInd w:val="0"/>
      <w:spacing w:after="0" w:line="240" w:lineRule="auto"/>
    </w:pPr>
    <w:rPr>
      <w:rFonts w:ascii="Maiandra GD" w:eastAsia="Calibri" w:hAnsi="Maiandra GD" w:cs="Maiandra GD"/>
      <w:color w:val="000000"/>
      <w:kern w:val="0"/>
      <w:sz w:val="24"/>
      <w:szCs w:val="24"/>
      <w:lang w:val="en-US"/>
      <w14:ligatures w14:val="none"/>
    </w:rPr>
  </w:style>
  <w:style w:type="paragraph" w:styleId="TOCHeading">
    <w:name w:val="TOC Heading"/>
    <w:basedOn w:val="Heading1"/>
    <w:next w:val="Normal"/>
    <w:uiPriority w:val="39"/>
    <w:unhideWhenUsed/>
    <w:qFormat/>
    <w:rsid w:val="00275507"/>
    <w:pPr>
      <w:spacing w:before="480" w:after="0" w:line="276" w:lineRule="auto"/>
      <w:outlineLvl w:val="9"/>
    </w:pPr>
    <w:rPr>
      <w:rFonts w:ascii="Cambria" w:eastAsia="Times New Roman" w:hAnsi="Cambria" w:cs="Times New Roman"/>
      <w:b/>
      <w:bCs/>
      <w:color w:val="365F91"/>
      <w:kern w:val="0"/>
      <w:sz w:val="28"/>
      <w:szCs w:val="28"/>
      <w:lang w:val="en-US"/>
      <w14:ligatures w14:val="none"/>
    </w:rPr>
  </w:style>
  <w:style w:type="paragraph" w:styleId="TOC1">
    <w:name w:val="toc 1"/>
    <w:basedOn w:val="Normal"/>
    <w:next w:val="Normal"/>
    <w:autoRedefine/>
    <w:uiPriority w:val="39"/>
    <w:unhideWhenUsed/>
    <w:rsid w:val="00275507"/>
    <w:pPr>
      <w:tabs>
        <w:tab w:val="right" w:leader="dot" w:pos="9350"/>
      </w:tabs>
      <w:spacing w:after="0" w:line="240" w:lineRule="auto"/>
    </w:pPr>
    <w:rPr>
      <w:rFonts w:ascii="Book Antiqua" w:eastAsia="Times New Roman" w:hAnsi="Book Antiqua" w:cs="Times New Roman"/>
      <w:b/>
      <w:noProof/>
      <w:kern w:val="0"/>
      <w:lang w:val="en-US"/>
      <w14:ligatures w14:val="none"/>
    </w:rPr>
  </w:style>
  <w:style w:type="character" w:styleId="Strong">
    <w:name w:val="Strong"/>
    <w:uiPriority w:val="22"/>
    <w:qFormat/>
    <w:rsid w:val="00275507"/>
    <w:rPr>
      <w:b/>
      <w:bCs/>
    </w:rPr>
  </w:style>
  <w:style w:type="table" w:styleId="TableGrid">
    <w:name w:val="Table Grid"/>
    <w:basedOn w:val="TableNormal"/>
    <w:uiPriority w:val="39"/>
    <w:rsid w:val="00275507"/>
    <w:pPr>
      <w:spacing w:after="0" w:line="240" w:lineRule="auto"/>
    </w:pPr>
    <w:rPr>
      <w:rFonts w:ascii="Calibri" w:eastAsia="Calibri" w:hAnsi="Calibri" w:cs="Arial"/>
      <w:kern w:val="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75507"/>
    <w:pPr>
      <w:tabs>
        <w:tab w:val="left" w:pos="480"/>
        <w:tab w:val="right" w:leader="dot" w:pos="8990"/>
      </w:tabs>
      <w:spacing w:after="0" w:line="240" w:lineRule="auto"/>
    </w:pPr>
    <w:rPr>
      <w:rFonts w:ascii="Times New Roman" w:eastAsia="Times New Roman" w:hAnsi="Times New Roman" w:cs="Times New Roman"/>
      <w:kern w:val="0"/>
      <w:sz w:val="24"/>
      <w:szCs w:val="24"/>
      <w:lang w:val="en-US"/>
      <w14:ligatures w14:val="none"/>
    </w:rPr>
  </w:style>
  <w:style w:type="paragraph" w:styleId="TOC3">
    <w:name w:val="toc 3"/>
    <w:basedOn w:val="Normal"/>
    <w:next w:val="Normal"/>
    <w:autoRedefine/>
    <w:uiPriority w:val="39"/>
    <w:unhideWhenUsed/>
    <w:rsid w:val="00275507"/>
    <w:pPr>
      <w:spacing w:after="0" w:line="240" w:lineRule="auto"/>
      <w:ind w:left="480"/>
    </w:pPr>
    <w:rPr>
      <w:rFonts w:ascii="Times New Roman" w:eastAsia="Times New Roman" w:hAnsi="Times New Roman" w:cs="Times New Roman"/>
      <w:kern w:val="0"/>
      <w:sz w:val="24"/>
      <w:szCs w:val="24"/>
      <w:lang w:val="en-US"/>
      <w14:ligatures w14:val="none"/>
    </w:rPr>
  </w:style>
  <w:style w:type="paragraph" w:styleId="TOC4">
    <w:name w:val="toc 4"/>
    <w:basedOn w:val="Normal"/>
    <w:next w:val="Normal"/>
    <w:autoRedefine/>
    <w:uiPriority w:val="39"/>
    <w:unhideWhenUsed/>
    <w:rsid w:val="00275507"/>
    <w:pPr>
      <w:spacing w:after="100"/>
      <w:ind w:left="660"/>
    </w:pPr>
    <w:rPr>
      <w:rFonts w:ascii="Calibri" w:eastAsia="Times New Roman" w:hAnsi="Calibri" w:cs="Times New Roman"/>
      <w:kern w:val="0"/>
      <w:lang w:val="en-GB" w:eastAsia="en-GB"/>
      <w14:ligatures w14:val="none"/>
    </w:rPr>
  </w:style>
  <w:style w:type="paragraph" w:styleId="TOC5">
    <w:name w:val="toc 5"/>
    <w:basedOn w:val="Normal"/>
    <w:next w:val="Normal"/>
    <w:autoRedefine/>
    <w:uiPriority w:val="39"/>
    <w:unhideWhenUsed/>
    <w:rsid w:val="00275507"/>
    <w:pPr>
      <w:spacing w:after="100"/>
      <w:ind w:left="880"/>
    </w:pPr>
    <w:rPr>
      <w:rFonts w:ascii="Calibri" w:eastAsia="Times New Roman" w:hAnsi="Calibri" w:cs="Times New Roman"/>
      <w:kern w:val="0"/>
      <w:lang w:val="en-GB" w:eastAsia="en-GB"/>
      <w14:ligatures w14:val="none"/>
    </w:rPr>
  </w:style>
  <w:style w:type="paragraph" w:styleId="TOC6">
    <w:name w:val="toc 6"/>
    <w:basedOn w:val="Normal"/>
    <w:next w:val="Normal"/>
    <w:autoRedefine/>
    <w:uiPriority w:val="39"/>
    <w:unhideWhenUsed/>
    <w:rsid w:val="00275507"/>
    <w:pPr>
      <w:spacing w:after="100"/>
      <w:ind w:left="1100"/>
    </w:pPr>
    <w:rPr>
      <w:rFonts w:ascii="Calibri" w:eastAsia="Times New Roman" w:hAnsi="Calibri" w:cs="Times New Roman"/>
      <w:kern w:val="0"/>
      <w:lang w:val="en-GB" w:eastAsia="en-GB"/>
      <w14:ligatures w14:val="none"/>
    </w:rPr>
  </w:style>
  <w:style w:type="paragraph" w:styleId="TOC7">
    <w:name w:val="toc 7"/>
    <w:basedOn w:val="Normal"/>
    <w:next w:val="Normal"/>
    <w:autoRedefine/>
    <w:uiPriority w:val="39"/>
    <w:unhideWhenUsed/>
    <w:rsid w:val="00275507"/>
    <w:pPr>
      <w:spacing w:after="100"/>
      <w:ind w:left="1320"/>
    </w:pPr>
    <w:rPr>
      <w:rFonts w:ascii="Calibri" w:eastAsia="Times New Roman" w:hAnsi="Calibri" w:cs="Times New Roman"/>
      <w:kern w:val="0"/>
      <w:lang w:val="en-GB" w:eastAsia="en-GB"/>
      <w14:ligatures w14:val="none"/>
    </w:rPr>
  </w:style>
  <w:style w:type="paragraph" w:styleId="TOC8">
    <w:name w:val="toc 8"/>
    <w:basedOn w:val="Normal"/>
    <w:next w:val="Normal"/>
    <w:autoRedefine/>
    <w:uiPriority w:val="39"/>
    <w:unhideWhenUsed/>
    <w:rsid w:val="00275507"/>
    <w:pPr>
      <w:spacing w:after="100"/>
      <w:ind w:left="1540"/>
    </w:pPr>
    <w:rPr>
      <w:rFonts w:ascii="Calibri" w:eastAsia="Times New Roman" w:hAnsi="Calibri" w:cs="Times New Roman"/>
      <w:kern w:val="0"/>
      <w:lang w:val="en-GB" w:eastAsia="en-GB"/>
      <w14:ligatures w14:val="none"/>
    </w:rPr>
  </w:style>
  <w:style w:type="paragraph" w:styleId="TOC9">
    <w:name w:val="toc 9"/>
    <w:basedOn w:val="Normal"/>
    <w:next w:val="Normal"/>
    <w:autoRedefine/>
    <w:uiPriority w:val="39"/>
    <w:unhideWhenUsed/>
    <w:rsid w:val="00275507"/>
    <w:pPr>
      <w:spacing w:after="100"/>
      <w:ind w:left="1760"/>
    </w:pPr>
    <w:rPr>
      <w:rFonts w:ascii="Calibri" w:eastAsia="Times New Roman" w:hAnsi="Calibri" w:cs="Times New Roman"/>
      <w:kern w:val="0"/>
      <w:lang w:val="en-GB" w:eastAsia="en-GB"/>
      <w14:ligatures w14:val="none"/>
    </w:rPr>
  </w:style>
  <w:style w:type="paragraph" w:customStyle="1" w:styleId="psection-1">
    <w:name w:val="psection-1"/>
    <w:basedOn w:val="Normal"/>
    <w:rsid w:val="0027550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enumxml">
    <w:name w:val="enumxml"/>
    <w:rsid w:val="00275507"/>
  </w:style>
  <w:style w:type="paragraph" w:customStyle="1" w:styleId="psection-2">
    <w:name w:val="psection-2"/>
    <w:basedOn w:val="Normal"/>
    <w:rsid w:val="0027550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Citation List Char,본문(내용) Char,List Paragraph (numbered (a)) Char,Colorful List - Accent 11 Char,List_Paragraph Char,Multilevel para_II Char,List Paragraph1 Char,List of Table Char,MC Paragraphe Liste Char,Bullets Char,lp1 Char"/>
    <w:link w:val="ListParagraph"/>
    <w:uiPriority w:val="34"/>
    <w:qFormat/>
    <w:rsid w:val="00275507"/>
  </w:style>
  <w:style w:type="paragraph" w:customStyle="1" w:styleId="Sub-ClauseText">
    <w:name w:val="Sub-Clause Text"/>
    <w:basedOn w:val="Normal"/>
    <w:rsid w:val="00275507"/>
    <w:pPr>
      <w:spacing w:before="120" w:after="120" w:line="240" w:lineRule="auto"/>
      <w:jc w:val="both"/>
    </w:pPr>
    <w:rPr>
      <w:rFonts w:ascii="Times New Roman" w:eastAsia="Times New Roman" w:hAnsi="Times New Roman" w:cs="Times New Roman"/>
      <w:spacing w:val="-4"/>
      <w:kern w:val="0"/>
      <w:sz w:val="24"/>
      <w:szCs w:val="24"/>
      <w:lang w:val="en-US"/>
      <w14:ligatures w14:val="none"/>
    </w:rPr>
  </w:style>
  <w:style w:type="paragraph" w:styleId="List">
    <w:name w:val="List"/>
    <w:aliases w:val="1. List"/>
    <w:basedOn w:val="Normal"/>
    <w:rsid w:val="00275507"/>
    <w:pPr>
      <w:spacing w:before="120" w:after="120" w:line="240" w:lineRule="auto"/>
      <w:ind w:left="1440"/>
      <w:jc w:val="both"/>
    </w:pPr>
    <w:rPr>
      <w:rFonts w:ascii="Times New Roman" w:eastAsia="Times New Roman" w:hAnsi="Times New Roman" w:cs="Times New Roman"/>
      <w:kern w:val="0"/>
      <w:sz w:val="24"/>
      <w:szCs w:val="24"/>
      <w:lang w:val="en-US"/>
      <w14:ligatures w14:val="none"/>
    </w:rPr>
  </w:style>
  <w:style w:type="paragraph" w:customStyle="1" w:styleId="TOCNumber1">
    <w:name w:val="TOC Number1"/>
    <w:basedOn w:val="Heading4"/>
    <w:autoRedefine/>
    <w:rsid w:val="00275507"/>
    <w:pPr>
      <w:keepNext w:val="0"/>
      <w:keepLines w:val="0"/>
      <w:spacing w:before="120" w:after="120" w:line="240" w:lineRule="auto"/>
      <w:outlineLvl w:val="9"/>
    </w:pPr>
    <w:rPr>
      <w:rFonts w:ascii="Times New Roman" w:eastAsia="Times New Roman" w:hAnsi="Times New Roman" w:cs="Times New Roman"/>
      <w:b/>
      <w:i w:val="0"/>
      <w:iCs w:val="0"/>
      <w:color w:val="auto"/>
      <w:kern w:val="0"/>
      <w:sz w:val="24"/>
      <w:szCs w:val="24"/>
      <w:lang w:val="en-US"/>
      <w14:ligatures w14:val="none"/>
    </w:rPr>
  </w:style>
  <w:style w:type="character" w:styleId="CommentReference">
    <w:name w:val="annotation reference"/>
    <w:unhideWhenUsed/>
    <w:rsid w:val="00275507"/>
    <w:rPr>
      <w:sz w:val="16"/>
      <w:szCs w:val="16"/>
    </w:rPr>
  </w:style>
  <w:style w:type="paragraph" w:styleId="CommentText">
    <w:name w:val="annotation text"/>
    <w:basedOn w:val="Normal"/>
    <w:link w:val="CommentTextChar"/>
    <w:unhideWhenUsed/>
    <w:rsid w:val="00275507"/>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rsid w:val="00275507"/>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unhideWhenUsed/>
    <w:rsid w:val="00275507"/>
    <w:rPr>
      <w:b/>
      <w:bCs/>
    </w:rPr>
  </w:style>
  <w:style w:type="character" w:customStyle="1" w:styleId="CommentSubjectChar">
    <w:name w:val="Comment Subject Char"/>
    <w:basedOn w:val="CommentTextChar"/>
    <w:link w:val="CommentSubject"/>
    <w:uiPriority w:val="99"/>
    <w:semiHidden/>
    <w:rsid w:val="00275507"/>
    <w:rPr>
      <w:rFonts w:ascii="Times New Roman" w:eastAsia="Times New Roman" w:hAnsi="Times New Roman" w:cs="Times New Roman"/>
      <w:b/>
      <w:bCs/>
      <w:kern w:val="0"/>
      <w:sz w:val="20"/>
      <w:szCs w:val="20"/>
      <w:lang w:val="en-US"/>
      <w14:ligatures w14:val="none"/>
    </w:rPr>
  </w:style>
  <w:style w:type="paragraph" w:customStyle="1" w:styleId="Normal1">
    <w:name w:val="Normal+1"/>
    <w:basedOn w:val="Default"/>
    <w:next w:val="Default"/>
    <w:uiPriority w:val="99"/>
    <w:rsid w:val="00275507"/>
    <w:rPr>
      <w:rFonts w:ascii="Times New Roman" w:hAnsi="Times New Roman" w:cs="Times New Roman"/>
      <w:color w:val="auto"/>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unhideWhenUsed/>
    <w:qFormat/>
    <w:rsid w:val="00275507"/>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275507"/>
    <w:rPr>
      <w:rFonts w:ascii="Times New Roman" w:eastAsia="Times New Roman" w:hAnsi="Times New Roman" w:cs="Times New Roman"/>
      <w:kern w:val="0"/>
      <w:sz w:val="20"/>
      <w:szCs w:val="20"/>
      <w:lang w:val="en-US"/>
      <w14:ligatures w14:val="none"/>
    </w:rPr>
  </w:style>
  <w:style w:type="character" w:styleId="FootnoteReference">
    <w:name w:val="footnote reference"/>
    <w:uiPriority w:val="99"/>
    <w:unhideWhenUsed/>
    <w:rsid w:val="00275507"/>
    <w:rPr>
      <w:vertAlign w:val="superscript"/>
    </w:rPr>
  </w:style>
  <w:style w:type="paragraph" w:customStyle="1" w:styleId="ClauseSubList">
    <w:name w:val="ClauseSub_List"/>
    <w:rsid w:val="00275507"/>
    <w:pPr>
      <w:numPr>
        <w:numId w:val="21"/>
      </w:numPr>
      <w:tabs>
        <w:tab w:val="clear" w:pos="360"/>
      </w:tabs>
      <w:suppressAutoHyphens/>
      <w:spacing w:after="0" w:line="240" w:lineRule="auto"/>
      <w:ind w:left="0" w:firstLine="0"/>
    </w:pPr>
    <w:rPr>
      <w:rFonts w:ascii="Times New Roman" w:eastAsia="Times New Roman" w:hAnsi="Times New Roman" w:cs="Times New Roman"/>
      <w:kern w:val="0"/>
      <w:lang w:val="en-GB"/>
      <w14:ligatures w14:val="none"/>
    </w:rPr>
  </w:style>
  <w:style w:type="character" w:customStyle="1" w:styleId="UnresolvedMention1">
    <w:name w:val="Unresolved Mention1"/>
    <w:uiPriority w:val="99"/>
    <w:semiHidden/>
    <w:unhideWhenUsed/>
    <w:rsid w:val="00275507"/>
    <w:rPr>
      <w:color w:val="605E5C"/>
      <w:shd w:val="clear" w:color="auto" w:fill="E1DFDD"/>
    </w:rPr>
  </w:style>
  <w:style w:type="paragraph" w:customStyle="1" w:styleId="ITBh2">
    <w:name w:val="ITBh2"/>
    <w:basedOn w:val="Normal"/>
    <w:qFormat/>
    <w:rsid w:val="00275507"/>
    <w:pPr>
      <w:numPr>
        <w:numId w:val="23"/>
      </w:numPr>
      <w:tabs>
        <w:tab w:val="center" w:pos="4320"/>
        <w:tab w:val="right" w:pos="8640"/>
      </w:tabs>
      <w:suppressAutoHyphens/>
      <w:spacing w:after="200" w:line="240" w:lineRule="auto"/>
      <w:ind w:left="0" w:firstLine="0"/>
      <w:outlineLvl w:val="2"/>
    </w:pPr>
    <w:rPr>
      <w:rFonts w:ascii="Times New Roman" w:eastAsia="Times New Roman" w:hAnsi="Times New Roman" w:cs="Times New Roman"/>
      <w:b/>
      <w:kern w:val="0"/>
      <w:sz w:val="24"/>
      <w:szCs w:val="24"/>
      <w:lang w:val="en-US"/>
      <w14:ligatures w14:val="none"/>
    </w:rPr>
  </w:style>
  <w:style w:type="paragraph" w:styleId="BodyTextIndent3">
    <w:name w:val="Body Text Indent 3"/>
    <w:basedOn w:val="Normal"/>
    <w:link w:val="BodyTextIndent3Char"/>
    <w:unhideWhenUsed/>
    <w:rsid w:val="00275507"/>
    <w:pPr>
      <w:spacing w:after="120" w:line="240" w:lineRule="auto"/>
      <w:ind w:left="360"/>
    </w:pPr>
    <w:rPr>
      <w:rFonts w:ascii="Times New Roman" w:eastAsia="Times New Roman" w:hAnsi="Times New Roman" w:cs="Times New Roman"/>
      <w:kern w:val="0"/>
      <w:sz w:val="16"/>
      <w:szCs w:val="16"/>
      <w:lang w:val="en-US"/>
      <w14:ligatures w14:val="none"/>
    </w:rPr>
  </w:style>
  <w:style w:type="character" w:customStyle="1" w:styleId="BodyTextIndent3Char">
    <w:name w:val="Body Text Indent 3 Char"/>
    <w:basedOn w:val="DefaultParagraphFont"/>
    <w:link w:val="BodyTextIndent3"/>
    <w:uiPriority w:val="99"/>
    <w:rsid w:val="00275507"/>
    <w:rPr>
      <w:rFonts w:ascii="Times New Roman" w:eastAsia="Times New Roman" w:hAnsi="Times New Roman" w:cs="Times New Roman"/>
      <w:kern w:val="0"/>
      <w:sz w:val="16"/>
      <w:szCs w:val="16"/>
      <w:lang w:val="en-US"/>
      <w14:ligatures w14:val="none"/>
    </w:rPr>
  </w:style>
  <w:style w:type="paragraph" w:customStyle="1" w:styleId="Outline">
    <w:name w:val="Outline"/>
    <w:basedOn w:val="Normal"/>
    <w:rsid w:val="00275507"/>
    <w:pPr>
      <w:spacing w:before="240" w:after="0" w:line="240" w:lineRule="auto"/>
    </w:pPr>
    <w:rPr>
      <w:rFonts w:ascii="Times New Roman" w:eastAsia="Times New Roman" w:hAnsi="Times New Roman" w:cs="Times New Roman"/>
      <w:kern w:val="28"/>
      <w:sz w:val="24"/>
      <w:szCs w:val="20"/>
      <w:lang w:val="en-US"/>
      <w14:ligatures w14:val="none"/>
    </w:rPr>
  </w:style>
  <w:style w:type="paragraph" w:customStyle="1" w:styleId="Outline1">
    <w:name w:val="Outline1"/>
    <w:basedOn w:val="Outline"/>
    <w:next w:val="Normal"/>
    <w:rsid w:val="00275507"/>
    <w:pPr>
      <w:keepNext/>
      <w:tabs>
        <w:tab w:val="num" w:pos="360"/>
      </w:tabs>
      <w:ind w:left="360" w:hanging="360"/>
    </w:pPr>
  </w:style>
  <w:style w:type="paragraph" w:customStyle="1" w:styleId="SPDClauseNo">
    <w:name w:val="SPD Clause No"/>
    <w:basedOn w:val="ListNumber2"/>
    <w:qFormat/>
    <w:rsid w:val="00275507"/>
    <w:pPr>
      <w:numPr>
        <w:numId w:val="0"/>
      </w:numPr>
      <w:suppressAutoHyphens/>
      <w:spacing w:after="120"/>
      <w:ind w:left="432" w:hanging="432"/>
      <w:jc w:val="both"/>
    </w:pPr>
    <w:rPr>
      <w:spacing w:val="-2"/>
      <w:szCs w:val="20"/>
    </w:rPr>
  </w:style>
  <w:style w:type="paragraph" w:styleId="ListNumber2">
    <w:name w:val="List Number 2"/>
    <w:basedOn w:val="Normal"/>
    <w:unhideWhenUsed/>
    <w:rsid w:val="00275507"/>
    <w:pPr>
      <w:numPr>
        <w:numId w:val="27"/>
      </w:numPr>
      <w:tabs>
        <w:tab w:val="clear" w:pos="600"/>
      </w:tabs>
      <w:spacing w:after="0" w:line="240" w:lineRule="auto"/>
      <w:ind w:left="0" w:firstLine="0"/>
      <w:contextualSpacing/>
    </w:pPr>
    <w:rPr>
      <w:rFonts w:ascii="Times New Roman" w:eastAsia="Times New Roman" w:hAnsi="Times New Roman" w:cs="Times New Roman"/>
      <w:kern w:val="0"/>
      <w:sz w:val="24"/>
      <w:szCs w:val="24"/>
      <w:lang w:val="en-US"/>
      <w14:ligatures w14:val="none"/>
    </w:rPr>
  </w:style>
  <w:style w:type="paragraph" w:customStyle="1" w:styleId="StyleHeader2-SubClausesBold">
    <w:name w:val="Style Header 2 - SubClauses + Bold"/>
    <w:basedOn w:val="Normal"/>
    <w:link w:val="StyleHeader2-SubClausesBoldChar"/>
    <w:autoRedefine/>
    <w:rsid w:val="00275507"/>
    <w:pPr>
      <w:tabs>
        <w:tab w:val="left" w:pos="693"/>
      </w:tabs>
      <w:spacing w:before="120" w:after="120" w:line="240" w:lineRule="auto"/>
      <w:ind w:left="693"/>
      <w:jc w:val="both"/>
    </w:pPr>
    <w:rPr>
      <w:rFonts w:ascii="Times New Roman" w:eastAsia="Times New Roman" w:hAnsi="Times New Roman" w:cs="Times New Roman"/>
      <w:b/>
      <w:bCs/>
      <w:kern w:val="0"/>
      <w:sz w:val="24"/>
      <w:szCs w:val="20"/>
      <w:lang w:val="es-ES_tradnl"/>
      <w14:ligatures w14:val="none"/>
    </w:rPr>
  </w:style>
  <w:style w:type="character" w:customStyle="1" w:styleId="StyleHeader2-SubClausesBoldChar">
    <w:name w:val="Style Header 2 - SubClauses + Bold Char"/>
    <w:link w:val="StyleHeader2-SubClausesBold"/>
    <w:locked/>
    <w:rsid w:val="00275507"/>
    <w:rPr>
      <w:rFonts w:ascii="Times New Roman" w:eastAsia="Times New Roman" w:hAnsi="Times New Roman" w:cs="Times New Roman"/>
      <w:b/>
      <w:bCs/>
      <w:kern w:val="0"/>
      <w:sz w:val="24"/>
      <w:szCs w:val="20"/>
      <w:lang w:val="es-ES_tradnl"/>
      <w14:ligatures w14:val="none"/>
    </w:rPr>
  </w:style>
  <w:style w:type="paragraph" w:customStyle="1" w:styleId="P3Header1-Clauses">
    <w:name w:val="P3 Header1-Clauses"/>
    <w:basedOn w:val="Normal"/>
    <w:rsid w:val="00275507"/>
    <w:pPr>
      <w:tabs>
        <w:tab w:val="left" w:pos="972"/>
        <w:tab w:val="num" w:pos="1278"/>
      </w:tabs>
      <w:spacing w:after="200" w:line="240" w:lineRule="auto"/>
      <w:ind w:left="846" w:firstLine="144"/>
      <w:jc w:val="both"/>
    </w:pPr>
    <w:rPr>
      <w:rFonts w:ascii="Times New Roman" w:eastAsia="Times New Roman" w:hAnsi="Times New Roman" w:cs="Times New Roman"/>
      <w:kern w:val="0"/>
      <w:sz w:val="24"/>
      <w:szCs w:val="20"/>
      <w:lang w:val="es-ES_tradnl"/>
      <w14:ligatures w14:val="none"/>
    </w:rPr>
  </w:style>
  <w:style w:type="paragraph" w:customStyle="1" w:styleId="StyleHeader1-ClausesLeft0Hanging03After0pt">
    <w:name w:val="Style Header 1 - Clauses + Left:  0&quot; Hanging:  0.3&quot; After:  0 pt"/>
    <w:basedOn w:val="Normal"/>
    <w:link w:val="StyleHeader1-ClausesLeft0Hanging03After0ptChar"/>
    <w:rsid w:val="00275507"/>
    <w:pPr>
      <w:numPr>
        <w:numId w:val="29"/>
      </w:numPr>
      <w:tabs>
        <w:tab w:val="clear" w:pos="720"/>
        <w:tab w:val="left" w:pos="342"/>
      </w:tabs>
      <w:spacing w:after="0" w:line="240" w:lineRule="auto"/>
      <w:ind w:left="0" w:firstLine="0"/>
    </w:pPr>
    <w:rPr>
      <w:rFonts w:ascii="Times New Roman" w:eastAsia="Times New Roman" w:hAnsi="Times New Roman" w:cs="Times New Roman"/>
      <w:b/>
      <w:bCs/>
      <w:kern w:val="0"/>
      <w:sz w:val="24"/>
      <w:szCs w:val="20"/>
      <w:lang w:val="es-ES_tradnl"/>
      <w14:ligatures w14:val="none"/>
    </w:rPr>
  </w:style>
  <w:style w:type="paragraph" w:customStyle="1" w:styleId="Section1Header2">
    <w:name w:val="Section 1 Header 2"/>
    <w:basedOn w:val="StyleHeader1-ClausesLeft0Hanging03After0pt"/>
    <w:rsid w:val="00275507"/>
    <w:pPr>
      <w:tabs>
        <w:tab w:val="num" w:pos="720"/>
      </w:tabs>
    </w:pPr>
    <w:rPr>
      <w:lang w:val="en-US"/>
    </w:rPr>
  </w:style>
  <w:style w:type="paragraph" w:customStyle="1" w:styleId="Outline4">
    <w:name w:val="Outline4"/>
    <w:basedOn w:val="Normal"/>
    <w:autoRedefine/>
    <w:rsid w:val="00275507"/>
    <w:pPr>
      <w:tabs>
        <w:tab w:val="left" w:pos="2160"/>
      </w:tabs>
      <w:spacing w:after="0" w:line="240" w:lineRule="auto"/>
      <w:ind w:left="540"/>
      <w:jc w:val="both"/>
    </w:pPr>
    <w:rPr>
      <w:rFonts w:ascii="Times New Roman" w:eastAsia="Times New Roman" w:hAnsi="Times New Roman" w:cs="Times New Roman"/>
      <w:b/>
      <w:bCs/>
      <w:kern w:val="28"/>
      <w:sz w:val="24"/>
      <w:szCs w:val="20"/>
      <w:lang w:val="en-US"/>
      <w14:ligatures w14:val="none"/>
    </w:rPr>
  </w:style>
  <w:style w:type="paragraph" w:customStyle="1" w:styleId="Style11">
    <w:name w:val="Style 11"/>
    <w:basedOn w:val="Normal"/>
    <w:rsid w:val="00275507"/>
    <w:pPr>
      <w:widowControl w:val="0"/>
      <w:autoSpaceDE w:val="0"/>
      <w:autoSpaceDN w:val="0"/>
      <w:spacing w:after="0" w:line="384" w:lineRule="atLeast"/>
    </w:pPr>
    <w:rPr>
      <w:rFonts w:ascii="Times New Roman" w:eastAsia="Times New Roman" w:hAnsi="Times New Roman" w:cs="Times New Roman"/>
      <w:kern w:val="0"/>
      <w:sz w:val="24"/>
      <w:szCs w:val="24"/>
      <w:lang w:val="en-US"/>
      <w14:ligatures w14:val="none"/>
    </w:rPr>
  </w:style>
  <w:style w:type="paragraph" w:customStyle="1" w:styleId="Sec3header">
    <w:name w:val="Sec3 header"/>
    <w:basedOn w:val="Style11"/>
    <w:rsid w:val="00275507"/>
    <w:pPr>
      <w:tabs>
        <w:tab w:val="left" w:leader="dot" w:pos="8424"/>
      </w:tabs>
      <w:spacing w:before="80" w:line="240" w:lineRule="auto"/>
    </w:pPr>
    <w:rPr>
      <w:rFonts w:ascii="Arial" w:hAnsi="Arial" w:cs="Arial"/>
      <w:b/>
      <w:sz w:val="22"/>
      <w:szCs w:val="20"/>
    </w:rPr>
  </w:style>
  <w:style w:type="paragraph" w:customStyle="1" w:styleId="SectionVHeading2">
    <w:name w:val="Section V. Heading 2"/>
    <w:basedOn w:val="SectionVHeader"/>
    <w:rsid w:val="00275507"/>
    <w:pPr>
      <w:spacing w:before="120" w:after="200"/>
    </w:pPr>
    <w:rPr>
      <w:sz w:val="28"/>
      <w:lang w:val="es-ES_tradnl"/>
    </w:rPr>
  </w:style>
  <w:style w:type="character" w:customStyle="1" w:styleId="Table">
    <w:name w:val="Table"/>
    <w:rsid w:val="00275507"/>
    <w:rPr>
      <w:rFonts w:ascii="Arial" w:hAnsi="Arial"/>
      <w:sz w:val="20"/>
    </w:rPr>
  </w:style>
  <w:style w:type="paragraph" w:customStyle="1" w:styleId="Head2">
    <w:name w:val="Head 2"/>
    <w:basedOn w:val="Normal"/>
    <w:autoRedefine/>
    <w:rsid w:val="00275507"/>
    <w:pPr>
      <w:spacing w:before="120" w:after="120" w:line="240" w:lineRule="auto"/>
      <w:jc w:val="center"/>
    </w:pPr>
    <w:rPr>
      <w:rFonts w:ascii="Times New Roman" w:eastAsia="Times New Roman" w:hAnsi="Times New Roman" w:cs="Times New Roman"/>
      <w:b/>
      <w:kern w:val="0"/>
      <w:sz w:val="24"/>
      <w:szCs w:val="20"/>
      <w:lang w:val="en-GB"/>
      <w14:ligatures w14:val="none"/>
    </w:rPr>
  </w:style>
  <w:style w:type="paragraph" w:customStyle="1" w:styleId="explanatorynotes">
    <w:name w:val="explanatory_notes"/>
    <w:basedOn w:val="Normal"/>
    <w:rsid w:val="00275507"/>
    <w:pPr>
      <w:suppressAutoHyphens/>
      <w:spacing w:after="240" w:line="360" w:lineRule="exact"/>
      <w:jc w:val="both"/>
    </w:pPr>
    <w:rPr>
      <w:rFonts w:ascii="Arial" w:eastAsia="Times New Roman" w:hAnsi="Arial" w:cs="Times New Roman"/>
      <w:kern w:val="0"/>
      <w:sz w:val="24"/>
      <w:szCs w:val="20"/>
      <w:lang w:val="en-US"/>
      <w14:ligatures w14:val="none"/>
    </w:rPr>
  </w:style>
  <w:style w:type="paragraph" w:customStyle="1" w:styleId="Section4heading">
    <w:name w:val="Section 4 heading"/>
    <w:basedOn w:val="Normal"/>
    <w:next w:val="Normal"/>
    <w:rsid w:val="00275507"/>
    <w:pPr>
      <w:widowControl w:val="0"/>
      <w:tabs>
        <w:tab w:val="left" w:leader="dot" w:pos="8748"/>
      </w:tabs>
      <w:autoSpaceDE w:val="0"/>
      <w:autoSpaceDN w:val="0"/>
      <w:spacing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19">
    <w:name w:val="Style 19"/>
    <w:basedOn w:val="Normal"/>
    <w:rsid w:val="00275507"/>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7">
    <w:name w:val="Style 17"/>
    <w:basedOn w:val="Normal"/>
    <w:rsid w:val="00275507"/>
    <w:pPr>
      <w:widowControl w:val="0"/>
      <w:autoSpaceDE w:val="0"/>
      <w:autoSpaceDN w:val="0"/>
      <w:spacing w:after="0" w:line="264" w:lineRule="exact"/>
      <w:ind w:left="576" w:hanging="360"/>
    </w:pPr>
    <w:rPr>
      <w:rFonts w:ascii="Times New Roman" w:eastAsia="Times New Roman" w:hAnsi="Times New Roman" w:cs="Times New Roman"/>
      <w:kern w:val="0"/>
      <w:sz w:val="24"/>
      <w:szCs w:val="24"/>
      <w:lang w:val="en-US"/>
      <w14:ligatures w14:val="none"/>
    </w:rPr>
  </w:style>
  <w:style w:type="paragraph" w:customStyle="1" w:styleId="Style20">
    <w:name w:val="Style 20"/>
    <w:basedOn w:val="Normal"/>
    <w:rsid w:val="00275507"/>
    <w:pPr>
      <w:widowControl w:val="0"/>
      <w:autoSpaceDE w:val="0"/>
      <w:autoSpaceDN w:val="0"/>
      <w:spacing w:before="144" w:after="360" w:line="264" w:lineRule="exact"/>
    </w:pPr>
    <w:rPr>
      <w:rFonts w:ascii="Times New Roman" w:eastAsia="Times New Roman" w:hAnsi="Times New Roman" w:cs="Times New Roman"/>
      <w:kern w:val="0"/>
      <w:sz w:val="24"/>
      <w:szCs w:val="24"/>
      <w:lang w:val="en-US"/>
      <w14:ligatures w14:val="none"/>
    </w:rPr>
  </w:style>
  <w:style w:type="character" w:customStyle="1" w:styleId="Bibliogrphy">
    <w:name w:val="Bibliogrphy"/>
    <w:rsid w:val="00275507"/>
  </w:style>
  <w:style w:type="character" w:customStyle="1" w:styleId="DocInit">
    <w:name w:val="Doc Init"/>
    <w:rsid w:val="00275507"/>
  </w:style>
  <w:style w:type="paragraph" w:customStyle="1" w:styleId="Document1">
    <w:name w:val="Document 1"/>
    <w:rsid w:val="00275507"/>
    <w:pPr>
      <w:keepNext/>
      <w:keepLines/>
      <w:tabs>
        <w:tab w:val="left" w:pos="-720"/>
      </w:tabs>
      <w:suppressAutoHyphens/>
      <w:spacing w:after="0" w:line="240" w:lineRule="auto"/>
    </w:pPr>
    <w:rPr>
      <w:rFonts w:ascii="Times" w:eastAsia="Times New Roman" w:hAnsi="Times" w:cs="Times New Roman"/>
      <w:kern w:val="0"/>
      <w:sz w:val="24"/>
      <w:szCs w:val="20"/>
      <w:lang w:val="en-US"/>
      <w14:ligatures w14:val="none"/>
    </w:rPr>
  </w:style>
  <w:style w:type="character" w:customStyle="1" w:styleId="Document2">
    <w:name w:val="Document 2"/>
    <w:rsid w:val="00275507"/>
    <w:rPr>
      <w:rFonts w:ascii="Times" w:hAnsi="Times"/>
      <w:noProof w:val="0"/>
      <w:sz w:val="24"/>
      <w:lang w:val="en-US"/>
    </w:rPr>
  </w:style>
  <w:style w:type="character" w:customStyle="1" w:styleId="Document3">
    <w:name w:val="Document 3"/>
    <w:rsid w:val="00275507"/>
    <w:rPr>
      <w:rFonts w:ascii="Times" w:hAnsi="Times"/>
      <w:noProof w:val="0"/>
      <w:sz w:val="24"/>
      <w:lang w:val="en-US"/>
    </w:rPr>
  </w:style>
  <w:style w:type="character" w:customStyle="1" w:styleId="Document4">
    <w:name w:val="Document 4"/>
    <w:rsid w:val="00275507"/>
    <w:rPr>
      <w:b/>
      <w:i/>
      <w:sz w:val="24"/>
    </w:rPr>
  </w:style>
  <w:style w:type="character" w:customStyle="1" w:styleId="Document5">
    <w:name w:val="Document 5"/>
    <w:rsid w:val="00275507"/>
  </w:style>
  <w:style w:type="character" w:customStyle="1" w:styleId="Document6">
    <w:name w:val="Document 6"/>
    <w:rsid w:val="00275507"/>
  </w:style>
  <w:style w:type="character" w:customStyle="1" w:styleId="Document7">
    <w:name w:val="Document 7"/>
    <w:rsid w:val="00275507"/>
  </w:style>
  <w:style w:type="character" w:customStyle="1" w:styleId="Document8">
    <w:name w:val="Document 8"/>
    <w:rsid w:val="00275507"/>
  </w:style>
  <w:style w:type="character" w:customStyle="1" w:styleId="TechInit">
    <w:name w:val="Tech Init"/>
    <w:rsid w:val="00275507"/>
    <w:rPr>
      <w:rFonts w:ascii="Times" w:hAnsi="Times"/>
      <w:noProof w:val="0"/>
      <w:sz w:val="24"/>
      <w:lang w:val="en-US"/>
    </w:rPr>
  </w:style>
  <w:style w:type="character" w:customStyle="1" w:styleId="Technical1">
    <w:name w:val="Technical 1"/>
    <w:rsid w:val="00275507"/>
    <w:rPr>
      <w:rFonts w:ascii="Times" w:hAnsi="Times"/>
      <w:noProof w:val="0"/>
      <w:sz w:val="24"/>
      <w:lang w:val="en-US"/>
    </w:rPr>
  </w:style>
  <w:style w:type="character" w:customStyle="1" w:styleId="Technical2">
    <w:name w:val="Technical 2"/>
    <w:rsid w:val="00275507"/>
    <w:rPr>
      <w:rFonts w:ascii="Times" w:hAnsi="Times"/>
      <w:noProof w:val="0"/>
      <w:sz w:val="24"/>
      <w:lang w:val="en-US"/>
    </w:rPr>
  </w:style>
  <w:style w:type="character" w:customStyle="1" w:styleId="Technical3">
    <w:name w:val="Technical 3"/>
    <w:rsid w:val="00275507"/>
    <w:rPr>
      <w:rFonts w:ascii="Times" w:hAnsi="Times"/>
      <w:noProof w:val="0"/>
      <w:sz w:val="24"/>
      <w:lang w:val="en-US"/>
    </w:rPr>
  </w:style>
  <w:style w:type="paragraph" w:customStyle="1" w:styleId="Technical5">
    <w:name w:val="Technical 5"/>
    <w:rsid w:val="00275507"/>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6">
    <w:name w:val="Technical 6"/>
    <w:rsid w:val="00275507"/>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7">
    <w:name w:val="Technical 7"/>
    <w:rsid w:val="00275507"/>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Technical8">
    <w:name w:val="Technical 8"/>
    <w:rsid w:val="00275507"/>
    <w:pPr>
      <w:tabs>
        <w:tab w:val="left" w:pos="-720"/>
      </w:tabs>
      <w:suppressAutoHyphens/>
      <w:spacing w:after="0" w:line="240" w:lineRule="auto"/>
      <w:ind w:firstLine="720"/>
    </w:pPr>
    <w:rPr>
      <w:rFonts w:ascii="Times" w:eastAsia="Times New Roman" w:hAnsi="Times" w:cs="Times New Roman"/>
      <w:b/>
      <w:kern w:val="0"/>
      <w:sz w:val="24"/>
      <w:szCs w:val="20"/>
      <w:lang w:val="en-US"/>
      <w14:ligatures w14:val="none"/>
    </w:rPr>
  </w:style>
  <w:style w:type="paragraph" w:customStyle="1" w:styleId="Pleading">
    <w:name w:val="Pleading"/>
    <w:rsid w:val="00275507"/>
    <w:pPr>
      <w:tabs>
        <w:tab w:val="left" w:pos="-720"/>
      </w:tabs>
      <w:suppressAutoHyphens/>
      <w:spacing w:after="0" w:line="240" w:lineRule="exact"/>
    </w:pPr>
    <w:rPr>
      <w:rFonts w:ascii="Times" w:eastAsia="Times New Roman" w:hAnsi="Times" w:cs="Times New Roman"/>
      <w:kern w:val="0"/>
      <w:sz w:val="24"/>
      <w:szCs w:val="20"/>
      <w:lang w:val="en-US"/>
      <w14:ligatures w14:val="none"/>
    </w:rPr>
  </w:style>
  <w:style w:type="paragraph" w:customStyle="1" w:styleId="RightPar1">
    <w:name w:val="Right Par 1"/>
    <w:rsid w:val="00275507"/>
    <w:pPr>
      <w:tabs>
        <w:tab w:val="left" w:pos="-720"/>
        <w:tab w:val="left" w:pos="0"/>
        <w:tab w:val="decimal" w:pos="720"/>
      </w:tabs>
      <w:suppressAutoHyphens/>
      <w:spacing w:after="0" w:line="240" w:lineRule="auto"/>
      <w:ind w:firstLine="720"/>
    </w:pPr>
    <w:rPr>
      <w:rFonts w:ascii="Times" w:eastAsia="Times New Roman" w:hAnsi="Times" w:cs="Times New Roman"/>
      <w:kern w:val="0"/>
      <w:sz w:val="24"/>
      <w:szCs w:val="20"/>
      <w:lang w:val="en-US"/>
      <w14:ligatures w14:val="none"/>
    </w:rPr>
  </w:style>
  <w:style w:type="paragraph" w:customStyle="1" w:styleId="RightPar2">
    <w:name w:val="Right Par 2"/>
    <w:rsid w:val="00275507"/>
    <w:pPr>
      <w:tabs>
        <w:tab w:val="left" w:pos="-720"/>
        <w:tab w:val="left" w:pos="0"/>
        <w:tab w:val="left" w:pos="720"/>
        <w:tab w:val="decimal" w:pos="1440"/>
      </w:tabs>
      <w:suppressAutoHyphens/>
      <w:spacing w:after="0" w:line="240" w:lineRule="auto"/>
      <w:ind w:firstLine="1440"/>
    </w:pPr>
    <w:rPr>
      <w:rFonts w:ascii="Times" w:eastAsia="Times New Roman" w:hAnsi="Times" w:cs="Times New Roman"/>
      <w:kern w:val="0"/>
      <w:sz w:val="24"/>
      <w:szCs w:val="20"/>
      <w:lang w:val="en-US"/>
      <w14:ligatures w14:val="none"/>
    </w:rPr>
  </w:style>
  <w:style w:type="paragraph" w:customStyle="1" w:styleId="RightPar3">
    <w:name w:val="Right Par 3"/>
    <w:rsid w:val="0027550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kern w:val="0"/>
      <w:sz w:val="24"/>
      <w:szCs w:val="20"/>
      <w:lang w:val="en-US"/>
      <w14:ligatures w14:val="none"/>
    </w:rPr>
  </w:style>
  <w:style w:type="paragraph" w:customStyle="1" w:styleId="RightPar4">
    <w:name w:val="Right Par 4"/>
    <w:rsid w:val="0027550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kern w:val="0"/>
      <w:sz w:val="24"/>
      <w:szCs w:val="20"/>
      <w:lang w:val="en-US"/>
      <w14:ligatures w14:val="none"/>
    </w:rPr>
  </w:style>
  <w:style w:type="paragraph" w:customStyle="1" w:styleId="RightPar5">
    <w:name w:val="Right Par 5"/>
    <w:rsid w:val="00275507"/>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kern w:val="0"/>
      <w:sz w:val="24"/>
      <w:szCs w:val="20"/>
      <w:lang w:val="en-US"/>
      <w14:ligatures w14:val="none"/>
    </w:rPr>
  </w:style>
  <w:style w:type="paragraph" w:customStyle="1" w:styleId="RightPar6">
    <w:name w:val="Right Par 6"/>
    <w:rsid w:val="00275507"/>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kern w:val="0"/>
      <w:sz w:val="24"/>
      <w:szCs w:val="20"/>
      <w:lang w:val="en-US"/>
      <w14:ligatures w14:val="none"/>
    </w:rPr>
  </w:style>
  <w:style w:type="paragraph" w:customStyle="1" w:styleId="RightPar7">
    <w:name w:val="Right Par 7"/>
    <w:rsid w:val="00275507"/>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kern w:val="0"/>
      <w:sz w:val="24"/>
      <w:szCs w:val="20"/>
      <w:lang w:val="en-US"/>
      <w14:ligatures w14:val="none"/>
    </w:rPr>
  </w:style>
  <w:style w:type="paragraph" w:customStyle="1" w:styleId="RightPar8">
    <w:name w:val="Right Par 8"/>
    <w:rsid w:val="0027550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kern w:val="0"/>
      <w:sz w:val="24"/>
      <w:szCs w:val="20"/>
      <w:lang w:val="en-US"/>
      <w14:ligatures w14:val="none"/>
    </w:rPr>
  </w:style>
  <w:style w:type="paragraph" w:styleId="Index1">
    <w:name w:val="index 1"/>
    <w:basedOn w:val="Normal"/>
    <w:next w:val="Normal"/>
    <w:semiHidden/>
    <w:rsid w:val="00275507"/>
    <w:pPr>
      <w:tabs>
        <w:tab w:val="right" w:pos="4140"/>
      </w:tabs>
      <w:spacing w:after="0" w:line="240" w:lineRule="auto"/>
      <w:ind w:left="240" w:hanging="240"/>
    </w:pPr>
    <w:rPr>
      <w:rFonts w:ascii="Times New Roman" w:eastAsia="Times New Roman" w:hAnsi="Times New Roman" w:cs="Times New Roman"/>
      <w:kern w:val="0"/>
      <w:sz w:val="20"/>
      <w:szCs w:val="20"/>
      <w:lang w:val="en-US"/>
      <w14:ligatures w14:val="none"/>
    </w:rPr>
  </w:style>
  <w:style w:type="paragraph" w:styleId="Index2">
    <w:name w:val="index 2"/>
    <w:basedOn w:val="Normal"/>
    <w:next w:val="Normal"/>
    <w:semiHidden/>
    <w:rsid w:val="00275507"/>
    <w:pPr>
      <w:tabs>
        <w:tab w:val="right" w:pos="4140"/>
      </w:tabs>
      <w:spacing w:after="0" w:line="240" w:lineRule="auto"/>
      <w:ind w:left="480" w:hanging="240"/>
    </w:pPr>
    <w:rPr>
      <w:rFonts w:ascii="Times New Roman" w:eastAsia="Times New Roman" w:hAnsi="Times New Roman" w:cs="Times New Roman"/>
      <w:kern w:val="0"/>
      <w:sz w:val="20"/>
      <w:szCs w:val="20"/>
      <w:lang w:val="en-US"/>
      <w14:ligatures w14:val="none"/>
    </w:rPr>
  </w:style>
  <w:style w:type="paragraph" w:styleId="TOAHeading">
    <w:name w:val="toa heading"/>
    <w:basedOn w:val="Normal"/>
    <w:next w:val="Normal"/>
    <w:rsid w:val="00275507"/>
    <w:pPr>
      <w:tabs>
        <w:tab w:val="left" w:pos="9000"/>
        <w:tab w:val="right" w:pos="9360"/>
      </w:tabs>
      <w:suppressAutoHyphens/>
      <w:spacing w:after="0" w:line="240" w:lineRule="auto"/>
      <w:jc w:val="both"/>
    </w:pPr>
    <w:rPr>
      <w:rFonts w:ascii="Times New Roman" w:eastAsia="Times New Roman" w:hAnsi="Times New Roman" w:cs="Times New Roman"/>
      <w:kern w:val="0"/>
      <w:sz w:val="24"/>
      <w:szCs w:val="20"/>
      <w:lang w:val="en-US"/>
      <w14:ligatures w14:val="none"/>
    </w:rPr>
  </w:style>
  <w:style w:type="character" w:customStyle="1" w:styleId="EquationCaption">
    <w:name w:val="_Equation Caption"/>
    <w:rsid w:val="00275507"/>
  </w:style>
  <w:style w:type="character" w:customStyle="1" w:styleId="vlpgno">
    <w:name w:val="vl.pg.no."/>
    <w:rsid w:val="00275507"/>
    <w:rPr>
      <w:rFonts w:ascii="Times" w:hAnsi="Times"/>
      <w:b/>
      <w:noProof w:val="0"/>
      <w:sz w:val="20"/>
      <w:lang w:val="en-US"/>
    </w:rPr>
  </w:style>
  <w:style w:type="character" w:styleId="LineNumber">
    <w:name w:val="line number"/>
    <w:rsid w:val="00275507"/>
  </w:style>
  <w:style w:type="character" w:customStyle="1" w:styleId="footnote">
    <w:name w:val="footnote"/>
    <w:rsid w:val="00275507"/>
    <w:rPr>
      <w:rFonts w:ascii="Book Antiqua" w:hAnsi="Book Antiqua"/>
      <w:noProof w:val="0"/>
      <w:sz w:val="24"/>
      <w:lang w:val="en-US"/>
    </w:rPr>
  </w:style>
  <w:style w:type="character" w:customStyle="1" w:styleId="insert2">
    <w:name w:val="insert2"/>
    <w:rsid w:val="00275507"/>
    <w:rPr>
      <w:rFonts w:ascii="Arial" w:hAnsi="Arial"/>
      <w:i/>
      <w:noProof w:val="0"/>
      <w:sz w:val="24"/>
      <w:lang w:val="en-US"/>
    </w:rPr>
  </w:style>
  <w:style w:type="character" w:customStyle="1" w:styleId="reference">
    <w:name w:val="reference"/>
    <w:rsid w:val="00275507"/>
    <w:rPr>
      <w:rFonts w:ascii="Book Antiqua" w:hAnsi="Book Antiqua"/>
      <w:i/>
      <w:noProof w:val="0"/>
      <w:sz w:val="24"/>
      <w:lang w:val="en-US"/>
    </w:rPr>
  </w:style>
  <w:style w:type="paragraph" w:styleId="Index3">
    <w:name w:val="index 3"/>
    <w:basedOn w:val="Normal"/>
    <w:next w:val="Normal"/>
    <w:semiHidden/>
    <w:rsid w:val="00275507"/>
    <w:pPr>
      <w:tabs>
        <w:tab w:val="right" w:pos="4140"/>
      </w:tabs>
      <w:spacing w:after="0" w:line="240" w:lineRule="auto"/>
      <w:ind w:left="720" w:hanging="240"/>
    </w:pPr>
    <w:rPr>
      <w:rFonts w:ascii="Times New Roman" w:eastAsia="Times New Roman" w:hAnsi="Times New Roman" w:cs="Times New Roman"/>
      <w:kern w:val="0"/>
      <w:sz w:val="20"/>
      <w:szCs w:val="20"/>
      <w:lang w:val="en-US"/>
      <w14:ligatures w14:val="none"/>
    </w:rPr>
  </w:style>
  <w:style w:type="paragraph" w:styleId="Index4">
    <w:name w:val="index 4"/>
    <w:basedOn w:val="Normal"/>
    <w:next w:val="Normal"/>
    <w:semiHidden/>
    <w:rsid w:val="00275507"/>
    <w:pPr>
      <w:tabs>
        <w:tab w:val="right" w:pos="4140"/>
      </w:tabs>
      <w:spacing w:after="0" w:line="240" w:lineRule="auto"/>
      <w:ind w:left="960" w:hanging="240"/>
    </w:pPr>
    <w:rPr>
      <w:rFonts w:ascii="Times New Roman" w:eastAsia="Times New Roman" w:hAnsi="Times New Roman" w:cs="Times New Roman"/>
      <w:kern w:val="0"/>
      <w:sz w:val="20"/>
      <w:szCs w:val="20"/>
      <w:lang w:val="en-US"/>
      <w14:ligatures w14:val="none"/>
    </w:rPr>
  </w:style>
  <w:style w:type="paragraph" w:styleId="Index5">
    <w:name w:val="index 5"/>
    <w:basedOn w:val="Normal"/>
    <w:next w:val="Normal"/>
    <w:semiHidden/>
    <w:rsid w:val="00275507"/>
    <w:pPr>
      <w:tabs>
        <w:tab w:val="right" w:pos="4140"/>
      </w:tabs>
      <w:spacing w:after="0" w:line="240" w:lineRule="auto"/>
      <w:ind w:left="1200" w:hanging="240"/>
    </w:pPr>
    <w:rPr>
      <w:rFonts w:ascii="Times New Roman" w:eastAsia="Times New Roman" w:hAnsi="Times New Roman" w:cs="Times New Roman"/>
      <w:kern w:val="0"/>
      <w:sz w:val="20"/>
      <w:szCs w:val="20"/>
      <w:lang w:val="en-US"/>
      <w14:ligatures w14:val="none"/>
    </w:rPr>
  </w:style>
  <w:style w:type="paragraph" w:styleId="Index6">
    <w:name w:val="index 6"/>
    <w:basedOn w:val="Normal"/>
    <w:next w:val="Normal"/>
    <w:semiHidden/>
    <w:rsid w:val="00275507"/>
    <w:pPr>
      <w:tabs>
        <w:tab w:val="right" w:pos="4140"/>
      </w:tabs>
      <w:spacing w:after="0" w:line="240" w:lineRule="auto"/>
      <w:ind w:left="1440" w:hanging="240"/>
    </w:pPr>
    <w:rPr>
      <w:rFonts w:ascii="Times New Roman" w:eastAsia="Times New Roman" w:hAnsi="Times New Roman" w:cs="Times New Roman"/>
      <w:kern w:val="0"/>
      <w:sz w:val="20"/>
      <w:szCs w:val="20"/>
      <w:lang w:val="en-US"/>
      <w14:ligatures w14:val="none"/>
    </w:rPr>
  </w:style>
  <w:style w:type="paragraph" w:styleId="Index7">
    <w:name w:val="index 7"/>
    <w:basedOn w:val="Normal"/>
    <w:next w:val="Normal"/>
    <w:semiHidden/>
    <w:rsid w:val="00275507"/>
    <w:pPr>
      <w:tabs>
        <w:tab w:val="right" w:pos="4140"/>
      </w:tabs>
      <w:spacing w:after="0" w:line="240" w:lineRule="auto"/>
      <w:ind w:left="1680" w:hanging="240"/>
    </w:pPr>
    <w:rPr>
      <w:rFonts w:ascii="Times New Roman" w:eastAsia="Times New Roman" w:hAnsi="Times New Roman" w:cs="Times New Roman"/>
      <w:kern w:val="0"/>
      <w:sz w:val="20"/>
      <w:szCs w:val="20"/>
      <w:lang w:val="en-US"/>
      <w14:ligatures w14:val="none"/>
    </w:rPr>
  </w:style>
  <w:style w:type="paragraph" w:styleId="Index8">
    <w:name w:val="index 8"/>
    <w:basedOn w:val="Normal"/>
    <w:next w:val="Normal"/>
    <w:semiHidden/>
    <w:rsid w:val="00275507"/>
    <w:pPr>
      <w:tabs>
        <w:tab w:val="right" w:pos="4140"/>
      </w:tabs>
      <w:spacing w:after="0" w:line="240" w:lineRule="auto"/>
      <w:ind w:left="1920" w:hanging="240"/>
    </w:pPr>
    <w:rPr>
      <w:rFonts w:ascii="Times New Roman" w:eastAsia="Times New Roman" w:hAnsi="Times New Roman" w:cs="Times New Roman"/>
      <w:kern w:val="0"/>
      <w:sz w:val="20"/>
      <w:szCs w:val="20"/>
      <w:lang w:val="en-US"/>
      <w14:ligatures w14:val="none"/>
    </w:rPr>
  </w:style>
  <w:style w:type="paragraph" w:styleId="Index9">
    <w:name w:val="index 9"/>
    <w:basedOn w:val="Normal"/>
    <w:next w:val="Normal"/>
    <w:semiHidden/>
    <w:rsid w:val="00275507"/>
    <w:pPr>
      <w:tabs>
        <w:tab w:val="right" w:pos="4140"/>
      </w:tabs>
      <w:spacing w:after="0" w:line="240" w:lineRule="auto"/>
      <w:ind w:left="2160" w:hanging="240"/>
    </w:pPr>
    <w:rPr>
      <w:rFonts w:ascii="Times New Roman" w:eastAsia="Times New Roman" w:hAnsi="Times New Roman" w:cs="Times New Roman"/>
      <w:kern w:val="0"/>
      <w:sz w:val="20"/>
      <w:szCs w:val="20"/>
      <w:lang w:val="en-US"/>
      <w14:ligatures w14:val="none"/>
    </w:rPr>
  </w:style>
  <w:style w:type="paragraph" w:styleId="IndexHeading">
    <w:name w:val="index heading"/>
    <w:basedOn w:val="Normal"/>
    <w:next w:val="Index1"/>
    <w:semiHidden/>
    <w:rsid w:val="00275507"/>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Headingrb2">
    <w:name w:val="Heading rb2"/>
    <w:basedOn w:val="Normal"/>
    <w:rsid w:val="00275507"/>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cs="Times New Roman"/>
      <w:b/>
      <w:noProof/>
      <w:spacing w:val="6"/>
      <w:kern w:val="0"/>
      <w:sz w:val="26"/>
      <w:szCs w:val="20"/>
      <w:lang w:val="en-US"/>
      <w14:ligatures w14:val="none"/>
    </w:rPr>
  </w:style>
  <w:style w:type="paragraph" w:customStyle="1" w:styleId="Headfid1">
    <w:name w:val="Head fid1"/>
    <w:basedOn w:val="Head2"/>
    <w:rsid w:val="00275507"/>
  </w:style>
  <w:style w:type="paragraph" w:customStyle="1" w:styleId="explanatoryclause">
    <w:name w:val="explanatory_clause"/>
    <w:basedOn w:val="Normal"/>
    <w:rsid w:val="00275507"/>
    <w:pPr>
      <w:suppressAutoHyphens/>
      <w:spacing w:after="240" w:line="240" w:lineRule="auto"/>
      <w:ind w:left="738" w:right="-14" w:hanging="738"/>
    </w:pPr>
    <w:rPr>
      <w:rFonts w:ascii="Arial" w:eastAsia="Times New Roman" w:hAnsi="Arial" w:cs="Times New Roman"/>
      <w:kern w:val="0"/>
      <w:szCs w:val="20"/>
      <w:lang w:val="en-US"/>
      <w14:ligatures w14:val="none"/>
    </w:rPr>
  </w:style>
  <w:style w:type="paragraph" w:customStyle="1" w:styleId="Head22b">
    <w:name w:val="Head 2.2b"/>
    <w:basedOn w:val="Normal"/>
    <w:rsid w:val="00275507"/>
    <w:pPr>
      <w:suppressAutoHyphens/>
      <w:spacing w:after="240" w:line="240" w:lineRule="auto"/>
      <w:ind w:left="360" w:hanging="360"/>
    </w:pPr>
    <w:rPr>
      <w:rFonts w:ascii="Tms Rmn" w:eastAsia="Times New Roman" w:hAnsi="Tms Rmn" w:cs="Times New Roman"/>
      <w:b/>
      <w:kern w:val="0"/>
      <w:sz w:val="24"/>
      <w:szCs w:val="20"/>
      <w:lang w:val="en-US"/>
      <w14:ligatures w14:val="none"/>
    </w:rPr>
  </w:style>
  <w:style w:type="paragraph" w:customStyle="1" w:styleId="Head31">
    <w:name w:val="Head 3.1"/>
    <w:basedOn w:val="Normal"/>
    <w:rsid w:val="00275507"/>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41">
    <w:name w:val="Head 4.1"/>
    <w:basedOn w:val="Normal"/>
    <w:rsid w:val="00275507"/>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42">
    <w:name w:val="Head 4.2"/>
    <w:basedOn w:val="Normal"/>
    <w:rsid w:val="00275507"/>
    <w:pPr>
      <w:suppressAutoHyphens/>
      <w:spacing w:after="240" w:line="240" w:lineRule="auto"/>
      <w:ind w:left="360" w:hanging="360"/>
    </w:pPr>
    <w:rPr>
      <w:rFonts w:ascii="Times New Roman" w:eastAsia="Times New Roman" w:hAnsi="Times New Roman" w:cs="Times New Roman"/>
      <w:b/>
      <w:kern w:val="0"/>
      <w:sz w:val="24"/>
      <w:szCs w:val="20"/>
      <w:lang w:val="en-US"/>
      <w14:ligatures w14:val="none"/>
    </w:rPr>
  </w:style>
  <w:style w:type="paragraph" w:customStyle="1" w:styleId="Head51">
    <w:name w:val="Head 5.1"/>
    <w:basedOn w:val="Normal"/>
    <w:rsid w:val="00275507"/>
    <w:pPr>
      <w:keepNext/>
      <w:pBdr>
        <w:bottom w:val="single" w:sz="24" w:space="3" w:color="auto"/>
      </w:pBdr>
      <w:suppressAutoHyphens/>
      <w:spacing w:before="480" w:after="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52">
    <w:name w:val="Head 5.2"/>
    <w:basedOn w:val="Normal"/>
    <w:rsid w:val="00275507"/>
    <w:pPr>
      <w:keepNext/>
      <w:suppressAutoHyphens/>
      <w:spacing w:before="480" w:after="240" w:line="240" w:lineRule="auto"/>
      <w:ind w:left="547" w:hanging="547"/>
      <w:jc w:val="center"/>
    </w:pPr>
    <w:rPr>
      <w:rFonts w:ascii="Times New Roman" w:eastAsia="Times New Roman" w:hAnsi="Times New Roman" w:cs="Times New Roman"/>
      <w:b/>
      <w:kern w:val="0"/>
      <w:sz w:val="24"/>
      <w:szCs w:val="20"/>
      <w:lang w:val="en-US"/>
      <w14:ligatures w14:val="none"/>
    </w:rPr>
  </w:style>
  <w:style w:type="paragraph" w:customStyle="1" w:styleId="Head61">
    <w:name w:val="Head 6.1"/>
    <w:basedOn w:val="Head51"/>
    <w:rsid w:val="00275507"/>
    <w:pPr>
      <w:pBdr>
        <w:bottom w:val="none" w:sz="0" w:space="0" w:color="auto"/>
      </w:pBdr>
      <w:spacing w:before="0" w:after="240"/>
    </w:pPr>
    <w:rPr>
      <w:caps/>
    </w:rPr>
  </w:style>
  <w:style w:type="paragraph" w:customStyle="1" w:styleId="Head71">
    <w:name w:val="Head 7.1"/>
    <w:basedOn w:val="Normal"/>
    <w:rsid w:val="00275507"/>
    <w:pPr>
      <w:keepNext/>
      <w:pBdr>
        <w:bottom w:val="single" w:sz="24" w:space="3" w:color="auto"/>
      </w:pBdr>
      <w:suppressAutoHyphens/>
      <w:spacing w:before="480" w:after="240" w:line="240" w:lineRule="auto"/>
      <w:jc w:val="center"/>
    </w:pPr>
    <w:rPr>
      <w:rFonts w:ascii="Times New Roman Bold" w:eastAsia="Times New Roman" w:hAnsi="Times New Roman Bold" w:cs="Times New Roman"/>
      <w:b/>
      <w:smallCaps/>
      <w:kern w:val="0"/>
      <w:sz w:val="32"/>
      <w:szCs w:val="20"/>
      <w:lang w:val="en-US"/>
      <w14:ligatures w14:val="none"/>
    </w:rPr>
  </w:style>
  <w:style w:type="paragraph" w:customStyle="1" w:styleId="Head72">
    <w:name w:val="Head 7.2"/>
    <w:basedOn w:val="Normal"/>
    <w:rsid w:val="00275507"/>
    <w:pPr>
      <w:suppressAutoHyphens/>
      <w:spacing w:after="240" w:line="240" w:lineRule="auto"/>
      <w:ind w:left="720" w:hanging="720"/>
    </w:pPr>
    <w:rPr>
      <w:rFonts w:ascii="Times New Roman Bold" w:eastAsia="Times New Roman" w:hAnsi="Times New Roman Bold" w:cs="Times New Roman"/>
      <w:b/>
      <w:kern w:val="0"/>
      <w:sz w:val="28"/>
      <w:szCs w:val="20"/>
      <w:lang w:val="en-US"/>
      <w14:ligatures w14:val="none"/>
    </w:rPr>
  </w:style>
  <w:style w:type="paragraph" w:customStyle="1" w:styleId="Head81">
    <w:name w:val="Head 8.1"/>
    <w:basedOn w:val="Heading1"/>
    <w:rsid w:val="00275507"/>
    <w:pPr>
      <w:keepNext w:val="0"/>
      <w:keepLines w:val="0"/>
      <w:suppressAutoHyphens/>
      <w:spacing w:before="480" w:after="240" w:line="240" w:lineRule="auto"/>
      <w:jc w:val="center"/>
      <w:outlineLvl w:val="9"/>
    </w:pPr>
    <w:rPr>
      <w:rFonts w:ascii="Times New Roman Bold" w:eastAsia="Times New Roman" w:hAnsi="Times New Roman Bold" w:cs="Times New Roman"/>
      <w:b/>
      <w:color w:val="auto"/>
      <w:kern w:val="0"/>
      <w:sz w:val="32"/>
      <w:szCs w:val="20"/>
      <w:lang w:val="en-US"/>
      <w14:ligatures w14:val="none"/>
    </w:rPr>
  </w:style>
  <w:style w:type="paragraph" w:customStyle="1" w:styleId="Head82">
    <w:name w:val="Head 8.2"/>
    <w:basedOn w:val="Head81"/>
    <w:rsid w:val="00275507"/>
    <w:rPr>
      <w:smallCaps/>
      <w:sz w:val="28"/>
    </w:rPr>
  </w:style>
  <w:style w:type="paragraph" w:styleId="BlockText">
    <w:name w:val="Block Text"/>
    <w:basedOn w:val="Normal"/>
    <w:rsid w:val="00275507"/>
    <w:pPr>
      <w:tabs>
        <w:tab w:val="left" w:pos="1080"/>
      </w:tabs>
      <w:suppressAutoHyphens/>
      <w:spacing w:after="200" w:line="240" w:lineRule="auto"/>
      <w:ind w:left="547" w:right="-72" w:hanging="547"/>
      <w:jc w:val="both"/>
    </w:pPr>
    <w:rPr>
      <w:rFonts w:ascii="Times New Roman" w:eastAsia="Times New Roman" w:hAnsi="Times New Roman" w:cs="Times New Roman"/>
      <w:kern w:val="0"/>
      <w:sz w:val="24"/>
      <w:szCs w:val="20"/>
      <w:lang w:val="en-US"/>
      <w14:ligatures w14:val="none"/>
    </w:rPr>
  </w:style>
  <w:style w:type="paragraph" w:styleId="EndnoteText">
    <w:name w:val="endnote text"/>
    <w:basedOn w:val="Normal"/>
    <w:link w:val="EndnoteTextChar"/>
    <w:rsid w:val="00275507"/>
    <w:pPr>
      <w:tabs>
        <w:tab w:val="left" w:pos="-720"/>
      </w:tabs>
      <w:suppressAutoHyphens/>
      <w:spacing w:after="0" w:line="240" w:lineRule="auto"/>
    </w:pPr>
    <w:rPr>
      <w:rFonts w:ascii="Times New Roman" w:eastAsia="Times New Roman" w:hAnsi="Times New Roman" w:cs="Times New Roman"/>
      <w:kern w:val="0"/>
      <w:sz w:val="20"/>
      <w:szCs w:val="20"/>
      <w:lang w:val="en-US"/>
      <w14:ligatures w14:val="none"/>
    </w:rPr>
  </w:style>
  <w:style w:type="character" w:customStyle="1" w:styleId="EndnoteTextChar">
    <w:name w:val="Endnote Text Char"/>
    <w:basedOn w:val="DefaultParagraphFont"/>
    <w:link w:val="EndnoteText"/>
    <w:rsid w:val="00275507"/>
    <w:rPr>
      <w:rFonts w:ascii="Times New Roman" w:eastAsia="Times New Roman" w:hAnsi="Times New Roman" w:cs="Times New Roman"/>
      <w:kern w:val="0"/>
      <w:sz w:val="20"/>
      <w:szCs w:val="20"/>
      <w:lang w:val="en-US"/>
      <w14:ligatures w14:val="none"/>
    </w:rPr>
  </w:style>
  <w:style w:type="character" w:styleId="EndnoteReference">
    <w:name w:val="endnote reference"/>
    <w:semiHidden/>
    <w:rsid w:val="00275507"/>
    <w:rPr>
      <w:rFonts w:ascii="CG Times" w:hAnsi="CG Times"/>
      <w:noProof w:val="0"/>
      <w:sz w:val="22"/>
      <w:vertAlign w:val="superscript"/>
      <w:lang w:val="en-US"/>
    </w:rPr>
  </w:style>
  <w:style w:type="paragraph" w:styleId="BodyText3">
    <w:name w:val="Body Text 3"/>
    <w:basedOn w:val="Normal"/>
    <w:link w:val="BodyText3Char"/>
    <w:rsid w:val="00275507"/>
    <w:pPr>
      <w:suppressAutoHyphens/>
      <w:spacing w:after="140" w:line="240" w:lineRule="auto"/>
    </w:pPr>
    <w:rPr>
      <w:rFonts w:ascii="Times New Roman" w:eastAsia="Times New Roman" w:hAnsi="Times New Roman" w:cs="Times New Roman"/>
      <w:i/>
      <w:iCs/>
      <w:color w:val="000000"/>
      <w:kern w:val="0"/>
      <w:sz w:val="24"/>
      <w:szCs w:val="24"/>
      <w:lang w:val="en-US"/>
      <w14:ligatures w14:val="none"/>
    </w:rPr>
  </w:style>
  <w:style w:type="character" w:customStyle="1" w:styleId="BodyText3Char">
    <w:name w:val="Body Text 3 Char"/>
    <w:basedOn w:val="DefaultParagraphFont"/>
    <w:link w:val="BodyText3"/>
    <w:rsid w:val="00275507"/>
    <w:rPr>
      <w:rFonts w:ascii="Times New Roman" w:eastAsia="Times New Roman" w:hAnsi="Times New Roman" w:cs="Times New Roman"/>
      <w:i/>
      <w:iCs/>
      <w:color w:val="000000"/>
      <w:kern w:val="0"/>
      <w:sz w:val="24"/>
      <w:szCs w:val="24"/>
      <w:lang w:val="en-US"/>
      <w14:ligatures w14:val="none"/>
    </w:rPr>
  </w:style>
  <w:style w:type="paragraph" w:customStyle="1" w:styleId="Subtitle2">
    <w:name w:val="Subtitle 2"/>
    <w:basedOn w:val="Footer"/>
    <w:autoRedefine/>
    <w:rsid w:val="00275507"/>
    <w:pPr>
      <w:tabs>
        <w:tab w:val="clear" w:pos="4680"/>
        <w:tab w:val="clear" w:pos="9360"/>
        <w:tab w:val="right" w:leader="underscore" w:pos="9504"/>
      </w:tabs>
      <w:spacing w:before="120" w:after="120"/>
      <w:jc w:val="center"/>
      <w:outlineLvl w:val="1"/>
    </w:pPr>
    <w:rPr>
      <w:b/>
      <w:sz w:val="32"/>
      <w:szCs w:val="20"/>
    </w:rPr>
  </w:style>
  <w:style w:type="paragraph" w:customStyle="1" w:styleId="i">
    <w:name w:val="(i)"/>
    <w:basedOn w:val="Normal"/>
    <w:rsid w:val="00275507"/>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2AutoList1">
    <w:name w:val="2AutoList1"/>
    <w:basedOn w:val="Normal"/>
    <w:rsid w:val="00275507"/>
    <w:pPr>
      <w:tabs>
        <w:tab w:val="num" w:pos="504"/>
      </w:tabs>
      <w:spacing w:after="0" w:line="240" w:lineRule="auto"/>
      <w:ind w:left="504" w:hanging="504"/>
      <w:jc w:val="both"/>
    </w:pPr>
    <w:rPr>
      <w:rFonts w:ascii="Times New Roman" w:eastAsia="Times New Roman" w:hAnsi="Times New Roman" w:cs="Times New Roman"/>
      <w:kern w:val="0"/>
      <w:sz w:val="24"/>
      <w:szCs w:val="20"/>
      <w:lang w:val="es-ES_tradnl"/>
      <w14:ligatures w14:val="none"/>
    </w:rPr>
  </w:style>
  <w:style w:type="paragraph" w:customStyle="1" w:styleId="Header1-Clauses">
    <w:name w:val="Header 1 - Clauses"/>
    <w:basedOn w:val="Normal"/>
    <w:link w:val="Header1-ClausesChar"/>
    <w:rsid w:val="00275507"/>
    <w:pPr>
      <w:spacing w:after="200" w:line="240" w:lineRule="auto"/>
    </w:pPr>
    <w:rPr>
      <w:rFonts w:ascii="Times New Roman" w:eastAsia="Times New Roman" w:hAnsi="Times New Roman" w:cs="Times New Roman"/>
      <w:b/>
      <w:kern w:val="0"/>
      <w:sz w:val="24"/>
      <w:szCs w:val="20"/>
      <w:lang w:val="es-ES_tradnl"/>
      <w14:ligatures w14:val="none"/>
    </w:rPr>
  </w:style>
  <w:style w:type="paragraph" w:customStyle="1" w:styleId="Header2-SubClauses">
    <w:name w:val="Header 2 - SubClauses"/>
    <w:basedOn w:val="Normal"/>
    <w:link w:val="Header2-SubClausesCharChar"/>
    <w:autoRedefine/>
    <w:rsid w:val="00275507"/>
    <w:pPr>
      <w:tabs>
        <w:tab w:val="left" w:pos="693"/>
      </w:tabs>
      <w:spacing w:before="120" w:after="120" w:line="240" w:lineRule="auto"/>
      <w:ind w:left="693"/>
      <w:jc w:val="both"/>
    </w:pPr>
    <w:rPr>
      <w:rFonts w:ascii="Times New Roman" w:eastAsia="Times New Roman" w:hAnsi="Times New Roman" w:cs="Times New Roman"/>
      <w:kern w:val="0"/>
      <w:sz w:val="24"/>
      <w:szCs w:val="20"/>
      <w:lang w:val="es-ES_tradnl"/>
      <w14:ligatures w14:val="none"/>
    </w:rPr>
  </w:style>
  <w:style w:type="paragraph" w:customStyle="1" w:styleId="Outline3">
    <w:name w:val="Outline3"/>
    <w:basedOn w:val="Normal"/>
    <w:rsid w:val="00275507"/>
    <w:pPr>
      <w:tabs>
        <w:tab w:val="num" w:pos="1728"/>
      </w:tabs>
      <w:spacing w:before="240" w:after="0" w:line="240" w:lineRule="auto"/>
      <w:ind w:left="1728" w:hanging="432"/>
    </w:pPr>
    <w:rPr>
      <w:rFonts w:ascii="Times New Roman" w:eastAsia="Times New Roman" w:hAnsi="Times New Roman" w:cs="Times New Roman"/>
      <w:kern w:val="28"/>
      <w:sz w:val="24"/>
      <w:szCs w:val="20"/>
      <w:lang w:val="en-US"/>
      <w14:ligatures w14:val="none"/>
    </w:rPr>
  </w:style>
  <w:style w:type="paragraph" w:customStyle="1" w:styleId="Outlinei">
    <w:name w:val="Outline i)"/>
    <w:basedOn w:val="Normal"/>
    <w:rsid w:val="00275507"/>
    <w:pPr>
      <w:tabs>
        <w:tab w:val="num" w:pos="1782"/>
      </w:tabs>
      <w:spacing w:before="120" w:after="0" w:line="240" w:lineRule="auto"/>
      <w:ind w:left="1782" w:hanging="792"/>
    </w:pPr>
    <w:rPr>
      <w:rFonts w:ascii="Times New Roman" w:eastAsia="Times New Roman" w:hAnsi="Times New Roman" w:cs="Times New Roman"/>
      <w:kern w:val="0"/>
      <w:sz w:val="24"/>
      <w:szCs w:val="20"/>
      <w:lang w:val="en-US"/>
      <w14:ligatures w14:val="none"/>
    </w:rPr>
  </w:style>
  <w:style w:type="paragraph" w:customStyle="1" w:styleId="SectionVIIHeader2">
    <w:name w:val="Section VII Header2"/>
    <w:basedOn w:val="Heading1"/>
    <w:autoRedefine/>
    <w:rsid w:val="00275507"/>
    <w:pPr>
      <w:keepLines w:val="0"/>
      <w:spacing w:before="0" w:after="200" w:line="240" w:lineRule="auto"/>
      <w:jc w:val="center"/>
    </w:pPr>
    <w:rPr>
      <w:rFonts w:ascii="Times New Roman" w:eastAsia="Times New Roman" w:hAnsi="Times New Roman" w:cs="Times New Roman"/>
      <w:b/>
      <w:bCs/>
      <w:i/>
      <w:color w:val="auto"/>
      <w:kern w:val="28"/>
      <w:sz w:val="20"/>
      <w:szCs w:val="20"/>
      <w:lang w:val="en-US"/>
      <w14:ligatures w14:val="none"/>
    </w:rPr>
  </w:style>
  <w:style w:type="paragraph" w:customStyle="1" w:styleId="ClauseSubPara">
    <w:name w:val="ClauseSub_Para"/>
    <w:link w:val="ClauseSubParaChar"/>
    <w:rsid w:val="00275507"/>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SubList">
    <w:name w:val="ClauseSub_List_SubList"/>
    <w:rsid w:val="00275507"/>
    <w:pPr>
      <w:tabs>
        <w:tab w:val="num" w:pos="1800"/>
      </w:tabs>
      <w:spacing w:after="0" w:line="240" w:lineRule="auto"/>
      <w:ind w:left="1800" w:hanging="360"/>
    </w:pPr>
    <w:rPr>
      <w:rFonts w:ascii="Times New Roman" w:eastAsia="Times New Roman" w:hAnsi="Times New Roman" w:cs="Times New Roman"/>
      <w:kern w:val="0"/>
      <w:lang w:val="en-GB"/>
      <w14:ligatures w14:val="none"/>
    </w:rPr>
  </w:style>
  <w:style w:type="paragraph" w:customStyle="1" w:styleId="ClauseSubParaIndent">
    <w:name w:val="ClauseSub_ParaIndent"/>
    <w:basedOn w:val="ClauseSubPara"/>
    <w:rsid w:val="00275507"/>
    <w:pPr>
      <w:ind w:left="2835"/>
    </w:pPr>
  </w:style>
  <w:style w:type="paragraph" w:customStyle="1" w:styleId="SectionXHeader3">
    <w:name w:val="Section X Header 3"/>
    <w:basedOn w:val="Heading1"/>
    <w:autoRedefine/>
    <w:rsid w:val="00275507"/>
    <w:pPr>
      <w:keepLines w:val="0"/>
      <w:spacing w:before="0" w:after="0" w:line="240" w:lineRule="auto"/>
    </w:pPr>
    <w:rPr>
      <w:rFonts w:ascii="Times New Roman" w:eastAsia="Times New Roman" w:hAnsi="Times New Roman" w:cs="Times New Roman"/>
      <w:color w:val="auto"/>
      <w:kern w:val="0"/>
      <w:sz w:val="24"/>
      <w:szCs w:val="20"/>
      <w:lang w:val="en-US"/>
      <w14:ligatures w14:val="none"/>
    </w:rPr>
  </w:style>
  <w:style w:type="paragraph" w:customStyle="1" w:styleId="Part1">
    <w:name w:val="Part 1"/>
    <w:aliases w:val="2,3 Header 4"/>
    <w:basedOn w:val="Normal"/>
    <w:autoRedefine/>
    <w:rsid w:val="00275507"/>
    <w:pPr>
      <w:spacing w:before="240" w:after="240" w:line="240" w:lineRule="auto"/>
      <w:jc w:val="center"/>
    </w:pPr>
    <w:rPr>
      <w:rFonts w:ascii="Times New Roman" w:eastAsia="Times New Roman" w:hAnsi="Times New Roman" w:cs="Times New Roman"/>
      <w:b/>
      <w:kern w:val="0"/>
      <w:sz w:val="48"/>
      <w:szCs w:val="20"/>
      <w:lang w:val="en-US"/>
      <w14:ligatures w14:val="none"/>
    </w:rPr>
  </w:style>
  <w:style w:type="paragraph" w:customStyle="1" w:styleId="FIDICSectionBegin">
    <w:name w:val="FIDIC__SectionBegin"/>
    <w:basedOn w:val="Normal"/>
    <w:next w:val="FIDICSectionName"/>
    <w:rsid w:val="00275507"/>
    <w:pPr>
      <w:widowControl w:val="0"/>
      <w:autoSpaceDE w:val="0"/>
      <w:autoSpaceDN w:val="0"/>
      <w:adjustRightInd w:val="0"/>
      <w:spacing w:after="0" w:line="240" w:lineRule="exact"/>
    </w:pPr>
    <w:rPr>
      <w:rFonts w:ascii="Arial" w:eastAsia="Times New Roman" w:hAnsi="Arial" w:cs="Arial"/>
      <w:b/>
      <w:bCs/>
      <w:color w:val="0000CC"/>
      <w:kern w:val="0"/>
      <w:sz w:val="20"/>
      <w:szCs w:val="20"/>
      <w:lang w:val="en-US" w:eastAsia="fr-FR"/>
      <w14:ligatures w14:val="none"/>
    </w:rPr>
  </w:style>
  <w:style w:type="paragraph" w:customStyle="1" w:styleId="FIDICSectionName">
    <w:name w:val="FIDIC__SectionName"/>
    <w:basedOn w:val="FIDICClauseSubName"/>
    <w:next w:val="FIDICClauseSubName"/>
    <w:rsid w:val="00275507"/>
    <w:pPr>
      <w:spacing w:before="100" w:after="300"/>
    </w:pPr>
    <w:rPr>
      <w:sz w:val="30"/>
      <w:szCs w:val="30"/>
    </w:rPr>
  </w:style>
  <w:style w:type="paragraph" w:customStyle="1" w:styleId="FIDICClauseSubName">
    <w:name w:val="FIDIC_ClauseSubName"/>
    <w:basedOn w:val="FIDICCoverTitle"/>
    <w:rsid w:val="00275507"/>
    <w:pPr>
      <w:spacing w:before="240" w:line="240" w:lineRule="exact"/>
    </w:pPr>
    <w:rPr>
      <w:sz w:val="24"/>
      <w:szCs w:val="24"/>
    </w:rPr>
  </w:style>
  <w:style w:type="paragraph" w:customStyle="1" w:styleId="FIDICCoverTitle">
    <w:name w:val="FIDIC__CoverTitle"/>
    <w:basedOn w:val="Normal"/>
    <w:rsid w:val="00275507"/>
    <w:pPr>
      <w:spacing w:after="240" w:line="240" w:lineRule="auto"/>
    </w:pPr>
    <w:rPr>
      <w:rFonts w:ascii="Arial" w:eastAsia="Times New Roman" w:hAnsi="Arial" w:cs="Arial"/>
      <w:color w:val="0000CC"/>
      <w:spacing w:val="-5"/>
      <w:kern w:val="0"/>
      <w:sz w:val="40"/>
      <w:szCs w:val="40"/>
      <w:lang w:val="en-GB"/>
      <w14:ligatures w14:val="none"/>
    </w:rPr>
  </w:style>
  <w:style w:type="paragraph" w:customStyle="1" w:styleId="FIDICClauseName">
    <w:name w:val="FIDIC_ClauseName"/>
    <w:basedOn w:val="FIDICClauseSubName"/>
    <w:next w:val="FIDICClauseSubName"/>
    <w:rsid w:val="00275507"/>
    <w:rPr>
      <w:sz w:val="28"/>
      <w:szCs w:val="28"/>
    </w:rPr>
  </w:style>
  <w:style w:type="paragraph" w:customStyle="1" w:styleId="FIDICClauseSubSubPara">
    <w:name w:val="FIDIC_ClauseSubSubPara"/>
    <w:basedOn w:val="FIDICClauseSubName"/>
    <w:rsid w:val="0027550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27550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275507"/>
    <w:pPr>
      <w:widowControl w:val="0"/>
      <w:autoSpaceDE w:val="0"/>
      <w:autoSpaceDN w:val="0"/>
      <w:adjustRightInd w:val="0"/>
      <w:spacing w:after="0" w:line="240" w:lineRule="exact"/>
    </w:pPr>
    <w:rPr>
      <w:rFonts w:ascii="Arial" w:eastAsia="Times New Roman" w:hAnsi="Arial" w:cs="Arial"/>
      <w:b/>
      <w:bCs/>
      <w:color w:val="0000CC"/>
      <w:kern w:val="0"/>
      <w:sz w:val="20"/>
      <w:szCs w:val="20"/>
      <w:lang w:val="en-US" w:eastAsia="fr-FR"/>
      <w14:ligatures w14:val="none"/>
    </w:rPr>
  </w:style>
  <w:style w:type="paragraph" w:customStyle="1" w:styleId="sec7-SubClause">
    <w:name w:val="sec7-SubClause"/>
    <w:basedOn w:val="Header1-Clauses"/>
    <w:rsid w:val="00275507"/>
    <w:pPr>
      <w:tabs>
        <w:tab w:val="left" w:pos="573"/>
      </w:tabs>
      <w:spacing w:after="0"/>
      <w:ind w:left="576" w:hanging="576"/>
    </w:pPr>
    <w:rPr>
      <w:bCs/>
      <w:szCs w:val="24"/>
      <w:lang w:val="en-US"/>
    </w:rPr>
  </w:style>
  <w:style w:type="paragraph" w:customStyle="1" w:styleId="Sec7-Clauses">
    <w:name w:val="Sec7-Clauses"/>
    <w:basedOn w:val="Header1-Clauses"/>
    <w:rsid w:val="00275507"/>
    <w:pPr>
      <w:spacing w:after="0"/>
    </w:pPr>
    <w:rPr>
      <w:bCs/>
      <w:szCs w:val="24"/>
    </w:rPr>
  </w:style>
  <w:style w:type="paragraph" w:customStyle="1" w:styleId="sec7-header1">
    <w:name w:val="sec7-header1"/>
    <w:basedOn w:val="FIDICClauseSubName"/>
    <w:rsid w:val="00275507"/>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275507"/>
  </w:style>
  <w:style w:type="paragraph" w:customStyle="1" w:styleId="SectionIXHeader">
    <w:name w:val="Section IX Header"/>
    <w:basedOn w:val="SectionVHeader"/>
    <w:rsid w:val="00275507"/>
  </w:style>
  <w:style w:type="paragraph" w:customStyle="1" w:styleId="Parts">
    <w:name w:val="Parts"/>
    <w:basedOn w:val="Heading1"/>
    <w:rsid w:val="00275507"/>
    <w:pPr>
      <w:keepNext w:val="0"/>
      <w:keepLines w:val="0"/>
      <w:suppressAutoHyphens/>
      <w:spacing w:before="480" w:after="240" w:line="240" w:lineRule="auto"/>
      <w:jc w:val="center"/>
    </w:pPr>
    <w:rPr>
      <w:rFonts w:ascii="Times New Roman Bold" w:eastAsia="Times New Roman" w:hAnsi="Times New Roman Bold" w:cs="Times New Roman"/>
      <w:b/>
      <w:smallCaps/>
      <w:color w:val="auto"/>
      <w:kern w:val="0"/>
      <w:sz w:val="56"/>
      <w:szCs w:val="20"/>
      <w:lang w:val="en-US"/>
      <w14:ligatures w14:val="none"/>
    </w:rPr>
  </w:style>
  <w:style w:type="character" w:customStyle="1" w:styleId="Header2-SubClausesCharChar">
    <w:name w:val="Header 2 - SubClauses Char Char"/>
    <w:link w:val="Header2-SubClauses"/>
    <w:rsid w:val="00275507"/>
    <w:rPr>
      <w:rFonts w:ascii="Times New Roman" w:eastAsia="Times New Roman" w:hAnsi="Times New Roman" w:cs="Times New Roman"/>
      <w:kern w:val="0"/>
      <w:sz w:val="24"/>
      <w:szCs w:val="20"/>
      <w:lang w:val="es-ES_tradnl"/>
      <w14:ligatures w14:val="none"/>
    </w:rPr>
  </w:style>
  <w:style w:type="paragraph" w:customStyle="1" w:styleId="StyleHeader1-ClausesAfter0pt">
    <w:name w:val="Style Header 1 - Clauses + After:  0 pt"/>
    <w:basedOn w:val="Header1-Clauses"/>
    <w:rsid w:val="00275507"/>
    <w:pPr>
      <w:jc w:val="both"/>
    </w:pPr>
    <w:rPr>
      <w:b w:val="0"/>
      <w:bCs/>
    </w:rPr>
  </w:style>
  <w:style w:type="paragraph" w:customStyle="1" w:styleId="StyleStyleHeader1-ClausesAfter0ptLeft0Hanging">
    <w:name w:val="Style Style Header 1 - Clauses + After:  0 pt + Left:  0&quot; Hanging:..."/>
    <w:basedOn w:val="StyleHeader1-ClausesAfter0pt"/>
    <w:rsid w:val="00275507"/>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275507"/>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275507"/>
    <w:pPr>
      <w:numPr>
        <w:ilvl w:val="2"/>
        <w:numId w:val="5"/>
      </w:numPr>
      <w:tabs>
        <w:tab w:val="left" w:pos="1008"/>
      </w:tabs>
      <w:spacing w:after="240"/>
      <w:ind w:left="0" w:firstLine="0"/>
    </w:pPr>
  </w:style>
  <w:style w:type="paragraph" w:customStyle="1" w:styleId="StyleHeading4Sub-ClauseSub-paragraphClauseSubSubNoNameAft">
    <w:name w:val="Style Heading 4Sub-Clause Sub-paragraphClauseSubSub_No&amp;Name + Aft..."/>
    <w:basedOn w:val="Heading4"/>
    <w:rsid w:val="00275507"/>
    <w:pPr>
      <w:keepLines w:val="0"/>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lang w:val="en-US"/>
      <w14:ligatures w14:val="none"/>
    </w:rPr>
  </w:style>
  <w:style w:type="paragraph" w:customStyle="1" w:styleId="Section7heading3">
    <w:name w:val="Section 7 heading 3"/>
    <w:basedOn w:val="Heading3"/>
    <w:rsid w:val="00275507"/>
    <w:pPr>
      <w:keepNext w:val="0"/>
      <w:keepLines w:val="0"/>
      <w:suppressAutoHyphens/>
      <w:spacing w:before="0" w:after="0" w:line="240" w:lineRule="auto"/>
      <w:jc w:val="center"/>
    </w:pPr>
    <w:rPr>
      <w:rFonts w:ascii="Times New Roman" w:eastAsia="Times New Roman" w:hAnsi="Times New Roman" w:cs="Times New Roman"/>
      <w:b/>
      <w:color w:val="auto"/>
      <w:kern w:val="0"/>
      <w:szCs w:val="20"/>
      <w:lang w:val="en-US"/>
      <w14:ligatures w14:val="none"/>
    </w:rPr>
  </w:style>
  <w:style w:type="paragraph" w:customStyle="1" w:styleId="Section7heading4">
    <w:name w:val="Section 7 heading 4"/>
    <w:basedOn w:val="Heading3"/>
    <w:link w:val="Section7heading4Char"/>
    <w:rsid w:val="00275507"/>
    <w:pPr>
      <w:keepNext w:val="0"/>
      <w:keepLines w:val="0"/>
      <w:tabs>
        <w:tab w:val="left" w:pos="576"/>
      </w:tabs>
      <w:suppressAutoHyphens/>
      <w:spacing w:before="0" w:after="0" w:line="240" w:lineRule="auto"/>
      <w:ind w:left="576" w:hanging="576"/>
    </w:pPr>
    <w:rPr>
      <w:rFonts w:ascii="Times New Roman" w:eastAsia="Times New Roman" w:hAnsi="Times New Roman" w:cs="Times New Roman"/>
      <w:b/>
      <w:color w:val="auto"/>
      <w:kern w:val="0"/>
      <w:sz w:val="24"/>
      <w:szCs w:val="20"/>
      <w:lang w:val="en-US"/>
      <w14:ligatures w14:val="none"/>
    </w:rPr>
  </w:style>
  <w:style w:type="paragraph" w:customStyle="1" w:styleId="Section7heading5">
    <w:name w:val="Section 7 heading 5"/>
    <w:basedOn w:val="Heading3"/>
    <w:rsid w:val="00275507"/>
    <w:pPr>
      <w:keepNext w:val="0"/>
      <w:keepLines w:val="0"/>
      <w:suppressAutoHyphens/>
      <w:spacing w:before="0" w:after="0" w:line="240" w:lineRule="auto"/>
      <w:jc w:val="both"/>
    </w:pPr>
    <w:rPr>
      <w:rFonts w:ascii="Times New Roman" w:eastAsia="Times New Roman" w:hAnsi="Times New Roman" w:cs="Times New Roman"/>
      <w:b/>
      <w:color w:val="auto"/>
      <w:kern w:val="0"/>
      <w:sz w:val="24"/>
      <w:szCs w:val="20"/>
      <w:lang w:val="en-US"/>
      <w14:ligatures w14:val="none"/>
    </w:rPr>
  </w:style>
  <w:style w:type="character" w:customStyle="1" w:styleId="Heading3Char1">
    <w:name w:val="Heading 3 Char1"/>
    <w:aliases w:val="Section Header3 Char,ClauseSub_No&amp;Name Char,Heading 3 Char Char1,Section Header3 Char Char Char"/>
    <w:rsid w:val="00275507"/>
    <w:rPr>
      <w:b/>
      <w:sz w:val="28"/>
      <w:lang w:val="en-US" w:eastAsia="en-US" w:bidi="ar-SA"/>
    </w:rPr>
  </w:style>
  <w:style w:type="character" w:customStyle="1" w:styleId="Section7heading4Char">
    <w:name w:val="Section 7 heading 4 Char"/>
    <w:link w:val="Section7heading4"/>
    <w:rsid w:val="00275507"/>
    <w:rPr>
      <w:rFonts w:ascii="Times New Roman" w:eastAsia="Times New Roman" w:hAnsi="Times New Roman" w:cs="Times New Roman"/>
      <w:b/>
      <w:kern w:val="0"/>
      <w:sz w:val="24"/>
      <w:szCs w:val="20"/>
      <w:lang w:val="en-US"/>
      <w14:ligatures w14:val="none"/>
    </w:rPr>
  </w:style>
  <w:style w:type="paragraph" w:customStyle="1" w:styleId="StyleSection7heading3After10pt">
    <w:name w:val="Style Section 7 heading 3 + After:  10 pt"/>
    <w:basedOn w:val="Section7heading3"/>
    <w:rsid w:val="00275507"/>
    <w:pPr>
      <w:spacing w:after="200"/>
    </w:pPr>
    <w:rPr>
      <w:rFonts w:ascii="Times New Roman Bold" w:hAnsi="Times New Roman Bold"/>
      <w:bCs/>
      <w:szCs w:val="28"/>
    </w:rPr>
  </w:style>
  <w:style w:type="paragraph" w:customStyle="1" w:styleId="StyleTOC1Before8pt">
    <w:name w:val="Style TOC 1 + Before:  8 pt"/>
    <w:basedOn w:val="TOC1"/>
    <w:rsid w:val="00275507"/>
    <w:pPr>
      <w:tabs>
        <w:tab w:val="clear" w:pos="9350"/>
        <w:tab w:val="right" w:pos="720"/>
        <w:tab w:val="right" w:leader="dot" w:pos="9000"/>
      </w:tabs>
      <w:suppressAutoHyphens/>
      <w:spacing w:before="160"/>
      <w:ind w:left="720" w:right="720" w:hanging="720"/>
      <w:jc w:val="both"/>
    </w:pPr>
    <w:rPr>
      <w:rFonts w:ascii="Times New Roman" w:hAnsi="Times New Roman"/>
      <w:bCs/>
      <w:noProof w:val="0"/>
      <w:sz w:val="24"/>
      <w:szCs w:val="20"/>
    </w:rPr>
  </w:style>
  <w:style w:type="paragraph" w:customStyle="1" w:styleId="StyleClauseSubList12ptJustifiedAfter10pt">
    <w:name w:val="Style ClauseSub_List + 12 pt Justified After:  10 pt"/>
    <w:basedOn w:val="ClauseSubList"/>
    <w:rsid w:val="00275507"/>
    <w:pPr>
      <w:numPr>
        <w:numId w:val="0"/>
      </w:numPr>
      <w:tabs>
        <w:tab w:val="num" w:pos="576"/>
      </w:tabs>
      <w:spacing w:after="200"/>
      <w:ind w:left="576" w:hanging="576"/>
      <w:jc w:val="both"/>
    </w:pPr>
    <w:rPr>
      <w:sz w:val="24"/>
      <w:szCs w:val="24"/>
    </w:rPr>
  </w:style>
  <w:style w:type="character" w:styleId="FollowedHyperlink">
    <w:name w:val="FollowedHyperlink"/>
    <w:rsid w:val="00275507"/>
    <w:rPr>
      <w:color w:val="606420"/>
      <w:u w:val="single"/>
    </w:rPr>
  </w:style>
  <w:style w:type="paragraph" w:customStyle="1" w:styleId="UG-Sec3-Heading2">
    <w:name w:val="UG - Sec 3 - Heading 2"/>
    <w:basedOn w:val="UG-Heading2"/>
    <w:rsid w:val="00275507"/>
  </w:style>
  <w:style w:type="paragraph" w:customStyle="1" w:styleId="titulo">
    <w:name w:val="titulo"/>
    <w:basedOn w:val="Heading5"/>
    <w:rsid w:val="00275507"/>
    <w:pPr>
      <w:keepNext w:val="0"/>
      <w:keepLines w:val="0"/>
      <w:spacing w:before="0" w:after="240" w:line="240" w:lineRule="auto"/>
      <w:jc w:val="center"/>
    </w:pPr>
    <w:rPr>
      <w:rFonts w:ascii="Times New Roman Bold" w:eastAsia="Times New Roman" w:hAnsi="Times New Roman Bold" w:cs="Times New Roman"/>
      <w:b/>
      <w:color w:val="auto"/>
      <w:kern w:val="0"/>
      <w:sz w:val="24"/>
      <w:szCs w:val="20"/>
      <w:lang w:val="en-US"/>
      <w14:ligatures w14:val="none"/>
    </w:rPr>
  </w:style>
  <w:style w:type="paragraph" w:styleId="ListNumber">
    <w:name w:val="List Number"/>
    <w:basedOn w:val="Normal"/>
    <w:rsid w:val="00275507"/>
    <w:pPr>
      <w:numPr>
        <w:numId w:val="36"/>
      </w:numPr>
      <w:tabs>
        <w:tab w:val="clear" w:pos="360"/>
      </w:tabs>
      <w:spacing w:after="0" w:line="240" w:lineRule="auto"/>
      <w:ind w:left="0" w:firstLine="0"/>
      <w:jc w:val="both"/>
    </w:pPr>
    <w:rPr>
      <w:rFonts w:ascii="Times New Roman" w:eastAsia="Times New Roman" w:hAnsi="Times New Roman" w:cs="Times New Roman"/>
      <w:kern w:val="0"/>
      <w:sz w:val="24"/>
      <w:szCs w:val="20"/>
      <w:lang w:val="en-US"/>
      <w14:ligatures w14:val="none"/>
    </w:rPr>
  </w:style>
  <w:style w:type="paragraph" w:customStyle="1" w:styleId="DefaultParagraphFont1">
    <w:name w:val="Default Paragraph Font1"/>
    <w:next w:val="Normal"/>
    <w:rsid w:val="00275507"/>
    <w:pPr>
      <w:numPr>
        <w:numId w:val="37"/>
      </w:numPr>
      <w:tabs>
        <w:tab w:val="clear" w:pos="567"/>
      </w:tabs>
      <w:spacing w:after="0" w:line="240" w:lineRule="auto"/>
      <w:ind w:left="0" w:firstLine="0"/>
    </w:pPr>
    <w:rPr>
      <w:rFonts w:ascii="‚l‚r –¾’©" w:eastAsia="Times New Roman" w:hAnsi="‚l‚r –¾’©" w:cs="‚l‚r –¾’©"/>
      <w:noProof/>
      <w:kern w:val="0"/>
      <w:sz w:val="21"/>
      <w:szCs w:val="20"/>
      <w:lang w:val="en-GB" w:eastAsia="en-GB"/>
      <w14:ligatures w14:val="none"/>
    </w:rPr>
  </w:style>
  <w:style w:type="paragraph" w:customStyle="1" w:styleId="Title1">
    <w:name w:val="Title1"/>
    <w:basedOn w:val="Normal"/>
    <w:rsid w:val="00275507"/>
    <w:pPr>
      <w:suppressAutoHyphens/>
      <w:spacing w:after="0" w:line="240" w:lineRule="auto"/>
    </w:pPr>
    <w:rPr>
      <w:rFonts w:ascii="Times New Roman Bold" w:eastAsia="Times New Roman" w:hAnsi="Times New Roman Bold" w:cs="Times New Roman"/>
      <w:b/>
      <w:kern w:val="0"/>
      <w:sz w:val="36"/>
      <w:szCs w:val="20"/>
      <w:lang w:val="en-US"/>
      <w14:ligatures w14:val="none"/>
    </w:rPr>
  </w:style>
  <w:style w:type="paragraph" w:customStyle="1" w:styleId="StyleSection7heading5LeftLeft0Hanging049">
    <w:name w:val="Style Section 7 heading 5 + Left Left:  0&quot; Hanging:  0.49&quot;"/>
    <w:basedOn w:val="Section7heading5"/>
    <w:rsid w:val="00275507"/>
    <w:pPr>
      <w:ind w:left="706" w:hanging="706"/>
      <w:jc w:val="left"/>
    </w:pPr>
    <w:rPr>
      <w:bCs/>
    </w:rPr>
  </w:style>
  <w:style w:type="paragraph" w:customStyle="1" w:styleId="BlockQuotation">
    <w:name w:val="Block Quotation"/>
    <w:basedOn w:val="Normal"/>
    <w:rsid w:val="00275507"/>
    <w:pPr>
      <w:spacing w:after="0" w:line="240" w:lineRule="auto"/>
      <w:ind w:left="855" w:right="-72" w:hanging="315"/>
      <w:jc w:val="both"/>
    </w:pPr>
    <w:rPr>
      <w:rFonts w:ascii="Times New Roman" w:eastAsia="Times New Roman" w:hAnsi="Times New Roman" w:cs="Times New Roman"/>
      <w:kern w:val="0"/>
      <w:sz w:val="24"/>
      <w:szCs w:val="20"/>
      <w:lang w:val="en-GB" w:eastAsia="fr-FR"/>
      <w14:ligatures w14:val="none"/>
    </w:rPr>
  </w:style>
  <w:style w:type="paragraph" w:customStyle="1" w:styleId="Header3-Paragraph">
    <w:name w:val="Header 3 - Paragraph"/>
    <w:basedOn w:val="Normal"/>
    <w:rsid w:val="00275507"/>
    <w:pPr>
      <w:tabs>
        <w:tab w:val="num" w:pos="864"/>
        <w:tab w:val="num" w:pos="1152"/>
      </w:tabs>
      <w:spacing w:after="200" w:line="240" w:lineRule="auto"/>
      <w:ind w:left="1238" w:hanging="619"/>
      <w:jc w:val="both"/>
    </w:pPr>
    <w:rPr>
      <w:rFonts w:ascii="Times New Roman" w:eastAsia="Times New Roman" w:hAnsi="Times New Roman" w:cs="Times New Roman"/>
      <w:kern w:val="0"/>
      <w:sz w:val="24"/>
      <w:szCs w:val="20"/>
      <w:lang w:val="en-US" w:eastAsia="fr-FR"/>
      <w14:ligatures w14:val="none"/>
    </w:rPr>
  </w:style>
  <w:style w:type="paragraph" w:customStyle="1" w:styleId="outlinebullet">
    <w:name w:val="outlinebullet"/>
    <w:basedOn w:val="Normal"/>
    <w:rsid w:val="00275507"/>
    <w:pPr>
      <w:tabs>
        <w:tab w:val="num" w:pos="720"/>
        <w:tab w:val="num" w:pos="1037"/>
        <w:tab w:val="left" w:pos="1440"/>
      </w:tabs>
      <w:spacing w:before="120" w:after="0" w:line="240" w:lineRule="auto"/>
      <w:ind w:left="1440" w:hanging="450"/>
    </w:pPr>
    <w:rPr>
      <w:rFonts w:ascii="Times New Roman" w:eastAsia="Times New Roman" w:hAnsi="Times New Roman" w:cs="Times New Roman"/>
      <w:kern w:val="0"/>
      <w:sz w:val="24"/>
      <w:szCs w:val="20"/>
      <w:lang w:val="en-US" w:eastAsia="fr-FR"/>
      <w14:ligatures w14:val="none"/>
    </w:rPr>
  </w:style>
  <w:style w:type="paragraph" w:customStyle="1" w:styleId="Outline2">
    <w:name w:val="Outline2"/>
    <w:basedOn w:val="Normal"/>
    <w:rsid w:val="00275507"/>
    <w:pPr>
      <w:tabs>
        <w:tab w:val="num" w:pos="360"/>
        <w:tab w:val="num" w:pos="420"/>
        <w:tab w:val="num" w:pos="864"/>
      </w:tabs>
      <w:spacing w:before="240" w:after="0" w:line="240" w:lineRule="auto"/>
      <w:ind w:left="864" w:hanging="504"/>
    </w:pPr>
    <w:rPr>
      <w:rFonts w:ascii="Times New Roman" w:eastAsia="Times New Roman" w:hAnsi="Times New Roman" w:cs="Times New Roman"/>
      <w:kern w:val="28"/>
      <w:sz w:val="24"/>
      <w:szCs w:val="20"/>
      <w:lang w:val="en-US" w:eastAsia="fr-FR"/>
      <w14:ligatures w14:val="none"/>
    </w:rPr>
  </w:style>
  <w:style w:type="paragraph" w:customStyle="1" w:styleId="a11">
    <w:name w:val="a1 1"/>
    <w:rsid w:val="00275507"/>
    <w:pPr>
      <w:widowControl w:val="0"/>
      <w:tabs>
        <w:tab w:val="left" w:pos="-720"/>
      </w:tabs>
      <w:suppressAutoHyphens/>
      <w:spacing w:after="0" w:line="240" w:lineRule="auto"/>
    </w:pPr>
    <w:rPr>
      <w:rFonts w:ascii="CG Times" w:eastAsia="Times New Roman" w:hAnsi="CG Times" w:cs="Times New Roman"/>
      <w:kern w:val="0"/>
      <w:sz w:val="24"/>
      <w:szCs w:val="20"/>
      <w:lang w:val="en-US"/>
      <w14:ligatures w14:val="none"/>
    </w:rPr>
  </w:style>
  <w:style w:type="paragraph" w:customStyle="1" w:styleId="REGULAR3">
    <w:name w:val="REGULAR 3"/>
    <w:rsid w:val="0027550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kern w:val="0"/>
      <w:sz w:val="24"/>
      <w:szCs w:val="20"/>
      <w:lang w:val="en-US"/>
      <w14:ligatures w14:val="none"/>
    </w:rPr>
  </w:style>
  <w:style w:type="character" w:customStyle="1" w:styleId="Heading3CharChar">
    <w:name w:val="Heading 3 Char Char"/>
    <w:aliases w:val="Section Header3 Char Char Char Char"/>
    <w:rsid w:val="00275507"/>
    <w:rPr>
      <w:sz w:val="24"/>
      <w:lang w:val="en-US" w:eastAsia="fr-FR" w:bidi="ar-SA"/>
    </w:rPr>
  </w:style>
  <w:style w:type="paragraph" w:customStyle="1" w:styleId="UGHeader1">
    <w:name w:val="UG Header 1"/>
    <w:basedOn w:val="Heading1"/>
    <w:next w:val="Normal"/>
    <w:rsid w:val="00275507"/>
    <w:pPr>
      <w:keepNext w:val="0"/>
      <w:keepLines w:val="0"/>
      <w:suppressAutoHyphens/>
      <w:spacing w:before="240" w:after="240" w:line="240" w:lineRule="auto"/>
      <w:jc w:val="center"/>
    </w:pPr>
    <w:rPr>
      <w:rFonts w:ascii="Times New Roman Bold" w:eastAsia="Times New Roman" w:hAnsi="Times New Roman Bold" w:cs="Times New Roman"/>
      <w:b/>
      <w:color w:val="auto"/>
      <w:kern w:val="0"/>
      <w:sz w:val="36"/>
      <w:szCs w:val="20"/>
      <w:lang w:val="en-US"/>
      <w14:ligatures w14:val="none"/>
    </w:rPr>
  </w:style>
  <w:style w:type="paragraph" w:customStyle="1" w:styleId="UG-Heading2">
    <w:name w:val="UG - Heading 2"/>
    <w:basedOn w:val="Heading2"/>
    <w:next w:val="Normal"/>
    <w:rsid w:val="00275507"/>
    <w:pPr>
      <w:keepNext w:val="0"/>
      <w:keepLines w:val="0"/>
      <w:suppressAutoHyphens/>
      <w:spacing w:before="0" w:after="240" w:line="240" w:lineRule="auto"/>
      <w:jc w:val="center"/>
    </w:pPr>
    <w:rPr>
      <w:rFonts w:ascii="Times New Roman Bold" w:eastAsia="Times New Roman" w:hAnsi="Times New Roman Bold" w:cs="Times New Roman"/>
      <w:b/>
      <w:color w:val="auto"/>
      <w:kern w:val="0"/>
      <w:szCs w:val="28"/>
      <w:lang w:val="en-US"/>
      <w14:ligatures w14:val="none"/>
    </w:rPr>
  </w:style>
  <w:style w:type="paragraph" w:customStyle="1" w:styleId="UG-Sec3-Heading3">
    <w:name w:val="UG - Sec 3 - Heading 3"/>
    <w:basedOn w:val="Normal"/>
    <w:rsid w:val="00275507"/>
    <w:pPr>
      <w:autoSpaceDE w:val="0"/>
      <w:autoSpaceDN w:val="0"/>
      <w:adjustRightInd w:val="0"/>
      <w:spacing w:after="200" w:line="240" w:lineRule="auto"/>
    </w:pPr>
    <w:rPr>
      <w:rFonts w:ascii="Times New Roman" w:eastAsia="Times New Roman" w:hAnsi="Times New Roman" w:cs="Arial-BoldMT"/>
      <w:b/>
      <w:bCs/>
      <w:color w:val="000000"/>
      <w:kern w:val="0"/>
      <w:sz w:val="24"/>
      <w:szCs w:val="20"/>
      <w:lang w:val="en-US"/>
      <w14:ligatures w14:val="none"/>
    </w:rPr>
  </w:style>
  <w:style w:type="paragraph" w:customStyle="1" w:styleId="UG-Sec3b-Heading2">
    <w:name w:val="UG - Sec 3b - Heading 2"/>
    <w:basedOn w:val="UG-Sec3-Heading2"/>
    <w:rsid w:val="00275507"/>
  </w:style>
  <w:style w:type="paragraph" w:customStyle="1" w:styleId="UG-Sec3b-Heading3">
    <w:name w:val="UG - Sec 3b - Heading 3"/>
    <w:basedOn w:val="UG-Sec3-Heading3"/>
    <w:rsid w:val="00275507"/>
  </w:style>
  <w:style w:type="paragraph" w:customStyle="1" w:styleId="UG-Sec3b-Heading4">
    <w:name w:val="UG - Sec 3b - Heading 4"/>
    <w:basedOn w:val="Normal"/>
    <w:rsid w:val="00275507"/>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kern w:val="0"/>
      <w:sz w:val="24"/>
      <w:szCs w:val="20"/>
      <w:lang w:val="en-US"/>
      <w14:ligatures w14:val="none"/>
    </w:rPr>
  </w:style>
  <w:style w:type="paragraph" w:customStyle="1" w:styleId="S4-header1">
    <w:name w:val="S4-header1"/>
    <w:basedOn w:val="Normal"/>
    <w:rsid w:val="00275507"/>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UG-Sec4-heading3">
    <w:name w:val="UG-Sec 4 - heading 3"/>
    <w:basedOn w:val="Normal"/>
    <w:rsid w:val="00275507"/>
    <w:pPr>
      <w:spacing w:before="120" w:after="200" w:line="240" w:lineRule="auto"/>
      <w:jc w:val="center"/>
    </w:pPr>
    <w:rPr>
      <w:rFonts w:ascii="Times New Roman" w:eastAsia="Times New Roman" w:hAnsi="Times New Roman" w:cs="Times New Roman"/>
      <w:b/>
      <w:kern w:val="0"/>
      <w:sz w:val="28"/>
      <w:szCs w:val="28"/>
      <w:lang w:val="en-US"/>
      <w14:ligatures w14:val="none"/>
    </w:rPr>
  </w:style>
  <w:style w:type="paragraph" w:customStyle="1" w:styleId="Section1Header1">
    <w:name w:val="Section 1 Header 1"/>
    <w:basedOn w:val="BodyText2"/>
    <w:link w:val="Section1Header1Char"/>
    <w:rsid w:val="00275507"/>
    <w:pPr>
      <w:suppressAutoHyphens/>
      <w:spacing w:before="120" w:after="200" w:line="240" w:lineRule="auto"/>
      <w:jc w:val="center"/>
    </w:pPr>
    <w:rPr>
      <w:b/>
      <w:bCs/>
      <w:iCs/>
      <w:sz w:val="28"/>
      <w:szCs w:val="20"/>
    </w:rPr>
  </w:style>
  <w:style w:type="paragraph" w:customStyle="1" w:styleId="Header1">
    <w:name w:val="Header1"/>
    <w:basedOn w:val="Normal"/>
    <w:rsid w:val="00275507"/>
    <w:pPr>
      <w:widowControl w:val="0"/>
      <w:autoSpaceDE w:val="0"/>
      <w:autoSpaceDN w:val="0"/>
      <w:spacing w:before="240" w:after="480" w:line="240" w:lineRule="auto"/>
      <w:jc w:val="center"/>
    </w:pPr>
    <w:rPr>
      <w:rFonts w:ascii="Times New Roman" w:eastAsia="Times New Roman" w:hAnsi="Times New Roman" w:cs="Times New Roman"/>
      <w:b/>
      <w:bCs/>
      <w:spacing w:val="4"/>
      <w:kern w:val="0"/>
      <w:sz w:val="44"/>
      <w:szCs w:val="46"/>
      <w:lang w:val="en-US"/>
      <w14:ligatures w14:val="none"/>
    </w:rPr>
  </w:style>
  <w:style w:type="paragraph" w:customStyle="1" w:styleId="Head1">
    <w:name w:val="Head1"/>
    <w:basedOn w:val="Normal"/>
    <w:rsid w:val="00275507"/>
    <w:pPr>
      <w:suppressAutoHyphens/>
      <w:spacing w:after="100" w:line="240" w:lineRule="auto"/>
      <w:jc w:val="center"/>
    </w:pPr>
    <w:rPr>
      <w:rFonts w:ascii="Times New Roman Bold" w:eastAsia="Times New Roman" w:hAnsi="Times New Roman Bold" w:cs="Times New Roman"/>
      <w:b/>
      <w:kern w:val="0"/>
      <w:sz w:val="24"/>
      <w:szCs w:val="20"/>
      <w:lang w:val="en-US"/>
      <w14:ligatures w14:val="none"/>
    </w:rPr>
  </w:style>
  <w:style w:type="paragraph" w:styleId="Revision">
    <w:name w:val="Revision"/>
    <w:hidden/>
    <w:uiPriority w:val="99"/>
    <w:rsid w:val="00275507"/>
    <w:pPr>
      <w:spacing w:after="0" w:line="240" w:lineRule="auto"/>
    </w:pPr>
    <w:rPr>
      <w:rFonts w:ascii="Times New Roman" w:eastAsia="Times New Roman" w:hAnsi="Times New Roman" w:cs="Times New Roman"/>
      <w:kern w:val="0"/>
      <w:sz w:val="24"/>
      <w:szCs w:val="20"/>
      <w:lang w:val="en-US"/>
      <w14:ligatures w14:val="none"/>
    </w:rPr>
  </w:style>
  <w:style w:type="paragraph" w:customStyle="1" w:styleId="Style12">
    <w:name w:val="Style 12"/>
    <w:basedOn w:val="Normal"/>
    <w:rsid w:val="00275507"/>
    <w:pPr>
      <w:widowControl w:val="0"/>
      <w:autoSpaceDE w:val="0"/>
      <w:autoSpaceDN w:val="0"/>
      <w:spacing w:after="0" w:line="264" w:lineRule="exact"/>
      <w:ind w:hanging="576"/>
      <w:jc w:val="both"/>
    </w:pPr>
    <w:rPr>
      <w:rFonts w:ascii="Times New Roman" w:eastAsia="Times New Roman" w:hAnsi="Times New Roman" w:cs="Times New Roman"/>
      <w:kern w:val="0"/>
      <w:sz w:val="24"/>
      <w:szCs w:val="24"/>
      <w:lang w:val="en-US"/>
      <w14:ligatures w14:val="none"/>
    </w:rPr>
  </w:style>
  <w:style w:type="paragraph" w:customStyle="1" w:styleId="TextBox">
    <w:name w:val="Text Box"/>
    <w:rsid w:val="00275507"/>
    <w:pPr>
      <w:keepNext/>
      <w:keepLines/>
      <w:tabs>
        <w:tab w:val="left" w:pos="-720"/>
      </w:tabs>
      <w:suppressAutoHyphens/>
      <w:spacing w:after="0" w:line="240" w:lineRule="auto"/>
      <w:jc w:val="both"/>
    </w:pPr>
    <w:rPr>
      <w:rFonts w:ascii="Times New Roman" w:eastAsia="Times New Roman" w:hAnsi="Times New Roman" w:cs="Times New Roman"/>
      <w:spacing w:val="-2"/>
      <w:kern w:val="0"/>
      <w:szCs w:val="20"/>
      <w:lang w:val="en-US"/>
      <w14:ligatures w14:val="none"/>
    </w:rPr>
  </w:style>
  <w:style w:type="paragraph" w:customStyle="1" w:styleId="SPDForm2">
    <w:name w:val="SPD  Form 2"/>
    <w:basedOn w:val="Normal"/>
    <w:qFormat/>
    <w:rsid w:val="00275507"/>
    <w:pPr>
      <w:spacing w:before="120" w:after="240" w:line="240" w:lineRule="auto"/>
      <w:jc w:val="center"/>
    </w:pPr>
    <w:rPr>
      <w:rFonts w:ascii="Times New Roman" w:eastAsia="Times New Roman" w:hAnsi="Times New Roman" w:cs="Times New Roman"/>
      <w:b/>
      <w:kern w:val="0"/>
      <w:sz w:val="36"/>
      <w:szCs w:val="20"/>
      <w:lang w:val="en-US"/>
      <w14:ligatures w14:val="none"/>
    </w:rPr>
  </w:style>
  <w:style w:type="paragraph" w:customStyle="1" w:styleId="Style5">
    <w:name w:val="Style 5"/>
    <w:basedOn w:val="Normal"/>
    <w:rsid w:val="00275507"/>
    <w:pPr>
      <w:widowControl w:val="0"/>
      <w:autoSpaceDE w:val="0"/>
      <w:autoSpaceDN w:val="0"/>
      <w:spacing w:after="0" w:line="480" w:lineRule="exact"/>
      <w:jc w:val="center"/>
    </w:pPr>
    <w:rPr>
      <w:rFonts w:ascii="Times New Roman" w:eastAsia="Times New Roman" w:hAnsi="Times New Roman" w:cs="Times New Roman"/>
      <w:kern w:val="0"/>
      <w:sz w:val="24"/>
      <w:szCs w:val="24"/>
      <w:lang w:val="en-US"/>
      <w14:ligatures w14:val="none"/>
    </w:rPr>
  </w:style>
  <w:style w:type="paragraph" w:customStyle="1" w:styleId="Bulletnumbered">
    <w:name w:val="Bullet numbered"/>
    <w:basedOn w:val="ListParagraph"/>
    <w:autoRedefine/>
    <w:qFormat/>
    <w:rsid w:val="00275507"/>
    <w:pPr>
      <w:numPr>
        <w:numId w:val="38"/>
      </w:numPr>
      <w:tabs>
        <w:tab w:val="num" w:pos="792"/>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roman">
    <w:name w:val="Bullet roman"/>
    <w:basedOn w:val="ListParagraph"/>
    <w:autoRedefine/>
    <w:qFormat/>
    <w:rsid w:val="00275507"/>
    <w:pPr>
      <w:numPr>
        <w:numId w:val="39"/>
      </w:numPr>
      <w:spacing w:after="120"/>
      <w:ind w:left="0" w:firstLine="0"/>
      <w:contextualSpacing w:val="0"/>
    </w:pPr>
    <w:rPr>
      <w:rFonts w:ascii="Calibri" w:eastAsia="Calibri" w:hAnsi="Calibri" w:cs="Times New Roman"/>
      <w:kern w:val="0"/>
      <w:sz w:val="24"/>
      <w:lang w:val="en-US"/>
      <w14:ligatures w14:val="none"/>
    </w:rPr>
  </w:style>
  <w:style w:type="paragraph" w:customStyle="1" w:styleId="Bulletabc">
    <w:name w:val="Bullet abc"/>
    <w:basedOn w:val="ListParagraph"/>
    <w:autoRedefine/>
    <w:qFormat/>
    <w:rsid w:val="00275507"/>
    <w:pPr>
      <w:numPr>
        <w:numId w:val="41"/>
      </w:numPr>
      <w:tabs>
        <w:tab w:val="num" w:pos="360"/>
      </w:tabs>
      <w:spacing w:after="120"/>
      <w:ind w:left="0" w:firstLine="0"/>
      <w:contextualSpacing w:val="0"/>
    </w:pPr>
    <w:rPr>
      <w:rFonts w:ascii="Calibri" w:eastAsia="Calibri" w:hAnsi="Calibri" w:cs="Times New Roman"/>
      <w:kern w:val="0"/>
      <w:sz w:val="24"/>
      <w:lang w:val="en-US"/>
      <w14:ligatures w14:val="none"/>
    </w:rPr>
  </w:style>
  <w:style w:type="paragraph" w:customStyle="1" w:styleId="Bulletdash4thlevel">
    <w:name w:val="Bullet dash 4th level"/>
    <w:basedOn w:val="ListParagraph"/>
    <w:qFormat/>
    <w:rsid w:val="00275507"/>
    <w:pPr>
      <w:numPr>
        <w:numId w:val="40"/>
      </w:numPr>
      <w:tabs>
        <w:tab w:val="left" w:pos="720"/>
      </w:tabs>
      <w:spacing w:after="0"/>
      <w:ind w:left="0" w:firstLine="0"/>
    </w:pPr>
    <w:rPr>
      <w:rFonts w:ascii="Calibri" w:eastAsia="Calibri" w:hAnsi="Calibri" w:cs="Times New Roman"/>
      <w:kern w:val="0"/>
      <w:sz w:val="24"/>
      <w:lang w:val="en-US"/>
      <w14:ligatures w14:val="none"/>
    </w:rPr>
  </w:style>
  <w:style w:type="paragraph" w:customStyle="1" w:styleId="SubEvaCriteria">
    <w:name w:val="Sub Eva Criteria"/>
    <w:basedOn w:val="Normal"/>
    <w:autoRedefine/>
    <w:qFormat/>
    <w:rsid w:val="00275507"/>
    <w:pPr>
      <w:tabs>
        <w:tab w:val="left" w:pos="1170"/>
      </w:tabs>
      <w:spacing w:before="240" w:after="120" w:line="240" w:lineRule="auto"/>
      <w:ind w:left="360"/>
    </w:pPr>
    <w:rPr>
      <w:rFonts w:ascii="Times New Roman" w:eastAsia="Times New Roman" w:hAnsi="Times New Roman" w:cs="Times New Roman"/>
      <w:b/>
      <w:bCs/>
      <w:color w:val="000000"/>
      <w:kern w:val="0"/>
      <w:sz w:val="24"/>
      <w:szCs w:val="24"/>
      <w:lang w:val="en-US"/>
      <w14:ligatures w14:val="none"/>
    </w:rPr>
  </w:style>
  <w:style w:type="character" w:customStyle="1" w:styleId="ClauseSubParaChar">
    <w:name w:val="ClauseSub_Para Char"/>
    <w:link w:val="ClauseSubPara"/>
    <w:rsid w:val="00275507"/>
    <w:rPr>
      <w:rFonts w:ascii="Times New Roman" w:eastAsia="Times New Roman" w:hAnsi="Times New Roman" w:cs="Times New Roman"/>
      <w:kern w:val="0"/>
      <w:lang w:val="en-GB"/>
      <w14:ligatures w14:val="none"/>
    </w:rPr>
  </w:style>
  <w:style w:type="numbering" w:customStyle="1" w:styleId="NoList11">
    <w:name w:val="No List11"/>
    <w:next w:val="NoList"/>
    <w:uiPriority w:val="99"/>
    <w:semiHidden/>
    <w:unhideWhenUsed/>
    <w:rsid w:val="00275507"/>
  </w:style>
  <w:style w:type="paragraph" w:customStyle="1" w:styleId="HeaderEC1">
    <w:name w:val="Header EC1"/>
    <w:basedOn w:val="Normal"/>
    <w:link w:val="HeaderEC1Char"/>
    <w:qFormat/>
    <w:rsid w:val="00275507"/>
    <w:pPr>
      <w:spacing w:after="0" w:line="240" w:lineRule="auto"/>
      <w:jc w:val="both"/>
    </w:pPr>
    <w:rPr>
      <w:rFonts w:ascii="Times New Roman" w:eastAsia="Times New Roman" w:hAnsi="Times New Roman" w:cs="Times New Roman"/>
      <w:b/>
      <w:kern w:val="0"/>
      <w:sz w:val="28"/>
      <w:szCs w:val="28"/>
      <w:lang w:val="en-US"/>
      <w14:ligatures w14:val="none"/>
    </w:rPr>
  </w:style>
  <w:style w:type="character" w:customStyle="1" w:styleId="HeaderEC1Char">
    <w:name w:val="Header EC1 Char"/>
    <w:link w:val="HeaderEC1"/>
    <w:rsid w:val="00275507"/>
    <w:rPr>
      <w:rFonts w:ascii="Times New Roman" w:eastAsia="Times New Roman" w:hAnsi="Times New Roman" w:cs="Times New Roman"/>
      <w:b/>
      <w:kern w:val="0"/>
      <w:sz w:val="28"/>
      <w:szCs w:val="28"/>
      <w:lang w:val="en-US"/>
      <w14:ligatures w14:val="none"/>
    </w:rPr>
  </w:style>
  <w:style w:type="paragraph" w:customStyle="1" w:styleId="HeaderEC2">
    <w:name w:val="Header EC2"/>
    <w:basedOn w:val="Normal"/>
    <w:link w:val="HeaderEC2Char"/>
    <w:qFormat/>
    <w:rsid w:val="00275507"/>
    <w:pPr>
      <w:spacing w:after="0" w:line="240" w:lineRule="auto"/>
      <w:ind w:left="720"/>
      <w:jc w:val="both"/>
    </w:pPr>
    <w:rPr>
      <w:rFonts w:ascii="Times New Roman" w:eastAsia="Times New Roman" w:hAnsi="Times New Roman" w:cs="Times New Roman"/>
      <w:b/>
      <w:kern w:val="0"/>
      <w:sz w:val="24"/>
      <w:szCs w:val="24"/>
      <w:lang w:val="en-US"/>
      <w14:ligatures w14:val="none"/>
    </w:rPr>
  </w:style>
  <w:style w:type="character" w:customStyle="1" w:styleId="HeaderEC2Char">
    <w:name w:val="Header EC2 Char"/>
    <w:link w:val="HeaderEC2"/>
    <w:rsid w:val="00275507"/>
    <w:rPr>
      <w:rFonts w:ascii="Times New Roman" w:eastAsia="Times New Roman" w:hAnsi="Times New Roman" w:cs="Times New Roman"/>
      <w:b/>
      <w:kern w:val="0"/>
      <w:sz w:val="24"/>
      <w:szCs w:val="24"/>
      <w:lang w:val="en-US"/>
      <w14:ligatures w14:val="none"/>
    </w:rPr>
  </w:style>
  <w:style w:type="character" w:customStyle="1" w:styleId="Header1-ClausesChar">
    <w:name w:val="Header 1 - Clauses Char"/>
    <w:link w:val="Header1-Clauses"/>
    <w:rsid w:val="00275507"/>
    <w:rPr>
      <w:rFonts w:ascii="Times New Roman" w:eastAsia="Times New Roman" w:hAnsi="Times New Roman" w:cs="Times New Roman"/>
      <w:b/>
      <w:kern w:val="0"/>
      <w:sz w:val="24"/>
      <w:szCs w:val="20"/>
      <w:lang w:val="es-ES_tradnl"/>
      <w14:ligatures w14:val="none"/>
    </w:rPr>
  </w:style>
  <w:style w:type="table" w:customStyle="1" w:styleId="TableGrid1">
    <w:name w:val="Table Grid1"/>
    <w:basedOn w:val="TableNormal"/>
    <w:next w:val="TableGrid"/>
    <w:uiPriority w:val="39"/>
    <w:rsid w:val="00275507"/>
    <w:pPr>
      <w:spacing w:after="0" w:line="240" w:lineRule="auto"/>
      <w:jc w:val="both"/>
    </w:pPr>
    <w:rPr>
      <w:rFonts w:ascii="Times New Roman" w:eastAsia="Times New Roman" w:hAnsi="Times New Roman" w:cs="Times New Roman"/>
      <w:kern w:val="0"/>
      <w:sz w:val="24"/>
      <w:szCs w:val="24"/>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Header1-ClausesLeft0Hanging03After0ptChar">
    <w:name w:val="Style Header 1 - Clauses + Left:  0&quot; Hanging:  0.3&quot; After:  0 pt Char"/>
    <w:link w:val="StyleHeader1-ClausesLeft0Hanging03After0pt"/>
    <w:rsid w:val="00275507"/>
    <w:rPr>
      <w:rFonts w:ascii="Times New Roman" w:eastAsia="Times New Roman" w:hAnsi="Times New Roman" w:cs="Times New Roman"/>
      <w:b/>
      <w:bCs/>
      <w:kern w:val="0"/>
      <w:sz w:val="24"/>
      <w:szCs w:val="20"/>
      <w:lang w:val="es-ES_tradnl"/>
      <w14:ligatures w14:val="none"/>
    </w:rPr>
  </w:style>
  <w:style w:type="character" w:customStyle="1" w:styleId="Section1Header1Char">
    <w:name w:val="Section 1 Header 1 Char"/>
    <w:link w:val="Section1Header1"/>
    <w:rsid w:val="00275507"/>
    <w:rPr>
      <w:rFonts w:ascii="Times New Roman" w:eastAsia="Times New Roman" w:hAnsi="Times New Roman" w:cs="Times New Roman"/>
      <w:b/>
      <w:bCs/>
      <w:iCs/>
      <w:kern w:val="0"/>
      <w:sz w:val="28"/>
      <w:szCs w:val="20"/>
      <w:lang w:val="en-US"/>
      <w14:ligatures w14:val="none"/>
    </w:rPr>
  </w:style>
  <w:style w:type="paragraph" w:customStyle="1" w:styleId="SectionVIHeader0">
    <w:name w:val="Section VI. Header"/>
    <w:basedOn w:val="SectionVHeader"/>
    <w:rsid w:val="00275507"/>
    <w:pPr>
      <w:spacing w:before="120" w:after="240"/>
    </w:pPr>
    <w:rPr>
      <w:szCs w:val="24"/>
    </w:rPr>
  </w:style>
  <w:style w:type="table" w:customStyle="1" w:styleId="Tablaconcuadrcula1">
    <w:name w:val="Tabla con cuadrícula1"/>
    <w:basedOn w:val="TableNormal"/>
    <w:next w:val="TableGrid"/>
    <w:rsid w:val="00275507"/>
    <w:pPr>
      <w:spacing w:after="0" w:line="240" w:lineRule="auto"/>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275507"/>
    <w:pPr>
      <w:tabs>
        <w:tab w:val="num" w:pos="360"/>
      </w:tabs>
      <w:spacing w:before="120" w:after="120" w:line="240" w:lineRule="auto"/>
      <w:ind w:left="360" w:hanging="360"/>
    </w:pPr>
    <w:rPr>
      <w:rFonts w:ascii="Times New Roman" w:eastAsia="Times New Roman" w:hAnsi="Times New Roman" w:cs="Times New Roman"/>
      <w:b/>
      <w:kern w:val="0"/>
      <w:sz w:val="24"/>
      <w:szCs w:val="20"/>
      <w:lang w:val="en-US"/>
      <w14:ligatures w14:val="none"/>
    </w:rPr>
  </w:style>
  <w:style w:type="table" w:customStyle="1" w:styleId="Tablaconcuadrcula2">
    <w:name w:val="Tabla con cuadrícula2"/>
    <w:basedOn w:val="TableNormal"/>
    <w:next w:val="TableGrid"/>
    <w:rsid w:val="00275507"/>
    <w:pPr>
      <w:spacing w:after="0" w:line="240" w:lineRule="auto"/>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275507"/>
    <w:pPr>
      <w:keepNext/>
      <w:spacing w:before="2280" w:after="0" w:line="240" w:lineRule="auto"/>
      <w:jc w:val="center"/>
    </w:pPr>
    <w:rPr>
      <w:rFonts w:ascii="Times New Roman" w:eastAsia="Times New Roman" w:hAnsi="Times New Roman" w:cs="Times New Roman"/>
      <w:b/>
      <w:kern w:val="0"/>
      <w:sz w:val="52"/>
      <w:szCs w:val="24"/>
      <w:lang w:val="en-US"/>
      <w14:ligatures w14:val="none"/>
    </w:rPr>
  </w:style>
  <w:style w:type="paragraph" w:customStyle="1" w:styleId="SecNoHe">
    <w:name w:val="Sec No. &amp; He"/>
    <w:rsid w:val="0027550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xmsonormal">
    <w:name w:val="x_msonormal"/>
    <w:basedOn w:val="Normal"/>
    <w:rsid w:val="0027550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275507"/>
  </w:style>
  <w:style w:type="paragraph" w:customStyle="1" w:styleId="RightPar40">
    <w:name w:val="Right Par[4]"/>
    <w:rsid w:val="0027550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kern w:val="0"/>
      <w:sz w:val="24"/>
      <w:szCs w:val="20"/>
      <w:lang w:val="en-US"/>
      <w14:ligatures w14:val="none"/>
    </w:rPr>
  </w:style>
  <w:style w:type="paragraph" w:customStyle="1" w:styleId="S1-Header2">
    <w:name w:val="S1-Header2"/>
    <w:basedOn w:val="Normal"/>
    <w:rsid w:val="00275507"/>
    <w:pPr>
      <w:tabs>
        <w:tab w:val="num" w:pos="432"/>
      </w:tabs>
      <w:spacing w:after="200" w:line="240" w:lineRule="auto"/>
      <w:ind w:left="432" w:hanging="432"/>
    </w:pPr>
    <w:rPr>
      <w:rFonts w:ascii="Times New Roman" w:eastAsia="Times New Roman" w:hAnsi="Times New Roman" w:cs="Times New Roman"/>
      <w:b/>
      <w:kern w:val="0"/>
      <w:sz w:val="24"/>
      <w:szCs w:val="24"/>
      <w:lang w:val="en-US"/>
      <w14:ligatures w14:val="none"/>
    </w:rPr>
  </w:style>
  <w:style w:type="character" w:customStyle="1" w:styleId="StyleHeader2-SubClausesItalicChar">
    <w:name w:val="Style Header 2 - SubClauses + Italic Char"/>
    <w:rsid w:val="00275507"/>
    <w:rPr>
      <w:rFonts w:cs="Arial"/>
      <w:i/>
      <w:iCs/>
      <w:sz w:val="24"/>
      <w:szCs w:val="24"/>
      <w:lang w:val="en-US" w:eastAsia="en-US" w:bidi="ar-SA"/>
    </w:rPr>
  </w:style>
  <w:style w:type="paragraph" w:customStyle="1" w:styleId="AHeadingofParts">
    <w:name w:val="AHeading of Parts"/>
    <w:basedOn w:val="Normal"/>
    <w:link w:val="AHeadingofPartsChar"/>
    <w:qFormat/>
    <w:rsid w:val="00275507"/>
    <w:pPr>
      <w:spacing w:after="0" w:line="240" w:lineRule="auto"/>
      <w:jc w:val="center"/>
    </w:pPr>
    <w:rPr>
      <w:rFonts w:ascii="Times New Roman" w:eastAsia="Times New Roman" w:hAnsi="Times New Roman" w:cs="Times New Roman"/>
      <w:b/>
      <w:kern w:val="0"/>
      <w:sz w:val="56"/>
      <w:szCs w:val="24"/>
      <w:lang w:val="en-US"/>
      <w14:ligatures w14:val="none"/>
    </w:rPr>
  </w:style>
  <w:style w:type="character" w:customStyle="1" w:styleId="AHeadingofPartsChar">
    <w:name w:val="AHeading of Parts Char"/>
    <w:link w:val="AHeadingofParts"/>
    <w:rsid w:val="00275507"/>
    <w:rPr>
      <w:rFonts w:ascii="Times New Roman" w:eastAsia="Times New Roman" w:hAnsi="Times New Roman" w:cs="Times New Roman"/>
      <w:b/>
      <w:kern w:val="0"/>
      <w:sz w:val="56"/>
      <w:szCs w:val="24"/>
      <w:lang w:val="en-US"/>
      <w14:ligatures w14:val="none"/>
    </w:rPr>
  </w:style>
  <w:style w:type="paragraph" w:customStyle="1" w:styleId="AHeadingofSections">
    <w:name w:val="AHeading of Sections"/>
    <w:basedOn w:val="Normal"/>
    <w:link w:val="AHeadingofSectionsChar"/>
    <w:qFormat/>
    <w:rsid w:val="00275507"/>
    <w:pPr>
      <w:spacing w:after="0" w:line="240" w:lineRule="auto"/>
      <w:jc w:val="center"/>
    </w:pPr>
    <w:rPr>
      <w:rFonts w:ascii="Times New Roman" w:eastAsia="Times New Roman" w:hAnsi="Times New Roman" w:cs="Times New Roman"/>
      <w:b/>
      <w:kern w:val="0"/>
      <w:sz w:val="48"/>
      <w:szCs w:val="24"/>
      <w:lang w:val="en-US"/>
      <w14:ligatures w14:val="none"/>
    </w:rPr>
  </w:style>
  <w:style w:type="character" w:customStyle="1" w:styleId="AHeadingofSectionsChar">
    <w:name w:val="AHeading of Sections Char"/>
    <w:link w:val="AHeadingofSections"/>
    <w:rsid w:val="00275507"/>
    <w:rPr>
      <w:rFonts w:ascii="Times New Roman" w:eastAsia="Times New Roman" w:hAnsi="Times New Roman" w:cs="Times New Roman"/>
      <w:b/>
      <w:kern w:val="0"/>
      <w:sz w:val="48"/>
      <w:szCs w:val="24"/>
      <w:lang w:val="en-US"/>
      <w14:ligatures w14:val="none"/>
    </w:rPr>
  </w:style>
  <w:style w:type="paragraph" w:styleId="DocumentMap">
    <w:name w:val="Document Map"/>
    <w:basedOn w:val="Normal"/>
    <w:link w:val="DocumentMapChar"/>
    <w:semiHidden/>
    <w:unhideWhenUsed/>
    <w:rsid w:val="00275507"/>
    <w:pPr>
      <w:spacing w:after="0" w:line="240" w:lineRule="auto"/>
      <w:jc w:val="both"/>
    </w:pPr>
    <w:rPr>
      <w:rFonts w:ascii="Times New Roman" w:eastAsia="Times New Roman" w:hAnsi="Times New Roman" w:cs="Times New Roman"/>
      <w:kern w:val="0"/>
      <w:sz w:val="24"/>
      <w:szCs w:val="24"/>
      <w:lang w:val="en-US"/>
      <w14:ligatures w14:val="none"/>
    </w:rPr>
  </w:style>
  <w:style w:type="character" w:customStyle="1" w:styleId="DocumentMapChar">
    <w:name w:val="Document Map Char"/>
    <w:basedOn w:val="DefaultParagraphFont"/>
    <w:link w:val="DocumentMap"/>
    <w:semiHidden/>
    <w:rsid w:val="00275507"/>
    <w:rPr>
      <w:rFonts w:ascii="Times New Roman" w:eastAsia="Times New Roman" w:hAnsi="Times New Roman" w:cs="Times New Roman"/>
      <w:kern w:val="0"/>
      <w:sz w:val="24"/>
      <w:szCs w:val="24"/>
      <w:lang w:val="en-US"/>
      <w14:ligatures w14:val="none"/>
    </w:rPr>
  </w:style>
  <w:style w:type="paragraph" w:customStyle="1" w:styleId="GCHeading1">
    <w:name w:val="GC Heading 1"/>
    <w:basedOn w:val="Normal"/>
    <w:next w:val="Normal"/>
    <w:autoRedefine/>
    <w:rsid w:val="00275507"/>
    <w:pPr>
      <w:keepNext/>
      <w:keepLines/>
      <w:tabs>
        <w:tab w:val="left" w:pos="540"/>
      </w:tabs>
      <w:spacing w:before="120" w:after="120" w:line="240" w:lineRule="auto"/>
      <w:ind w:left="547" w:hanging="547"/>
      <w:jc w:val="both"/>
    </w:pPr>
    <w:rPr>
      <w:rFonts w:ascii="Times New Roman" w:eastAsia="Times New Roman" w:hAnsi="Times New Roman" w:cs="Times New Roman"/>
      <w:kern w:val="0"/>
      <w:sz w:val="24"/>
      <w:szCs w:val="20"/>
      <w:lang w:val="en-US"/>
      <w14:ligatures w14:val="none"/>
    </w:rPr>
  </w:style>
  <w:style w:type="paragraph" w:customStyle="1" w:styleId="GCHeading2">
    <w:name w:val="GC Heading 2"/>
    <w:basedOn w:val="Normal"/>
    <w:next w:val="Normal"/>
    <w:autoRedefine/>
    <w:rsid w:val="00275507"/>
    <w:pPr>
      <w:keepNext/>
      <w:keepLines/>
      <w:numPr>
        <w:ilvl w:val="1"/>
        <w:numId w:val="42"/>
      </w:numPr>
      <w:tabs>
        <w:tab w:val="clear" w:pos="504"/>
      </w:tabs>
      <w:spacing w:before="120" w:after="120" w:line="240" w:lineRule="auto"/>
      <w:ind w:left="0" w:firstLine="0"/>
      <w:jc w:val="both"/>
    </w:pPr>
    <w:rPr>
      <w:rFonts w:ascii="Times New Roman" w:eastAsia="Times New Roman" w:hAnsi="Times New Roman" w:cs="Times New Roman"/>
      <w:b/>
      <w:bCs/>
      <w:kern w:val="0"/>
      <w:sz w:val="24"/>
      <w:szCs w:val="20"/>
      <w:lang w:val="en-US"/>
      <w14:ligatures w14:val="none"/>
    </w:rPr>
  </w:style>
  <w:style w:type="paragraph" w:customStyle="1" w:styleId="GCHeading3">
    <w:name w:val="GC Heading 3"/>
    <w:basedOn w:val="Normal"/>
    <w:next w:val="Normal"/>
    <w:autoRedefine/>
    <w:rsid w:val="00275507"/>
    <w:pPr>
      <w:keepNext/>
      <w:keepLines/>
      <w:numPr>
        <w:ilvl w:val="2"/>
        <w:numId w:val="42"/>
      </w:numPr>
      <w:tabs>
        <w:tab w:val="clear" w:pos="432"/>
      </w:tabs>
      <w:spacing w:before="120" w:after="120" w:line="240" w:lineRule="auto"/>
      <w:ind w:left="0" w:firstLine="0"/>
      <w:jc w:val="both"/>
    </w:pPr>
    <w:rPr>
      <w:rFonts w:ascii="Times New Roman" w:eastAsia="Times New Roman" w:hAnsi="Times New Roman" w:cs="Times New Roman"/>
      <w:b/>
      <w:kern w:val="0"/>
      <w:sz w:val="24"/>
      <w:szCs w:val="20"/>
      <w:lang w:val="en-GB"/>
      <w14:ligatures w14:val="none"/>
    </w:rPr>
  </w:style>
  <w:style w:type="paragraph" w:customStyle="1" w:styleId="StyleHeader1-ClausesAfter10pt">
    <w:name w:val="Style Header 1 - Clauses + After:  10 pt"/>
    <w:basedOn w:val="Header1-Clauses"/>
    <w:autoRedefine/>
    <w:rsid w:val="00275507"/>
    <w:pPr>
      <w:spacing w:before="240" w:after="120"/>
      <w:ind w:left="612" w:hanging="612"/>
      <w:jc w:val="both"/>
    </w:pPr>
    <w:rPr>
      <w:bCs/>
      <w:sz w:val="20"/>
      <w:lang w:val="en-US"/>
    </w:rPr>
  </w:style>
  <w:style w:type="paragraph" w:customStyle="1" w:styleId="NewHeading2">
    <w:name w:val="New Heading 2"/>
    <w:basedOn w:val="Part"/>
    <w:autoRedefine/>
    <w:qFormat/>
    <w:rsid w:val="00275507"/>
    <w:pPr>
      <w:numPr>
        <w:numId w:val="42"/>
      </w:numPr>
      <w:tabs>
        <w:tab w:val="clear" w:pos="-360"/>
      </w:tabs>
      <w:spacing w:before="360" w:after="240"/>
      <w:ind w:left="0" w:firstLine="0"/>
    </w:pPr>
    <w:rPr>
      <w:color w:val="000000"/>
    </w:rPr>
  </w:style>
  <w:style w:type="paragraph" w:customStyle="1" w:styleId="Sub-Heading2">
    <w:name w:val="Sub-Heading2"/>
    <w:basedOn w:val="Heading8"/>
    <w:autoRedefine/>
    <w:qFormat/>
    <w:rsid w:val="00275507"/>
    <w:pPr>
      <w:keepLines w:val="0"/>
      <w:spacing w:before="360" w:after="240" w:line="240" w:lineRule="auto"/>
      <w:jc w:val="center"/>
    </w:pPr>
    <w:rPr>
      <w:rFonts w:ascii="Times New Roman" w:eastAsia="Times New Roman" w:hAnsi="Times New Roman" w:cs="Times New Roman"/>
      <w:b/>
      <w:i w:val="0"/>
      <w:iCs w:val="0"/>
      <w:color w:val="000000"/>
      <w:kern w:val="0"/>
      <w:sz w:val="48"/>
      <w:szCs w:val="48"/>
      <w:lang w:val="en-US"/>
      <w14:ligatures w14:val="none"/>
    </w:rPr>
  </w:style>
  <w:style w:type="paragraph" w:customStyle="1" w:styleId="Section1-Clauses">
    <w:name w:val="Section 1-Clauses"/>
    <w:basedOn w:val="Normal"/>
    <w:qFormat/>
    <w:rsid w:val="00275507"/>
    <w:pPr>
      <w:numPr>
        <w:numId w:val="43"/>
      </w:numPr>
      <w:spacing w:after="200" w:line="240" w:lineRule="auto"/>
      <w:ind w:left="0" w:firstLine="0"/>
    </w:pPr>
    <w:rPr>
      <w:rFonts w:ascii="Times New Roman" w:eastAsia="Times New Roman" w:hAnsi="Times New Roman" w:cs="Times New Roman"/>
      <w:b/>
      <w:bCs/>
      <w:kern w:val="0"/>
      <w:sz w:val="24"/>
      <w:szCs w:val="20"/>
      <w:lang w:val="en-US"/>
      <w14:ligatures w14:val="none"/>
    </w:rPr>
  </w:style>
  <w:style w:type="paragraph" w:customStyle="1" w:styleId="SectionXHeading">
    <w:name w:val="Section X Heading"/>
    <w:basedOn w:val="Normal"/>
    <w:rsid w:val="00275507"/>
    <w:pPr>
      <w:spacing w:before="240" w:after="240" w:line="240" w:lineRule="auto"/>
      <w:jc w:val="center"/>
    </w:pPr>
    <w:rPr>
      <w:rFonts w:ascii="Times New Roman Bold" w:eastAsia="Times New Roman" w:hAnsi="Times New Roman Bold" w:cs="Times New Roman"/>
      <w:b/>
      <w:kern w:val="0"/>
      <w:sz w:val="36"/>
      <w:szCs w:val="24"/>
      <w:lang w:val="en-US"/>
      <w14:ligatures w14:val="none"/>
    </w:rPr>
  </w:style>
  <w:style w:type="table" w:customStyle="1" w:styleId="TableGrid11">
    <w:name w:val="Table Grid11"/>
    <w:basedOn w:val="TableNormal"/>
    <w:next w:val="TableGrid"/>
    <w:uiPriority w:val="39"/>
    <w:rsid w:val="00275507"/>
    <w:pPr>
      <w:spacing w:after="0" w:line="240" w:lineRule="auto"/>
      <w:jc w:val="both"/>
    </w:pPr>
    <w:rPr>
      <w:rFonts w:ascii="Times New Roman" w:eastAsia="Times New Roman" w:hAnsi="Times New Roman" w:cs="Times New Roman"/>
      <w:kern w:val="0"/>
      <w:sz w:val="20"/>
      <w:szCs w:val="20"/>
      <w:lang w:eastAsia="en-P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275507"/>
    <w:pPr>
      <w:spacing w:before="120" w:after="240" w:line="240" w:lineRule="auto"/>
      <w:jc w:val="center"/>
    </w:pPr>
    <w:rPr>
      <w:rFonts w:ascii="Times New Roman" w:eastAsia="Times New Roman" w:hAnsi="Times New Roman" w:cs="Times New Roman"/>
      <w:b/>
      <w:kern w:val="0"/>
      <w:sz w:val="28"/>
      <w:szCs w:val="20"/>
      <w:lang w:val="en-US"/>
      <w14:ligatures w14:val="none"/>
    </w:rPr>
  </w:style>
  <w:style w:type="paragraph" w:customStyle="1" w:styleId="ESSpara">
    <w:name w:val="ESS para"/>
    <w:basedOn w:val="Normal"/>
    <w:link w:val="ESSparaChar"/>
    <w:qFormat/>
    <w:rsid w:val="00275507"/>
    <w:pPr>
      <w:numPr>
        <w:numId w:val="45"/>
      </w:numPr>
      <w:spacing w:after="240" w:line="240" w:lineRule="auto"/>
      <w:ind w:left="0" w:firstLine="0"/>
      <w:jc w:val="both"/>
    </w:pPr>
    <w:rPr>
      <w:rFonts w:ascii="Calibri" w:eastAsia="MS Mincho" w:hAnsi="Calibri" w:cs="Times New Roman"/>
      <w:kern w:val="0"/>
      <w:lang w:val="en-US" w:eastAsia="ja-JP"/>
      <w14:ligatures w14:val="none"/>
    </w:rPr>
  </w:style>
  <w:style w:type="character" w:customStyle="1" w:styleId="ESSparaChar">
    <w:name w:val="ESS para Char"/>
    <w:link w:val="ESSpara"/>
    <w:rsid w:val="00275507"/>
    <w:rPr>
      <w:rFonts w:ascii="Calibri" w:eastAsia="MS Mincho" w:hAnsi="Calibri" w:cs="Times New Roman"/>
      <w:kern w:val="0"/>
      <w:lang w:val="en-US" w:eastAsia="ja-JP"/>
      <w14:ligatures w14:val="none"/>
    </w:rPr>
  </w:style>
  <w:style w:type="paragraph" w:customStyle="1" w:styleId="AAAtablebullet2">
    <w:name w:val="AAA table bullet 2"/>
    <w:basedOn w:val="StyleHeader1-ClausesLeft0Hanging03After0pt"/>
    <w:qFormat/>
    <w:rsid w:val="00275507"/>
    <w:pPr>
      <w:numPr>
        <w:numId w:val="0"/>
      </w:numPr>
      <w:tabs>
        <w:tab w:val="clear" w:pos="342"/>
        <w:tab w:val="num" w:pos="504"/>
      </w:tabs>
      <w:ind w:left="504" w:hanging="504"/>
    </w:pPr>
    <w:rPr>
      <w:b w:val="0"/>
      <w:color w:val="000000"/>
      <w:szCs w:val="24"/>
      <w:lang w:val="en-US"/>
    </w:rPr>
  </w:style>
  <w:style w:type="paragraph" w:customStyle="1" w:styleId="HeadingITBToC1">
    <w:name w:val="Heading ITB ToC 1"/>
    <w:basedOn w:val="Section1Header1"/>
    <w:link w:val="HeadingITBToC1Char"/>
    <w:qFormat/>
    <w:rsid w:val="00275507"/>
    <w:pPr>
      <w:numPr>
        <w:numId w:val="44"/>
      </w:numPr>
      <w:spacing w:before="160" w:after="80"/>
      <w:ind w:left="0" w:firstLine="0"/>
    </w:pPr>
    <w:rPr>
      <w:color w:val="000000"/>
      <w:szCs w:val="24"/>
    </w:rPr>
  </w:style>
  <w:style w:type="character" w:customStyle="1" w:styleId="HeadingITBToC1Char">
    <w:name w:val="Heading ITB ToC 1 Char"/>
    <w:link w:val="HeadingITBToC1"/>
    <w:rsid w:val="00275507"/>
    <w:rPr>
      <w:rFonts w:ascii="Times New Roman" w:eastAsia="Times New Roman" w:hAnsi="Times New Roman" w:cs="Times New Roman"/>
      <w:b/>
      <w:bCs/>
      <w:iCs/>
      <w:color w:val="000000"/>
      <w:kern w:val="0"/>
      <w:sz w:val="28"/>
      <w:szCs w:val="24"/>
      <w:lang w:val="en-US"/>
      <w14:ligatures w14:val="none"/>
    </w:rPr>
  </w:style>
  <w:style w:type="paragraph" w:customStyle="1" w:styleId="HeadingTocITB2">
    <w:name w:val="Heading Toc ITB 2"/>
    <w:basedOn w:val="StyleHeader1-ClausesLeft0Hanging03After0pt"/>
    <w:link w:val="HeadingTocITB2Char"/>
    <w:qFormat/>
    <w:rsid w:val="00275507"/>
    <w:pPr>
      <w:numPr>
        <w:numId w:val="0"/>
      </w:numPr>
      <w:tabs>
        <w:tab w:val="clear" w:pos="342"/>
        <w:tab w:val="num" w:pos="576"/>
      </w:tabs>
      <w:ind w:left="432" w:hanging="432"/>
    </w:pPr>
    <w:rPr>
      <w:color w:val="000000"/>
      <w:szCs w:val="24"/>
    </w:rPr>
  </w:style>
  <w:style w:type="character" w:customStyle="1" w:styleId="HeadingTocITB2Char">
    <w:name w:val="Heading Toc ITB 2 Char"/>
    <w:link w:val="HeadingTocITB2"/>
    <w:rsid w:val="00275507"/>
    <w:rPr>
      <w:rFonts w:ascii="Times New Roman" w:eastAsia="Times New Roman" w:hAnsi="Times New Roman" w:cs="Times New Roman"/>
      <w:b/>
      <w:bCs/>
      <w:color w:val="000000"/>
      <w:kern w:val="0"/>
      <w:sz w:val="24"/>
      <w:szCs w:val="24"/>
      <w:lang w:val="es-ES_tradnl"/>
      <w14:ligatures w14:val="none"/>
    </w:rPr>
  </w:style>
  <w:style w:type="paragraph" w:customStyle="1" w:styleId="SPD3EmployersRequirement">
    <w:name w:val="SPD 3 Employers Requirement"/>
    <w:basedOn w:val="Normal"/>
    <w:link w:val="SPD3EmployersRequirementChar"/>
    <w:qFormat/>
    <w:rsid w:val="00275507"/>
    <w:pPr>
      <w:spacing w:after="0" w:line="240" w:lineRule="auto"/>
      <w:jc w:val="center"/>
    </w:pPr>
    <w:rPr>
      <w:rFonts w:ascii="Times New Roman" w:eastAsia="Times New Roman" w:hAnsi="Times New Roman" w:cs="Times New Roman"/>
      <w:b/>
      <w:kern w:val="0"/>
      <w:sz w:val="36"/>
      <w:szCs w:val="20"/>
      <w:lang w:val="en-US"/>
      <w14:ligatures w14:val="none"/>
    </w:rPr>
  </w:style>
  <w:style w:type="character" w:customStyle="1" w:styleId="SPD3EmployersRequirementChar">
    <w:name w:val="SPD 3 Employers Requirement Char"/>
    <w:link w:val="SPD3EmployersRequirement"/>
    <w:rsid w:val="00275507"/>
    <w:rPr>
      <w:rFonts w:ascii="Times New Roman" w:eastAsia="Times New Roman" w:hAnsi="Times New Roman" w:cs="Times New Roman"/>
      <w:b/>
      <w:kern w:val="0"/>
      <w:sz w:val="36"/>
      <w:szCs w:val="20"/>
      <w:lang w:val="en-US"/>
      <w14:ligatures w14:val="none"/>
    </w:rPr>
  </w:style>
  <w:style w:type="paragraph" w:customStyle="1" w:styleId="Style1">
    <w:name w:val="Style1"/>
    <w:basedOn w:val="Heading1"/>
    <w:link w:val="Style1Char"/>
    <w:qFormat/>
    <w:rsid w:val="00275507"/>
    <w:pPr>
      <w:keepLines w:val="0"/>
      <w:spacing w:before="0" w:after="0" w:line="240" w:lineRule="auto"/>
    </w:pPr>
    <w:rPr>
      <w:rFonts w:ascii="Book Antiqua" w:eastAsia="Times New Roman" w:hAnsi="Book Antiqua" w:cs="Times New Roman"/>
      <w:b/>
      <w:iCs/>
      <w:color w:val="auto"/>
      <w:kern w:val="0"/>
      <w:sz w:val="32"/>
      <w:szCs w:val="24"/>
      <w:lang w:val="en-US"/>
      <w14:ligatures w14:val="none"/>
    </w:rPr>
  </w:style>
  <w:style w:type="character" w:customStyle="1" w:styleId="Style1Char">
    <w:name w:val="Style1 Char"/>
    <w:link w:val="Style1"/>
    <w:rsid w:val="00275507"/>
    <w:rPr>
      <w:rFonts w:ascii="Book Antiqua" w:eastAsia="Times New Roman" w:hAnsi="Book Antiqua" w:cs="Times New Roman"/>
      <w:b/>
      <w:iCs/>
      <w:kern w:val="0"/>
      <w:sz w:val="32"/>
      <w:szCs w:val="24"/>
      <w:lang w:val="en-US"/>
      <w14:ligatures w14:val="none"/>
    </w:rPr>
  </w:style>
  <w:style w:type="character" w:styleId="UnresolvedMention">
    <w:name w:val="Unresolved Mention"/>
    <w:uiPriority w:val="99"/>
    <w:semiHidden/>
    <w:unhideWhenUsed/>
    <w:rsid w:val="00275507"/>
    <w:rPr>
      <w:color w:val="605E5C"/>
      <w:shd w:val="clear" w:color="auto" w:fill="E1DFDD"/>
    </w:rPr>
  </w:style>
  <w:style w:type="paragraph" w:customStyle="1" w:styleId="Heading1a">
    <w:name w:val="Heading 1a"/>
    <w:rsid w:val="00275507"/>
    <w:pPr>
      <w:keepNext/>
      <w:keepLines/>
      <w:tabs>
        <w:tab w:val="left" w:pos="-720"/>
      </w:tabs>
      <w:suppressAutoHyphens/>
      <w:spacing w:after="0" w:line="240" w:lineRule="auto"/>
      <w:jc w:val="center"/>
    </w:pPr>
    <w:rPr>
      <w:rFonts w:ascii="Times New Roman" w:eastAsia="Times New Roman" w:hAnsi="Times New Roman" w:cs="Times New Roman"/>
      <w:b/>
      <w:smallCaps/>
      <w:kern w:val="0"/>
      <w:sz w:val="32"/>
      <w:szCs w:val="20"/>
      <w:lang w:val="en-US"/>
      <w14:ligatures w14:val="none"/>
    </w:rPr>
  </w:style>
  <w:style w:type="paragraph" w:customStyle="1" w:styleId="TableParagraph">
    <w:name w:val="Table Paragraph"/>
    <w:basedOn w:val="Normal"/>
    <w:uiPriority w:val="1"/>
    <w:qFormat/>
    <w:rsid w:val="00275507"/>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ection4-Heading2">
    <w:name w:val="Section 4 - Heading 2"/>
    <w:basedOn w:val="Normal"/>
    <w:rsid w:val="00275507"/>
    <w:pPr>
      <w:spacing w:after="200" w:line="240" w:lineRule="auto"/>
      <w:jc w:val="center"/>
    </w:pPr>
    <w:rPr>
      <w:rFonts w:ascii="Times New Roman" w:eastAsia="Times New Roman" w:hAnsi="Times New Roman" w:cs="Times New Roman"/>
      <w:b/>
      <w:kern w:val="0"/>
      <w:sz w:val="32"/>
      <w:szCs w:val="24"/>
      <w:lang w:val="en-US"/>
      <w14:ligatures w14:val="none"/>
    </w:rPr>
  </w:style>
  <w:style w:type="paragraph" w:customStyle="1" w:styleId="Section4Heading1">
    <w:name w:val="Section 4. Heading 1"/>
    <w:basedOn w:val="SectionVHeader"/>
    <w:rsid w:val="00275507"/>
    <w:pPr>
      <w:spacing w:after="200"/>
    </w:pPr>
    <w:rPr>
      <w:bCs/>
      <w:lang w:val="es-ES_tradnl"/>
    </w:rPr>
  </w:style>
  <w:style w:type="paragraph" w:customStyle="1" w:styleId="Head12">
    <w:name w:val="Head 1.2"/>
    <w:basedOn w:val="Normal"/>
    <w:rsid w:val="00275507"/>
    <w:pPr>
      <w:numPr>
        <w:ilvl w:val="1"/>
        <w:numId w:val="60"/>
      </w:numPr>
      <w:tabs>
        <w:tab w:val="clear" w:pos="720"/>
      </w:tabs>
      <w:spacing w:after="0" w:line="240" w:lineRule="auto"/>
      <w:ind w:left="0" w:firstLine="0"/>
      <w:jc w:val="both"/>
    </w:pPr>
    <w:rPr>
      <w:rFonts w:ascii="Arial" w:eastAsia="Times New Roman" w:hAnsi="Arial" w:cs="Times New Roman"/>
      <w:kern w:val="0"/>
      <w:sz w:val="20"/>
      <w:szCs w:val="20"/>
      <w:lang w:val="en-US"/>
      <w14:ligatures w14:val="none"/>
    </w:rPr>
  </w:style>
  <w:style w:type="paragraph" w:styleId="ListBullet">
    <w:name w:val="List Bullet"/>
    <w:basedOn w:val="Normal"/>
    <w:autoRedefine/>
    <w:rsid w:val="00275507"/>
    <w:pPr>
      <w:numPr>
        <w:numId w:val="61"/>
      </w:numPr>
      <w:tabs>
        <w:tab w:val="clear" w:pos="36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2">
    <w:name w:val="List Bullet 2"/>
    <w:basedOn w:val="Normal"/>
    <w:autoRedefine/>
    <w:rsid w:val="00275507"/>
    <w:pPr>
      <w:numPr>
        <w:numId w:val="62"/>
      </w:numPr>
      <w:tabs>
        <w:tab w:val="clear" w:pos="72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3">
    <w:name w:val="List Bullet 3"/>
    <w:basedOn w:val="Normal"/>
    <w:autoRedefine/>
    <w:rsid w:val="00275507"/>
    <w:pPr>
      <w:numPr>
        <w:numId w:val="63"/>
      </w:numPr>
      <w:tabs>
        <w:tab w:val="clear" w:pos="108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Bullet4">
    <w:name w:val="List Bullet 4"/>
    <w:basedOn w:val="Normal"/>
    <w:autoRedefine/>
    <w:rsid w:val="00275507"/>
    <w:pPr>
      <w:tabs>
        <w:tab w:val="num" w:pos="1440"/>
      </w:tabs>
      <w:spacing w:after="0" w:line="240" w:lineRule="auto"/>
      <w:ind w:left="1440" w:hanging="360"/>
    </w:pPr>
    <w:rPr>
      <w:rFonts w:ascii="Times New Roman" w:eastAsia="Times New Roman" w:hAnsi="Times New Roman" w:cs="Times New Roman"/>
      <w:kern w:val="0"/>
      <w:sz w:val="20"/>
      <w:szCs w:val="20"/>
      <w:lang w:val="en-US"/>
      <w14:ligatures w14:val="none"/>
    </w:rPr>
  </w:style>
  <w:style w:type="paragraph" w:styleId="ListBullet5">
    <w:name w:val="List Bullet 5"/>
    <w:basedOn w:val="Normal"/>
    <w:autoRedefine/>
    <w:rsid w:val="00275507"/>
    <w:pPr>
      <w:numPr>
        <w:numId w:val="64"/>
      </w:numPr>
      <w:tabs>
        <w:tab w:val="clear" w:pos="180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3">
    <w:name w:val="List Number 3"/>
    <w:basedOn w:val="Normal"/>
    <w:rsid w:val="00275507"/>
    <w:pPr>
      <w:numPr>
        <w:numId w:val="65"/>
      </w:numPr>
      <w:tabs>
        <w:tab w:val="clear" w:pos="108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4">
    <w:name w:val="List Number 4"/>
    <w:basedOn w:val="Normal"/>
    <w:rsid w:val="00275507"/>
    <w:pPr>
      <w:numPr>
        <w:numId w:val="66"/>
      </w:numPr>
      <w:tabs>
        <w:tab w:val="clear" w:pos="144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styleId="ListNumber5">
    <w:name w:val="List Number 5"/>
    <w:basedOn w:val="Normal"/>
    <w:rsid w:val="00275507"/>
    <w:pPr>
      <w:numPr>
        <w:numId w:val="67"/>
      </w:numPr>
      <w:tabs>
        <w:tab w:val="clear" w:pos="1800"/>
      </w:tabs>
      <w:spacing w:after="0" w:line="240" w:lineRule="auto"/>
      <w:ind w:left="0" w:firstLine="0"/>
    </w:pPr>
    <w:rPr>
      <w:rFonts w:ascii="Times New Roman" w:eastAsia="Times New Roman" w:hAnsi="Times New Roman" w:cs="Times New Roman"/>
      <w:kern w:val="0"/>
      <w:sz w:val="20"/>
      <w:szCs w:val="20"/>
      <w:lang w:val="en-US"/>
      <w14:ligatures w14:val="none"/>
    </w:rPr>
  </w:style>
  <w:style w:type="paragraph" w:customStyle="1" w:styleId="SectionTitle">
    <w:name w:val="Section Title"/>
    <w:next w:val="Normal"/>
    <w:rsid w:val="00275507"/>
    <w:pPr>
      <w:spacing w:after="200" w:line="240" w:lineRule="auto"/>
      <w:jc w:val="center"/>
    </w:pPr>
    <w:rPr>
      <w:rFonts w:ascii="Times New Roman" w:eastAsia="Times New Roman" w:hAnsi="Times New Roman" w:cs="Times New Roman"/>
      <w:b/>
      <w:kern w:val="0"/>
      <w:sz w:val="44"/>
      <w:szCs w:val="20"/>
      <w:lang w:val="en-GB"/>
      <w14:ligatures w14:val="none"/>
    </w:rPr>
  </w:style>
  <w:style w:type="paragraph" w:customStyle="1" w:styleId="Level3Body">
    <w:name w:val="Level 3 (Body)"/>
    <w:rsid w:val="00275507"/>
    <w:pPr>
      <w:tabs>
        <w:tab w:val="left" w:pos="1502"/>
      </w:tabs>
      <w:spacing w:after="0" w:line="270" w:lineRule="atLeast"/>
      <w:ind w:left="1502" w:hanging="425"/>
      <w:jc w:val="both"/>
    </w:pPr>
    <w:rPr>
      <w:rFonts w:ascii="Optima" w:eastAsia="Times New Roman" w:hAnsi="Optima" w:cs="Times New Roman"/>
      <w:kern w:val="0"/>
      <w:szCs w:val="20"/>
      <w:lang w:val="en-US"/>
      <w14:ligatures w14:val="none"/>
    </w:rPr>
  </w:style>
  <w:style w:type="paragraph" w:styleId="List2">
    <w:name w:val="List 2"/>
    <w:basedOn w:val="Normal"/>
    <w:rsid w:val="00275507"/>
    <w:pPr>
      <w:spacing w:after="0" w:line="240" w:lineRule="auto"/>
      <w:ind w:left="720" w:hanging="360"/>
    </w:pPr>
    <w:rPr>
      <w:rFonts w:ascii="Times New Roman" w:eastAsia="Times New Roman" w:hAnsi="Times New Roman" w:cs="Times New Roman"/>
      <w:kern w:val="0"/>
      <w:sz w:val="24"/>
      <w:szCs w:val="24"/>
      <w:lang w:val="en-US"/>
      <w14:ligatures w14:val="none"/>
    </w:rPr>
  </w:style>
  <w:style w:type="paragraph" w:styleId="List3">
    <w:name w:val="List 3"/>
    <w:basedOn w:val="Normal"/>
    <w:rsid w:val="00275507"/>
    <w:pPr>
      <w:spacing w:after="0" w:line="240" w:lineRule="auto"/>
      <w:ind w:left="1080" w:hanging="360"/>
    </w:pPr>
    <w:rPr>
      <w:rFonts w:ascii="Times New Roman" w:eastAsia="Times New Roman" w:hAnsi="Times New Roman" w:cs="Times New Roman"/>
      <w:kern w:val="0"/>
      <w:sz w:val="24"/>
      <w:szCs w:val="24"/>
      <w:lang w:val="en-US"/>
      <w14:ligatures w14:val="none"/>
    </w:rPr>
  </w:style>
  <w:style w:type="paragraph" w:styleId="MessageHeader">
    <w:name w:val="Message Header"/>
    <w:basedOn w:val="Normal"/>
    <w:link w:val="MessageHeaderChar"/>
    <w:rsid w:val="002755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kern w:val="0"/>
      <w:sz w:val="24"/>
      <w:szCs w:val="24"/>
      <w:lang w:val="en-US"/>
      <w14:ligatures w14:val="none"/>
    </w:rPr>
  </w:style>
  <w:style w:type="character" w:customStyle="1" w:styleId="MessageHeaderChar">
    <w:name w:val="Message Header Char"/>
    <w:basedOn w:val="DefaultParagraphFont"/>
    <w:link w:val="MessageHeader"/>
    <w:rsid w:val="00275507"/>
    <w:rPr>
      <w:rFonts w:ascii="Arial" w:eastAsia="Times New Roman" w:hAnsi="Arial" w:cs="Arial"/>
      <w:kern w:val="0"/>
      <w:sz w:val="24"/>
      <w:szCs w:val="24"/>
      <w:shd w:val="pct20" w:color="auto" w:fill="auto"/>
      <w:lang w:val="en-US"/>
      <w14:ligatures w14:val="none"/>
    </w:rPr>
  </w:style>
  <w:style w:type="paragraph" w:styleId="ListContinue2">
    <w:name w:val="List Continue 2"/>
    <w:basedOn w:val="Normal"/>
    <w:rsid w:val="00275507"/>
    <w:pPr>
      <w:spacing w:after="120" w:line="240" w:lineRule="auto"/>
      <w:ind w:left="720"/>
    </w:pPr>
    <w:rPr>
      <w:rFonts w:ascii="Times New Roman" w:eastAsia="Times New Roman" w:hAnsi="Times New Roman" w:cs="Times New Roman"/>
      <w:kern w:val="0"/>
      <w:sz w:val="24"/>
      <w:szCs w:val="24"/>
      <w:lang w:val="en-US"/>
      <w14:ligatures w14:val="none"/>
    </w:rPr>
  </w:style>
  <w:style w:type="paragraph" w:styleId="ListContinue3">
    <w:name w:val="List Continue 3"/>
    <w:basedOn w:val="Normal"/>
    <w:rsid w:val="00275507"/>
    <w:pPr>
      <w:spacing w:after="120" w:line="240" w:lineRule="auto"/>
      <w:ind w:left="1080"/>
    </w:pPr>
    <w:rPr>
      <w:rFonts w:ascii="Times New Roman" w:eastAsia="Times New Roman" w:hAnsi="Times New Roman" w:cs="Times New Roman"/>
      <w:kern w:val="0"/>
      <w:sz w:val="24"/>
      <w:szCs w:val="24"/>
      <w:lang w:val="en-US"/>
      <w14:ligatures w14:val="none"/>
    </w:rPr>
  </w:style>
  <w:style w:type="paragraph" w:customStyle="1" w:styleId="Enclosure">
    <w:name w:val="Enclosure"/>
    <w:basedOn w:val="Normal"/>
    <w:rsid w:val="00275507"/>
    <w:pPr>
      <w:spacing w:after="0" w:line="240" w:lineRule="auto"/>
    </w:pPr>
    <w:rPr>
      <w:rFonts w:ascii="Times New Roman" w:eastAsia="Times New Roman" w:hAnsi="Times New Roman" w:cs="Times New Roman"/>
      <w:kern w:val="0"/>
      <w:sz w:val="24"/>
      <w:szCs w:val="24"/>
      <w:lang w:val="en-US"/>
      <w14:ligatures w14:val="none"/>
    </w:rPr>
  </w:style>
  <w:style w:type="paragraph" w:styleId="NormalIndent">
    <w:name w:val="Normal Indent"/>
    <w:basedOn w:val="Normal"/>
    <w:rsid w:val="00275507"/>
    <w:pPr>
      <w:spacing w:after="0" w:line="240" w:lineRule="auto"/>
      <w:ind w:left="720"/>
    </w:pPr>
    <w:rPr>
      <w:rFonts w:ascii="Times New Roman" w:eastAsia="Times New Roman" w:hAnsi="Times New Roman" w:cs="Times New Roman"/>
      <w:kern w:val="0"/>
      <w:sz w:val="24"/>
      <w:szCs w:val="24"/>
      <w:lang w:val="en-US"/>
      <w14:ligatures w14:val="none"/>
    </w:rPr>
  </w:style>
  <w:style w:type="paragraph" w:customStyle="1" w:styleId="ShortReturnAddress">
    <w:name w:val="Short Return Address"/>
    <w:basedOn w:val="Normal"/>
    <w:rsid w:val="00275507"/>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Head">
    <w:name w:val="A Head"/>
    <w:rsid w:val="00275507"/>
    <w:rPr>
      <w:rFonts w:ascii="Times New Roman" w:hAnsi="Times New Roman"/>
      <w:noProof w:val="0"/>
      <w:sz w:val="20"/>
      <w:lang w:val="en-US"/>
    </w:rPr>
  </w:style>
  <w:style w:type="paragraph" w:customStyle="1" w:styleId="BHead">
    <w:name w:val="B Head"/>
    <w:rsid w:val="0027550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paragraph" w:customStyle="1" w:styleId="CHead">
    <w:name w:val="C Head"/>
    <w:rsid w:val="0027550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val="en-US"/>
      <w14:ligatures w14:val="none"/>
    </w:rPr>
  </w:style>
  <w:style w:type="character" w:customStyle="1" w:styleId="DefaultPara">
    <w:name w:val="Default Para"/>
    <w:rsid w:val="00275507"/>
    <w:rPr>
      <w:rFonts w:ascii="CG Times" w:hAnsi="CG Times"/>
      <w:b/>
      <w:i/>
      <w:noProof w:val="0"/>
      <w:sz w:val="24"/>
      <w:lang w:val="en-US"/>
    </w:rPr>
  </w:style>
  <w:style w:type="paragraph" w:customStyle="1" w:styleId="RightPar10">
    <w:name w:val="Right Par[1]"/>
    <w:rsid w:val="00275507"/>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kern w:val="0"/>
      <w:sz w:val="24"/>
      <w:szCs w:val="20"/>
      <w:lang w:val="en-US"/>
      <w14:ligatures w14:val="none"/>
    </w:rPr>
  </w:style>
  <w:style w:type="paragraph" w:customStyle="1" w:styleId="RightPar20">
    <w:name w:val="Right Par[2]"/>
    <w:rsid w:val="00275507"/>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kern w:val="0"/>
      <w:sz w:val="24"/>
      <w:szCs w:val="20"/>
      <w:lang w:val="en-US"/>
      <w14:ligatures w14:val="none"/>
    </w:rPr>
  </w:style>
  <w:style w:type="paragraph" w:customStyle="1" w:styleId="RightPar30">
    <w:name w:val="Right Par[3]"/>
    <w:rsid w:val="00275507"/>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kern w:val="0"/>
      <w:sz w:val="24"/>
      <w:szCs w:val="20"/>
      <w:lang w:val="en-US"/>
      <w14:ligatures w14:val="none"/>
    </w:rPr>
  </w:style>
  <w:style w:type="paragraph" w:customStyle="1" w:styleId="RightPar50">
    <w:name w:val="Right Par[5]"/>
    <w:rsid w:val="00275507"/>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kern w:val="0"/>
      <w:sz w:val="24"/>
      <w:szCs w:val="20"/>
      <w:lang w:val="en-US"/>
      <w14:ligatures w14:val="none"/>
    </w:rPr>
  </w:style>
  <w:style w:type="paragraph" w:customStyle="1" w:styleId="RightPar60">
    <w:name w:val="Right Par[6]"/>
    <w:rsid w:val="00275507"/>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kern w:val="0"/>
      <w:sz w:val="24"/>
      <w:szCs w:val="20"/>
      <w:lang w:val="en-US"/>
      <w14:ligatures w14:val="none"/>
    </w:rPr>
  </w:style>
  <w:style w:type="paragraph" w:customStyle="1" w:styleId="RightPar70">
    <w:name w:val="Right Par[7]"/>
    <w:rsid w:val="0027550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kern w:val="0"/>
      <w:sz w:val="24"/>
      <w:szCs w:val="20"/>
      <w:lang w:val="en-US"/>
      <w14:ligatures w14:val="none"/>
    </w:rPr>
  </w:style>
  <w:style w:type="paragraph" w:customStyle="1" w:styleId="RightPar80">
    <w:name w:val="Right Par[8]"/>
    <w:rsid w:val="00275507"/>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kern w:val="0"/>
      <w:sz w:val="24"/>
      <w:szCs w:val="20"/>
      <w:lang w:val="en-US"/>
      <w14:ligatures w14:val="none"/>
    </w:rPr>
  </w:style>
  <w:style w:type="character" w:customStyle="1" w:styleId="BulletList">
    <w:name w:val="Bullet List"/>
    <w:basedOn w:val="DefaultParagraphFont"/>
    <w:rsid w:val="00275507"/>
  </w:style>
  <w:style w:type="paragraph" w:customStyle="1" w:styleId="Section8-Section">
    <w:name w:val="Section 8 - Section"/>
    <w:basedOn w:val="Normal"/>
    <w:rsid w:val="00275507"/>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Section8-Clauses">
    <w:name w:val="Section 8 - Clauses"/>
    <w:basedOn w:val="Normal"/>
    <w:rsid w:val="00275507"/>
    <w:pPr>
      <w:tabs>
        <w:tab w:val="left" w:pos="360"/>
      </w:tabs>
      <w:suppressAutoHyphens/>
      <w:overflowPunct w:val="0"/>
      <w:autoSpaceDE w:val="0"/>
      <w:autoSpaceDN w:val="0"/>
      <w:adjustRightInd w:val="0"/>
      <w:spacing w:after="200" w:line="240" w:lineRule="auto"/>
      <w:ind w:left="576" w:hanging="576"/>
      <w:textAlignment w:val="baseline"/>
    </w:pPr>
    <w:rPr>
      <w:rFonts w:ascii="Times New Roman" w:eastAsia="Times New Roman" w:hAnsi="Times New Roman" w:cs="Times New Roman"/>
      <w:b/>
      <w:kern w:val="0"/>
      <w:sz w:val="24"/>
      <w:szCs w:val="20"/>
      <w:lang w:val="en-US"/>
      <w14:ligatures w14:val="none"/>
    </w:rPr>
  </w:style>
  <w:style w:type="paragraph" w:customStyle="1" w:styleId="text3">
    <w:name w:val="text 3"/>
    <w:basedOn w:val="Normal"/>
    <w:rsid w:val="00275507"/>
    <w:pPr>
      <w:spacing w:before="240" w:after="240" w:line="240" w:lineRule="auto"/>
      <w:ind w:left="1418"/>
    </w:pPr>
    <w:rPr>
      <w:rFonts w:ascii="Times New Roman" w:eastAsia="Times New Roman" w:hAnsi="Times New Roman" w:cs="Times New Roman"/>
      <w:kern w:val="0"/>
      <w:sz w:val="24"/>
      <w:szCs w:val="24"/>
      <w:lang w:val="en-US"/>
      <w14:ligatures w14:val="none"/>
    </w:rPr>
  </w:style>
  <w:style w:type="paragraph" w:customStyle="1" w:styleId="e4">
    <w:name w:val="e4"/>
    <w:aliases w:val="exh line end"/>
    <w:basedOn w:val="Normal"/>
    <w:next w:val="Normal"/>
    <w:rsid w:val="00275507"/>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Times New Roman"/>
      <w:kern w:val="0"/>
      <w:sz w:val="24"/>
      <w:szCs w:val="20"/>
      <w:lang w:val="en-US"/>
      <w14:ligatures w14:val="none"/>
    </w:rPr>
  </w:style>
  <w:style w:type="paragraph" w:styleId="NoteHeading">
    <w:name w:val="Note Heading"/>
    <w:basedOn w:val="Normal"/>
    <w:next w:val="Normal"/>
    <w:link w:val="NoteHeadingChar"/>
    <w:rsid w:val="0027550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character" w:customStyle="1" w:styleId="NoteHeadingChar">
    <w:name w:val="Note Heading Char"/>
    <w:basedOn w:val="DefaultParagraphFont"/>
    <w:link w:val="NoteHeading"/>
    <w:rsid w:val="00275507"/>
    <w:rPr>
      <w:rFonts w:ascii="Times New Roman" w:eastAsia="Times New Roman" w:hAnsi="Times New Roman" w:cs="Times New Roman"/>
      <w:kern w:val="0"/>
      <w:sz w:val="24"/>
      <w:szCs w:val="20"/>
      <w:lang w:val="en-US"/>
      <w14:ligatures w14:val="none"/>
    </w:rPr>
  </w:style>
  <w:style w:type="paragraph" w:customStyle="1" w:styleId="plane">
    <w:name w:val="plane"/>
    <w:basedOn w:val="Normal"/>
    <w:rsid w:val="00275507"/>
    <w:pPr>
      <w:suppressAutoHyphens/>
      <w:spacing w:after="0" w:line="240" w:lineRule="auto"/>
      <w:jc w:val="both"/>
    </w:pPr>
    <w:rPr>
      <w:rFonts w:ascii="Tms Rmn" w:eastAsia="Times New Roman" w:hAnsi="Tms Rmn" w:cs="Times New Roman"/>
      <w:kern w:val="0"/>
      <w:sz w:val="24"/>
      <w:szCs w:val="20"/>
      <w:lang w:val="en-US"/>
      <w14:ligatures w14:val="none"/>
    </w:rPr>
  </w:style>
  <w:style w:type="paragraph" w:customStyle="1" w:styleId="S8Header1">
    <w:name w:val="S8 Header 1"/>
    <w:basedOn w:val="Normal"/>
    <w:next w:val="Normal"/>
    <w:rsid w:val="00275507"/>
    <w:pPr>
      <w:spacing w:before="120" w:after="200" w:line="240" w:lineRule="auto"/>
      <w:jc w:val="both"/>
    </w:pPr>
    <w:rPr>
      <w:rFonts w:ascii="Times New Roman" w:eastAsia="Times New Roman" w:hAnsi="Times New Roman" w:cs="Times New Roman"/>
      <w:b/>
      <w:kern w:val="0"/>
      <w:sz w:val="24"/>
      <w:szCs w:val="20"/>
      <w:lang w:val="en-US"/>
      <w14:ligatures w14:val="none"/>
    </w:rPr>
  </w:style>
  <w:style w:type="paragraph" w:customStyle="1" w:styleId="S1-Header1">
    <w:name w:val="S1-Header1"/>
    <w:basedOn w:val="Normal"/>
    <w:rsid w:val="00275507"/>
    <w:pPr>
      <w:numPr>
        <w:numId w:val="68"/>
      </w:numPr>
      <w:tabs>
        <w:tab w:val="clear" w:pos="648"/>
      </w:tabs>
      <w:spacing w:before="240" w:after="240" w:line="240" w:lineRule="auto"/>
      <w:ind w:left="0" w:firstLine="0"/>
      <w:jc w:val="center"/>
    </w:pPr>
    <w:rPr>
      <w:rFonts w:ascii="Times New Roman" w:eastAsia="Times New Roman" w:hAnsi="Times New Roman" w:cs="Times New Roman"/>
      <w:b/>
      <w:kern w:val="0"/>
      <w:sz w:val="28"/>
      <w:szCs w:val="24"/>
      <w:lang w:val="en-US"/>
      <w14:ligatures w14:val="none"/>
    </w:rPr>
  </w:style>
  <w:style w:type="paragraph" w:customStyle="1" w:styleId="StyleHeader2-SubClausesItalic">
    <w:name w:val="Style Header 2 - SubClauses + Italic"/>
    <w:basedOn w:val="Header2-SubClauses"/>
    <w:rsid w:val="00275507"/>
    <w:pPr>
      <w:tabs>
        <w:tab w:val="clear" w:pos="693"/>
      </w:tabs>
      <w:spacing w:before="0" w:after="200"/>
      <w:ind w:left="0"/>
    </w:pPr>
    <w:rPr>
      <w:rFonts w:cs="Arial"/>
      <w:i/>
      <w:iCs/>
      <w:szCs w:val="24"/>
      <w:lang w:val="en-US"/>
    </w:rPr>
  </w:style>
  <w:style w:type="paragraph" w:customStyle="1" w:styleId="StyleHeader2-SubClausesAfter6pt">
    <w:name w:val="Style Header 2 - SubClauses + After:  6 pt"/>
    <w:basedOn w:val="Header2-SubClauses"/>
    <w:rsid w:val="00275507"/>
    <w:pPr>
      <w:tabs>
        <w:tab w:val="clear" w:pos="693"/>
      </w:tabs>
      <w:spacing w:before="0" w:after="200"/>
      <w:ind w:left="0"/>
    </w:pPr>
    <w:rPr>
      <w:szCs w:val="24"/>
      <w:lang w:val="en-US"/>
    </w:rPr>
  </w:style>
  <w:style w:type="paragraph" w:customStyle="1" w:styleId="StyleSubtitleLeft013Right02">
    <w:name w:val="Style Subtitle + Left:  0.13&quot; Right:  0.2&quot;"/>
    <w:basedOn w:val="Subtitle"/>
    <w:rsid w:val="00275507"/>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lang w:val="en-US"/>
      <w14:ligatures w14:val="none"/>
    </w:rPr>
  </w:style>
  <w:style w:type="paragraph" w:customStyle="1" w:styleId="StyleArial20ptBoldCenteredBefore6ptAfter12pt">
    <w:name w:val="Style Arial 20 pt Bold Centered Before:  6 pt After:  12 pt"/>
    <w:basedOn w:val="Normal"/>
    <w:rsid w:val="00275507"/>
    <w:pPr>
      <w:spacing w:before="120" w:after="240" w:line="240" w:lineRule="auto"/>
      <w:jc w:val="center"/>
    </w:pPr>
    <w:rPr>
      <w:rFonts w:ascii="Times New Roman" w:eastAsia="Times New Roman" w:hAnsi="Times New Roman" w:cs="Times New Roman"/>
      <w:b/>
      <w:bCs/>
      <w:kern w:val="0"/>
      <w:sz w:val="36"/>
      <w:szCs w:val="20"/>
      <w:lang w:val="en-US"/>
      <w14:ligatures w14:val="none"/>
    </w:rPr>
  </w:style>
  <w:style w:type="paragraph" w:customStyle="1" w:styleId="S3-Header1">
    <w:name w:val="S3-Header 1"/>
    <w:basedOn w:val="Normal"/>
    <w:rsid w:val="00275507"/>
    <w:pPr>
      <w:spacing w:before="120" w:after="200" w:line="240" w:lineRule="auto"/>
      <w:ind w:left="1080" w:hanging="720"/>
      <w:jc w:val="both"/>
    </w:pPr>
    <w:rPr>
      <w:rFonts w:ascii="Times New Roman" w:eastAsia="Times New Roman" w:hAnsi="Times New Roman" w:cs="Times New Roman"/>
      <w:b/>
      <w:bCs/>
      <w:noProof/>
      <w:kern w:val="0"/>
      <w:sz w:val="28"/>
      <w:szCs w:val="20"/>
      <w:lang w:val="en-US"/>
      <w14:ligatures w14:val="none"/>
    </w:rPr>
  </w:style>
  <w:style w:type="paragraph" w:customStyle="1" w:styleId="S3-Heading2">
    <w:name w:val="S3-Heading 2"/>
    <w:basedOn w:val="Normal"/>
    <w:rsid w:val="00275507"/>
    <w:pPr>
      <w:spacing w:after="200" w:line="240" w:lineRule="auto"/>
      <w:ind w:left="1080" w:right="288" w:hanging="720"/>
      <w:jc w:val="both"/>
    </w:pPr>
    <w:rPr>
      <w:rFonts w:ascii="Times New Roman" w:eastAsia="Times New Roman" w:hAnsi="Times New Roman" w:cs="Times New Roman"/>
      <w:b/>
      <w:bCs/>
      <w:kern w:val="0"/>
      <w:sz w:val="24"/>
      <w:szCs w:val="24"/>
      <w:lang w:val="en-US"/>
      <w14:ligatures w14:val="none"/>
    </w:rPr>
  </w:style>
  <w:style w:type="paragraph" w:customStyle="1" w:styleId="S4Header">
    <w:name w:val="S4 Header"/>
    <w:basedOn w:val="Normal"/>
    <w:next w:val="Normal"/>
    <w:rsid w:val="00275507"/>
    <w:pPr>
      <w:spacing w:before="120" w:after="240" w:line="240" w:lineRule="auto"/>
      <w:jc w:val="center"/>
    </w:pPr>
    <w:rPr>
      <w:rFonts w:ascii="Times New Roman" w:eastAsia="Times New Roman" w:hAnsi="Times New Roman" w:cs="Times New Roman"/>
      <w:b/>
      <w:kern w:val="0"/>
      <w:sz w:val="32"/>
      <w:szCs w:val="20"/>
      <w:lang w:val="en-US"/>
      <w14:ligatures w14:val="none"/>
    </w:rPr>
  </w:style>
  <w:style w:type="paragraph" w:customStyle="1" w:styleId="S4-Header10">
    <w:name w:val="S4-Header 1"/>
    <w:basedOn w:val="Normal"/>
    <w:next w:val="Normal"/>
    <w:rsid w:val="00275507"/>
    <w:pPr>
      <w:spacing w:before="120" w:after="240" w:line="240" w:lineRule="auto"/>
      <w:jc w:val="center"/>
    </w:pPr>
    <w:rPr>
      <w:rFonts w:ascii="Times New Roman" w:eastAsia="Times New Roman" w:hAnsi="Times New Roman" w:cs="Arial"/>
      <w:b/>
      <w:kern w:val="0"/>
      <w:sz w:val="36"/>
      <w:szCs w:val="24"/>
      <w:lang w:val="en-US"/>
      <w14:ligatures w14:val="none"/>
    </w:rPr>
  </w:style>
  <w:style w:type="paragraph" w:customStyle="1" w:styleId="StyleSectionVHeaderLeft025Right02">
    <w:name w:val="Style Section V. Header + Left:  0.25&quot; Right:  0.2&quot;"/>
    <w:basedOn w:val="SectionVHeader"/>
    <w:rsid w:val="00275507"/>
    <w:pPr>
      <w:spacing w:before="120" w:after="240"/>
      <w:ind w:left="360" w:right="288"/>
    </w:pPr>
    <w:rPr>
      <w:bCs/>
      <w:sz w:val="32"/>
      <w:lang w:val="es-ES_tradnl"/>
    </w:rPr>
  </w:style>
  <w:style w:type="paragraph" w:customStyle="1" w:styleId="S6-Header1">
    <w:name w:val="S6-Header 1"/>
    <w:basedOn w:val="Normal"/>
    <w:next w:val="Normal"/>
    <w:rsid w:val="00275507"/>
    <w:pPr>
      <w:spacing w:before="120" w:after="240" w:line="240" w:lineRule="auto"/>
      <w:jc w:val="center"/>
    </w:pPr>
    <w:rPr>
      <w:rFonts w:ascii="Times New Roman" w:eastAsia="Times New Roman" w:hAnsi="Times New Roman" w:cs="Arial"/>
      <w:b/>
      <w:kern w:val="0"/>
      <w:sz w:val="32"/>
      <w:szCs w:val="24"/>
      <w:lang w:val="en-US"/>
      <w14:ligatures w14:val="none"/>
    </w:rPr>
  </w:style>
  <w:style w:type="paragraph" w:customStyle="1" w:styleId="StyleHead41Before6ptAfter6pt">
    <w:name w:val="Style Head 4.1 + Before:  6 pt After:  6 pt"/>
    <w:basedOn w:val="Section8-Section"/>
    <w:rsid w:val="00275507"/>
    <w:rPr>
      <w:bCs/>
    </w:rPr>
  </w:style>
  <w:style w:type="paragraph" w:customStyle="1" w:styleId="Section10-Heading1">
    <w:name w:val="Section 10 - Heading 1"/>
    <w:basedOn w:val="Normal"/>
    <w:next w:val="Normal"/>
    <w:rsid w:val="00275507"/>
    <w:pPr>
      <w:spacing w:before="120" w:after="240" w:line="240" w:lineRule="auto"/>
      <w:jc w:val="center"/>
    </w:pPr>
    <w:rPr>
      <w:rFonts w:ascii="Times New Roman" w:eastAsia="Times New Roman" w:hAnsi="Times New Roman" w:cs="Times New Roman"/>
      <w:b/>
      <w:kern w:val="0"/>
      <w:sz w:val="36"/>
      <w:szCs w:val="24"/>
      <w:lang w:val="en-US"/>
      <w14:ligatures w14:val="none"/>
    </w:rPr>
  </w:style>
  <w:style w:type="paragraph" w:customStyle="1" w:styleId="StyleS1-Header1TimesNewRoman14pt">
    <w:name w:val="Style S1-Header1 + Times New Roman 14 pt"/>
    <w:basedOn w:val="S1-Header1"/>
    <w:rsid w:val="00275507"/>
    <w:pPr>
      <w:numPr>
        <w:numId w:val="0"/>
      </w:numPr>
    </w:pPr>
    <w:rPr>
      <w:bCs/>
    </w:rPr>
  </w:style>
  <w:style w:type="character" w:customStyle="1" w:styleId="S1-Header1CharChar">
    <w:name w:val="S1-Header1 Char Char"/>
    <w:rsid w:val="00275507"/>
    <w:rPr>
      <w:rFonts w:ascii="Arial" w:hAnsi="Arial"/>
      <w:b/>
      <w:sz w:val="28"/>
      <w:szCs w:val="24"/>
      <w:lang w:val="en-US" w:eastAsia="en-US" w:bidi="ar-SA"/>
    </w:rPr>
  </w:style>
  <w:style w:type="character" w:customStyle="1" w:styleId="StyleS1-Header1TimesNewRoman14ptChar">
    <w:name w:val="Style S1-Header1 + Times New Roman 14 pt Char"/>
    <w:rsid w:val="00275507"/>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275507"/>
    <w:pPr>
      <w:numPr>
        <w:numId w:val="58"/>
      </w:numPr>
      <w:tabs>
        <w:tab w:val="clear" w:pos="648"/>
      </w:tabs>
      <w:ind w:left="0" w:firstLine="0"/>
    </w:pPr>
  </w:style>
  <w:style w:type="character" w:customStyle="1" w:styleId="StyleStyleS1-Header1TimesNewRoman14ptChar">
    <w:name w:val="Style Style S1-Header1 + Times New Roman 14 pt + Char"/>
    <w:rsid w:val="00275507"/>
  </w:style>
  <w:style w:type="paragraph" w:customStyle="1" w:styleId="StyleStyleS1-Header1TimesNewRoman14pt1">
    <w:name w:val="Style Style S1-Header1 + Times New Roman 14 pt +1"/>
    <w:basedOn w:val="StyleS1-Header1TimesNewRoman14pt"/>
    <w:rsid w:val="00275507"/>
    <w:pPr>
      <w:numPr>
        <w:numId w:val="69"/>
      </w:numPr>
      <w:tabs>
        <w:tab w:val="clear" w:pos="648"/>
      </w:tabs>
      <w:ind w:left="0" w:firstLine="0"/>
    </w:pPr>
  </w:style>
  <w:style w:type="character" w:customStyle="1" w:styleId="StyleStyleS1-Header1TimesNewRoman14pt1Char">
    <w:name w:val="Style Style S1-Header1 + Times New Roman 14 pt +1 Char"/>
    <w:rsid w:val="00275507"/>
  </w:style>
  <w:style w:type="paragraph" w:customStyle="1" w:styleId="MediumGrid1-Accent21">
    <w:name w:val="Medium Grid 1 - Accent 21"/>
    <w:basedOn w:val="Normal"/>
    <w:link w:val="MediumGrid1-Accent2Char"/>
    <w:uiPriority w:val="34"/>
    <w:qFormat/>
    <w:rsid w:val="00275507"/>
    <w:pPr>
      <w:spacing w:after="0" w:line="240" w:lineRule="auto"/>
      <w:ind w:left="720"/>
      <w:contextualSpacing/>
      <w:jc w:val="both"/>
    </w:pPr>
    <w:rPr>
      <w:rFonts w:ascii="Times New Roman" w:eastAsia="Times New Roman" w:hAnsi="Times New Roman" w:cs="Times New Roman"/>
      <w:kern w:val="0"/>
      <w:sz w:val="24"/>
      <w:szCs w:val="20"/>
      <w:lang w:val="en-US"/>
      <w14:ligatures w14:val="none"/>
    </w:rPr>
  </w:style>
  <w:style w:type="paragraph" w:customStyle="1" w:styleId="ChapterNumber">
    <w:name w:val="ChapterNumber"/>
    <w:rsid w:val="00275507"/>
    <w:pPr>
      <w:tabs>
        <w:tab w:val="left" w:pos="-720"/>
      </w:tabs>
      <w:suppressAutoHyphens/>
      <w:spacing w:after="0" w:line="240" w:lineRule="auto"/>
    </w:pPr>
    <w:rPr>
      <w:rFonts w:ascii="CG Times" w:eastAsia="Times New Roman" w:hAnsi="CG Times" w:cs="Times New Roman"/>
      <w:kern w:val="0"/>
      <w:szCs w:val="20"/>
      <w:lang w:val="en-US"/>
      <w14:ligatures w14:val="none"/>
    </w:rPr>
  </w:style>
  <w:style w:type="character" w:customStyle="1" w:styleId="MediumGrid1-Accent2Char">
    <w:name w:val="Medium Grid 1 - Accent 2 Char"/>
    <w:link w:val="MediumGrid1-Accent21"/>
    <w:uiPriority w:val="34"/>
    <w:rsid w:val="00275507"/>
    <w:rPr>
      <w:rFonts w:ascii="Times New Roman" w:eastAsia="Times New Roman" w:hAnsi="Times New Roman" w:cs="Times New Roman"/>
      <w:kern w:val="0"/>
      <w:sz w:val="24"/>
      <w:szCs w:val="20"/>
      <w:lang w:val="en-US"/>
      <w14:ligatures w14:val="none"/>
    </w:rPr>
  </w:style>
  <w:style w:type="paragraph" w:customStyle="1" w:styleId="ColorfulShading-Accent11">
    <w:name w:val="Colorful Shading - Accent 11"/>
    <w:hidden/>
    <w:uiPriority w:val="71"/>
    <w:rsid w:val="00275507"/>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ColorfulShading-Accent12">
    <w:name w:val="Colorful Shading - Accent 12"/>
    <w:hidden/>
    <w:uiPriority w:val="62"/>
    <w:rsid w:val="00275507"/>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HeaderEvaCriteria">
    <w:name w:val="Header Eva Criteria"/>
    <w:basedOn w:val="Normal"/>
    <w:link w:val="HeaderEvaCriteriaChar"/>
    <w:qFormat/>
    <w:rsid w:val="00275507"/>
    <w:pPr>
      <w:numPr>
        <w:numId w:val="70"/>
      </w:numPr>
      <w:spacing w:after="0" w:line="240" w:lineRule="auto"/>
      <w:ind w:left="0" w:firstLine="0"/>
    </w:pPr>
    <w:rPr>
      <w:rFonts w:ascii="Times New Roman Bold" w:eastAsia="Times New Roman" w:hAnsi="Times New Roman Bold" w:cs="Times New Roman"/>
      <w:b/>
      <w:kern w:val="0"/>
      <w:sz w:val="32"/>
      <w:szCs w:val="24"/>
      <w:lang w:val="en-US"/>
      <w14:ligatures w14:val="none"/>
    </w:rPr>
  </w:style>
  <w:style w:type="paragraph" w:customStyle="1" w:styleId="SubheaderEvaCri">
    <w:name w:val="Subheader Eva Cri"/>
    <w:basedOn w:val="ListParagraph"/>
    <w:link w:val="SubheaderEvaCriChar"/>
    <w:qFormat/>
    <w:rsid w:val="00275507"/>
    <w:pPr>
      <w:numPr>
        <w:numId w:val="71"/>
      </w:numPr>
      <w:spacing w:after="0" w:line="240" w:lineRule="auto"/>
      <w:ind w:left="0" w:firstLine="0"/>
    </w:pPr>
    <w:rPr>
      <w:rFonts w:ascii="Times New Roman Bold" w:eastAsia="Times New Roman" w:hAnsi="Times New Roman Bold" w:cs="Times New Roman"/>
      <w:b/>
      <w:kern w:val="0"/>
      <w:sz w:val="28"/>
      <w:szCs w:val="24"/>
      <w:lang w:val="en-US"/>
      <w14:ligatures w14:val="none"/>
    </w:rPr>
  </w:style>
  <w:style w:type="character" w:customStyle="1" w:styleId="HeaderEvaCriteriaChar">
    <w:name w:val="Header Eva Criteria Char"/>
    <w:link w:val="HeaderEvaCriteria"/>
    <w:rsid w:val="00275507"/>
    <w:rPr>
      <w:rFonts w:ascii="Times New Roman Bold" w:eastAsia="Times New Roman" w:hAnsi="Times New Roman Bold" w:cs="Times New Roman"/>
      <w:b/>
      <w:kern w:val="0"/>
      <w:sz w:val="32"/>
      <w:szCs w:val="24"/>
      <w:lang w:val="en-US"/>
      <w14:ligatures w14:val="none"/>
    </w:rPr>
  </w:style>
  <w:style w:type="paragraph" w:customStyle="1" w:styleId="SecondSubheaderQualifications">
    <w:name w:val="Second Subheader Qualifications"/>
    <w:basedOn w:val="Normal"/>
    <w:link w:val="SecondSubheaderQualificationsChar"/>
    <w:qFormat/>
    <w:rsid w:val="00275507"/>
    <w:pPr>
      <w:spacing w:after="0" w:line="240" w:lineRule="auto"/>
    </w:pPr>
    <w:rPr>
      <w:rFonts w:ascii="Times New Roman Bold" w:eastAsia="Times New Roman" w:hAnsi="Times New Roman Bold" w:cs="Times New Roman"/>
      <w:b/>
      <w:kern w:val="0"/>
      <w:sz w:val="24"/>
      <w:szCs w:val="24"/>
      <w:lang w:val="en-US"/>
      <w14:ligatures w14:val="none"/>
    </w:rPr>
  </w:style>
  <w:style w:type="character" w:customStyle="1" w:styleId="SubheaderEvaCriChar">
    <w:name w:val="Subheader Eva Cri Char"/>
    <w:link w:val="SubheaderEvaCri"/>
    <w:rsid w:val="00275507"/>
    <w:rPr>
      <w:rFonts w:ascii="Times New Roman Bold" w:eastAsia="Times New Roman" w:hAnsi="Times New Roman Bold" w:cs="Times New Roman"/>
      <w:b/>
      <w:kern w:val="0"/>
      <w:sz w:val="28"/>
      <w:szCs w:val="24"/>
      <w:lang w:val="en-US"/>
      <w14:ligatures w14:val="none"/>
    </w:rPr>
  </w:style>
  <w:style w:type="character" w:customStyle="1" w:styleId="SecondSubheaderQualificationsChar">
    <w:name w:val="Second Subheader Qualifications Char"/>
    <w:link w:val="SecondSubheaderQualifications"/>
    <w:rsid w:val="00275507"/>
    <w:rPr>
      <w:rFonts w:ascii="Times New Roman Bold" w:eastAsia="Times New Roman" w:hAnsi="Times New Roman Bold" w:cs="Times New Roman"/>
      <w:b/>
      <w:kern w:val="0"/>
      <w:sz w:val="24"/>
      <w:szCs w:val="24"/>
      <w:lang w:val="en-US"/>
      <w14:ligatures w14:val="none"/>
    </w:rPr>
  </w:style>
  <w:style w:type="paragraph" w:customStyle="1" w:styleId="SubheaderTechnicalPartofEvaluation">
    <w:name w:val="Subheader Technical Part of Evaluation"/>
    <w:basedOn w:val="Normal"/>
    <w:link w:val="SubheaderTechnicalPartofEvaluationChar"/>
    <w:autoRedefine/>
    <w:qFormat/>
    <w:rsid w:val="00275507"/>
    <w:pPr>
      <w:spacing w:after="0" w:line="240" w:lineRule="auto"/>
    </w:pPr>
    <w:rPr>
      <w:rFonts w:ascii="Times New Roman Bold" w:eastAsia="Times New Roman" w:hAnsi="Times New Roman Bold" w:cs="Times New Roman"/>
      <w:b/>
      <w:noProof/>
      <w:kern w:val="0"/>
      <w:sz w:val="28"/>
      <w:szCs w:val="24"/>
      <w:lang w:val="en-US"/>
      <w14:ligatures w14:val="none"/>
    </w:rPr>
  </w:style>
  <w:style w:type="character" w:customStyle="1" w:styleId="SubheaderTechnicalPartofEvaluationChar">
    <w:name w:val="Subheader Technical Part of Evaluation Char"/>
    <w:link w:val="SubheaderTechnicalPartofEvaluation"/>
    <w:rsid w:val="00275507"/>
    <w:rPr>
      <w:rFonts w:ascii="Times New Roman Bold" w:eastAsia="Times New Roman" w:hAnsi="Times New Roman Bold" w:cs="Times New Roman"/>
      <w:b/>
      <w:noProof/>
      <w:kern w:val="0"/>
      <w:sz w:val="28"/>
      <w:szCs w:val="24"/>
      <w:lang w:val="en-US"/>
      <w14:ligatures w14:val="none"/>
    </w:rPr>
  </w:style>
  <w:style w:type="paragraph" w:customStyle="1" w:styleId="Section1Heading1">
    <w:name w:val="Section 1 Heading 1"/>
    <w:basedOn w:val="StyleStyleS1-Header1TimesNewRoman14pt1"/>
    <w:qFormat/>
    <w:rsid w:val="00275507"/>
  </w:style>
  <w:style w:type="paragraph" w:customStyle="1" w:styleId="Section3Heading1">
    <w:name w:val="Section 3 Heading 1"/>
    <w:basedOn w:val="HeaderEvaCriteria"/>
    <w:next w:val="Normal"/>
    <w:qFormat/>
    <w:rsid w:val="00275507"/>
    <w:pPr>
      <w:spacing w:after="200"/>
    </w:pPr>
  </w:style>
  <w:style w:type="paragraph" w:customStyle="1" w:styleId="S1-subpara">
    <w:name w:val="S1-sub para"/>
    <w:basedOn w:val="Normal"/>
    <w:link w:val="S1-subparaChar"/>
    <w:rsid w:val="00275507"/>
    <w:pPr>
      <w:numPr>
        <w:ilvl w:val="1"/>
        <w:numId w:val="72"/>
      </w:numPr>
      <w:tabs>
        <w:tab w:val="clear" w:pos="1296"/>
      </w:tabs>
      <w:spacing w:after="200" w:line="240" w:lineRule="auto"/>
      <w:ind w:left="0" w:right="-14" w:firstLine="0"/>
      <w:jc w:val="both"/>
    </w:pPr>
    <w:rPr>
      <w:rFonts w:ascii="Times New Roman" w:eastAsia="Times New Roman" w:hAnsi="Times New Roman" w:cs="Times New Roman"/>
      <w:kern w:val="0"/>
      <w:sz w:val="24"/>
      <w:szCs w:val="20"/>
      <w:lang w:val="en-US"/>
      <w14:ligatures w14:val="none"/>
    </w:rPr>
  </w:style>
  <w:style w:type="character" w:customStyle="1" w:styleId="S1-subparaChar">
    <w:name w:val="S1-sub para Char"/>
    <w:link w:val="S1-subpara"/>
    <w:rsid w:val="00275507"/>
    <w:rPr>
      <w:rFonts w:ascii="Times New Roman" w:eastAsia="Times New Roman" w:hAnsi="Times New Roman" w:cs="Times New Roman"/>
      <w:kern w:val="0"/>
      <w:sz w:val="24"/>
      <w:szCs w:val="20"/>
      <w:lang w:val="en-US"/>
      <w14:ligatures w14:val="none"/>
    </w:rPr>
  </w:style>
  <w:style w:type="paragraph" w:customStyle="1" w:styleId="Sec1-ClausesAfter10pt1">
    <w:name w:val="Sec1-Clauses + After:  10 pt1"/>
    <w:basedOn w:val="Sec1-Clauses"/>
    <w:rsid w:val="00275507"/>
    <w:pPr>
      <w:numPr>
        <w:numId w:val="73"/>
      </w:numPr>
      <w:spacing w:before="0" w:after="200"/>
      <w:ind w:left="0" w:firstLine="0"/>
    </w:pPr>
    <w:rPr>
      <w:bCs/>
    </w:rPr>
  </w:style>
  <w:style w:type="paragraph" w:customStyle="1" w:styleId="ITBh20">
    <w:name w:val="ITB h2"/>
    <w:basedOn w:val="Section1-Clauses"/>
    <w:qFormat/>
    <w:rsid w:val="00275507"/>
    <w:pPr>
      <w:numPr>
        <w:numId w:val="0"/>
      </w:numPr>
      <w:tabs>
        <w:tab w:val="num" w:pos="432"/>
      </w:tabs>
      <w:ind w:left="432" w:hanging="432"/>
    </w:pPr>
  </w:style>
  <w:style w:type="paragraph" w:customStyle="1" w:styleId="S9Header1">
    <w:name w:val="S9 Header 1"/>
    <w:basedOn w:val="Normal"/>
    <w:next w:val="Normal"/>
    <w:rsid w:val="00275507"/>
    <w:pPr>
      <w:spacing w:before="120" w:after="240" w:line="240" w:lineRule="auto"/>
      <w:jc w:val="center"/>
    </w:pPr>
    <w:rPr>
      <w:rFonts w:ascii="Times New Roman" w:eastAsia="Times New Roman" w:hAnsi="Times New Roman" w:cs="Times New Roman"/>
      <w:b/>
      <w:noProof/>
      <w:kern w:val="0"/>
      <w:sz w:val="36"/>
      <w:szCs w:val="24"/>
      <w:lang w:val="en-US"/>
      <w14:ligatures w14:val="none"/>
    </w:rPr>
  </w:style>
  <w:style w:type="paragraph" w:customStyle="1" w:styleId="1">
    <w:name w:val="+1"/>
    <w:basedOn w:val="Normal"/>
    <w:link w:val="1Char1"/>
    <w:uiPriority w:val="99"/>
    <w:rsid w:val="00275507"/>
    <w:pPr>
      <w:widowControl w:val="0"/>
      <w:autoSpaceDE w:val="0"/>
      <w:autoSpaceDN w:val="0"/>
      <w:adjustRightInd w:val="0"/>
      <w:spacing w:before="200" w:after="0" w:line="240" w:lineRule="auto"/>
    </w:pPr>
    <w:rPr>
      <w:rFonts w:ascii="Arial" w:eastAsia="Times New Roman" w:hAnsi="Arial" w:cs="Times New Roman"/>
      <w:kern w:val="0"/>
      <w:lang w:val="en-US"/>
      <w14:ligatures w14:val="none"/>
    </w:rPr>
  </w:style>
  <w:style w:type="character" w:customStyle="1" w:styleId="1Char1">
    <w:name w:val="+1 Char1"/>
    <w:link w:val="1"/>
    <w:uiPriority w:val="99"/>
    <w:rsid w:val="00275507"/>
    <w:rPr>
      <w:rFonts w:ascii="Arial" w:eastAsia="Times New Roman" w:hAnsi="Arial" w:cs="Times New Roman"/>
      <w:kern w:val="0"/>
      <w:lang w:val="en-US"/>
      <w14:ligatures w14:val="none"/>
    </w:rPr>
  </w:style>
  <w:style w:type="paragraph" w:customStyle="1" w:styleId="BodyText21">
    <w:name w:val="Body Text 21"/>
    <w:basedOn w:val="Normal"/>
    <w:rsid w:val="00275507"/>
    <w:pPr>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kern w:val="0"/>
      <w:sz w:val="24"/>
      <w:szCs w:val="20"/>
      <w:lang w:val="en-US"/>
      <w14:ligatures w14:val="none"/>
    </w:rPr>
  </w:style>
  <w:style w:type="paragraph" w:customStyle="1" w:styleId="10">
    <w:name w:val="1+"/>
    <w:basedOn w:val="Normal"/>
    <w:link w:val="1Char10"/>
    <w:uiPriority w:val="99"/>
    <w:rsid w:val="00275507"/>
    <w:pPr>
      <w:widowControl w:val="0"/>
      <w:autoSpaceDE w:val="0"/>
      <w:autoSpaceDN w:val="0"/>
      <w:adjustRightInd w:val="0"/>
      <w:spacing w:before="120" w:after="0" w:line="240" w:lineRule="auto"/>
      <w:ind w:left="576"/>
      <w:jc w:val="both"/>
    </w:pPr>
    <w:rPr>
      <w:rFonts w:ascii="Arial" w:eastAsia="Times New Roman" w:hAnsi="Arial" w:cs="Arial"/>
      <w:kern w:val="0"/>
      <w:lang w:val="en-US"/>
      <w14:ligatures w14:val="none"/>
    </w:rPr>
  </w:style>
  <w:style w:type="character" w:customStyle="1" w:styleId="1Char10">
    <w:name w:val="1+ Char1"/>
    <w:link w:val="10"/>
    <w:uiPriority w:val="99"/>
    <w:locked/>
    <w:rsid w:val="00275507"/>
    <w:rPr>
      <w:rFonts w:ascii="Arial" w:eastAsia="Times New Roman"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aiou.edu.pk"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109</Pages>
  <Words>27640</Words>
  <Characters>140966</Characters>
  <Application>Microsoft Office Word</Application>
  <DocSecurity>0</DocSecurity>
  <Lines>7048</Lines>
  <Paragraphs>4215</Paragraphs>
  <ScaleCrop>false</ScaleCrop>
  <Company/>
  <LinksUpToDate>false</LinksUpToDate>
  <CharactersWithSpaces>164391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Arslan</dc:creator>
  <cp:keywords/>
  <dc:description/>
  <cp:lastModifiedBy>Ali Arslan</cp:lastModifiedBy>
  <cp:revision>7</cp:revision>
  <dcterms:created xsi:type="dcterms:W3CDTF">2025-12-05T09:43:00Z</dcterms:created>
  <dcterms:modified xsi:type="dcterms:W3CDTF">2025-12-16T09:31:00Z</dcterms:modified>
</cp:coreProperties>
</file>